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BF" w:rsidRDefault="00FF7BBF" w:rsidP="00FF7BBF">
      <w:pPr>
        <w:pStyle w:val="a5"/>
        <w:jc w:val="center"/>
        <w:rPr>
          <w:rFonts w:ascii="Times New Roman" w:hAnsi="Times New Roman"/>
          <w:sz w:val="28"/>
          <w:szCs w:val="28"/>
          <w:lang w:val="uk-UA"/>
        </w:rPr>
      </w:pPr>
    </w:p>
    <w:p w:rsidR="00A5755F" w:rsidRPr="00572028" w:rsidRDefault="00A5755F" w:rsidP="00A5755F">
      <w:pPr>
        <w:pStyle w:val="a5"/>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56895" cy="685800"/>
            <wp:effectExtent l="0" t="0" r="0" b="0"/>
            <wp:docPr id="27" name="Рисунок 2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85800"/>
                    </a:xfrm>
                    <a:prstGeom prst="rect">
                      <a:avLst/>
                    </a:prstGeom>
                    <a:noFill/>
                    <a:ln>
                      <a:noFill/>
                    </a:ln>
                  </pic:spPr>
                </pic:pic>
              </a:graphicData>
            </a:graphic>
          </wp:inline>
        </w:drawing>
      </w:r>
    </w:p>
    <w:p w:rsidR="00A5755F" w:rsidRPr="00572028" w:rsidRDefault="00A5755F" w:rsidP="00A5755F">
      <w:pPr>
        <w:pStyle w:val="a5"/>
        <w:jc w:val="center"/>
        <w:rPr>
          <w:rFonts w:ascii="Times New Roman" w:hAnsi="Times New Roman"/>
          <w:b/>
          <w:sz w:val="28"/>
          <w:szCs w:val="28"/>
          <w:lang w:val="uk-UA"/>
        </w:rPr>
      </w:pPr>
      <w:r w:rsidRPr="00572028">
        <w:rPr>
          <w:rFonts w:ascii="Times New Roman" w:hAnsi="Times New Roman"/>
          <w:b/>
          <w:sz w:val="28"/>
          <w:szCs w:val="28"/>
        </w:rPr>
        <w:t>місцеве самоврядування</w:t>
      </w:r>
    </w:p>
    <w:p w:rsidR="00A5755F" w:rsidRPr="00EF3251" w:rsidRDefault="00A5755F" w:rsidP="00A5755F">
      <w:pPr>
        <w:pStyle w:val="a5"/>
        <w:jc w:val="center"/>
        <w:rPr>
          <w:rFonts w:ascii="Times New Roman" w:hAnsi="Times New Roman"/>
          <w:b/>
          <w:sz w:val="28"/>
          <w:szCs w:val="28"/>
          <w:lang w:val="uk-UA"/>
        </w:rPr>
      </w:pPr>
      <w:r w:rsidRPr="00572028">
        <w:rPr>
          <w:rFonts w:ascii="Times New Roman" w:hAnsi="Times New Roman"/>
          <w:b/>
          <w:sz w:val="28"/>
          <w:szCs w:val="28"/>
        </w:rPr>
        <w:t>ВАСИЛЬКІВСЬКА   СЕЛИЩНА</w:t>
      </w:r>
      <w:r>
        <w:rPr>
          <w:rFonts w:ascii="Times New Roman" w:hAnsi="Times New Roman"/>
          <w:b/>
          <w:sz w:val="28"/>
          <w:szCs w:val="28"/>
          <w:lang w:val="uk-UA"/>
        </w:rPr>
        <w:t xml:space="preserve">  РАДА </w:t>
      </w:r>
    </w:p>
    <w:p w:rsidR="00A5755F" w:rsidRDefault="00A5755F" w:rsidP="00A5755F">
      <w:pPr>
        <w:pStyle w:val="a5"/>
        <w:pBdr>
          <w:bottom w:val="single" w:sz="12" w:space="1" w:color="auto"/>
        </w:pBdr>
        <w:jc w:val="center"/>
        <w:rPr>
          <w:rFonts w:ascii="Times New Roman" w:hAnsi="Times New Roman"/>
          <w:b/>
          <w:sz w:val="28"/>
          <w:szCs w:val="28"/>
          <w:lang w:val="uk-UA"/>
        </w:rPr>
      </w:pPr>
      <w:r w:rsidRPr="00572028">
        <w:rPr>
          <w:rFonts w:ascii="Times New Roman" w:hAnsi="Times New Roman"/>
          <w:b/>
          <w:sz w:val="28"/>
          <w:szCs w:val="28"/>
        </w:rPr>
        <w:t>Дніпропетровської області</w:t>
      </w:r>
    </w:p>
    <w:p w:rsidR="00A5755F" w:rsidRPr="00A85430" w:rsidRDefault="00A5755F" w:rsidP="00A5755F">
      <w:pPr>
        <w:pStyle w:val="a5"/>
        <w:jc w:val="center"/>
        <w:rPr>
          <w:rFonts w:ascii="Times New Roman" w:hAnsi="Times New Roman"/>
          <w:b/>
          <w:sz w:val="28"/>
          <w:szCs w:val="28"/>
          <w:lang w:val="uk-UA"/>
        </w:rPr>
      </w:pPr>
    </w:p>
    <w:p w:rsidR="00A5755F" w:rsidRPr="00572028" w:rsidRDefault="00A5755F" w:rsidP="00A5755F">
      <w:pPr>
        <w:pStyle w:val="a5"/>
        <w:jc w:val="center"/>
        <w:rPr>
          <w:rFonts w:ascii="Times New Roman" w:hAnsi="Times New Roman"/>
          <w:b/>
          <w:sz w:val="28"/>
          <w:szCs w:val="28"/>
          <w:lang w:val="uk-UA"/>
        </w:rPr>
      </w:pPr>
    </w:p>
    <w:p w:rsidR="00A5755F" w:rsidRPr="00572028" w:rsidRDefault="00A5755F" w:rsidP="00A5755F">
      <w:pPr>
        <w:pStyle w:val="a5"/>
        <w:jc w:val="center"/>
        <w:rPr>
          <w:rFonts w:ascii="Times New Roman" w:hAnsi="Times New Roman"/>
          <w:sz w:val="28"/>
          <w:szCs w:val="28"/>
          <w:lang w:val="uk-UA"/>
        </w:rPr>
      </w:pPr>
    </w:p>
    <w:p w:rsidR="00A5755F" w:rsidRPr="00572028" w:rsidRDefault="00A5755F" w:rsidP="00A5755F">
      <w:pPr>
        <w:pStyle w:val="a5"/>
        <w:jc w:val="center"/>
        <w:rPr>
          <w:rFonts w:ascii="Times New Roman" w:hAnsi="Times New Roman"/>
          <w:b/>
          <w:sz w:val="28"/>
          <w:szCs w:val="28"/>
        </w:rPr>
      </w:pPr>
      <w:r w:rsidRPr="00572028">
        <w:rPr>
          <w:rFonts w:ascii="Times New Roman" w:hAnsi="Times New Roman"/>
          <w:b/>
          <w:sz w:val="28"/>
          <w:szCs w:val="28"/>
        </w:rPr>
        <w:t>РОЗПОРЯДЖЕННЯ</w:t>
      </w:r>
    </w:p>
    <w:p w:rsidR="00A5755F" w:rsidRPr="00572028" w:rsidRDefault="00A5755F" w:rsidP="00A5755F">
      <w:pPr>
        <w:pStyle w:val="a5"/>
        <w:jc w:val="center"/>
        <w:rPr>
          <w:rFonts w:ascii="Times New Roman" w:hAnsi="Times New Roman"/>
          <w:sz w:val="28"/>
          <w:szCs w:val="28"/>
        </w:rPr>
      </w:pPr>
    </w:p>
    <w:p w:rsidR="00A5755F" w:rsidRPr="00572028" w:rsidRDefault="00A5755F" w:rsidP="00A5755F">
      <w:pPr>
        <w:pStyle w:val="a5"/>
        <w:jc w:val="center"/>
        <w:rPr>
          <w:rFonts w:ascii="Times New Roman" w:hAnsi="Times New Roman"/>
          <w:b/>
          <w:sz w:val="28"/>
          <w:szCs w:val="28"/>
          <w:lang w:val="uk-UA"/>
        </w:rPr>
      </w:pPr>
      <w:r w:rsidRPr="00572028">
        <w:rPr>
          <w:rFonts w:ascii="Times New Roman" w:hAnsi="Times New Roman"/>
          <w:b/>
          <w:sz w:val="28"/>
          <w:szCs w:val="28"/>
        </w:rPr>
        <w:t>селищного  голови</w:t>
      </w:r>
    </w:p>
    <w:p w:rsidR="00A5755F" w:rsidRPr="00EF22ED" w:rsidRDefault="00A5755F" w:rsidP="00A5755F">
      <w:pPr>
        <w:rPr>
          <w:lang w:val="uk-UA"/>
        </w:rPr>
      </w:pPr>
    </w:p>
    <w:p w:rsidR="00A5755F" w:rsidRPr="002C1E71" w:rsidRDefault="00A5755F" w:rsidP="00A5755F">
      <w:pPr>
        <w:pStyle w:val="a5"/>
        <w:rPr>
          <w:rFonts w:ascii="Times New Roman" w:hAnsi="Times New Roman"/>
          <w:sz w:val="28"/>
          <w:szCs w:val="28"/>
          <w:lang w:val="uk-UA"/>
        </w:rPr>
      </w:pPr>
    </w:p>
    <w:p w:rsidR="00A5755F" w:rsidRPr="002C1E71"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                  від   03  листопада </w:t>
      </w:r>
      <w:r w:rsidRPr="002C1E71">
        <w:rPr>
          <w:rFonts w:ascii="Times New Roman" w:hAnsi="Times New Roman"/>
          <w:sz w:val="28"/>
          <w:szCs w:val="28"/>
          <w:lang w:val="uk-UA"/>
        </w:rPr>
        <w:t xml:space="preserve"> 201</w:t>
      </w:r>
      <w:r w:rsidRPr="002C1E71">
        <w:rPr>
          <w:rFonts w:ascii="Times New Roman" w:hAnsi="Times New Roman"/>
          <w:sz w:val="28"/>
          <w:szCs w:val="28"/>
        </w:rPr>
        <w:t>7</w:t>
      </w:r>
      <w:r>
        <w:rPr>
          <w:rFonts w:ascii="Times New Roman" w:hAnsi="Times New Roman"/>
          <w:sz w:val="28"/>
          <w:szCs w:val="28"/>
          <w:lang w:val="uk-UA"/>
        </w:rPr>
        <w:t xml:space="preserve"> року                      № 8 </w:t>
      </w:r>
      <w:r w:rsidRPr="002C1E71">
        <w:rPr>
          <w:rFonts w:ascii="Times New Roman" w:hAnsi="Times New Roman"/>
          <w:sz w:val="28"/>
          <w:szCs w:val="28"/>
          <w:lang w:val="uk-UA"/>
        </w:rPr>
        <w:t>- Р</w:t>
      </w:r>
    </w:p>
    <w:p w:rsidR="00A5755F" w:rsidRPr="002C1E71" w:rsidRDefault="00A5755F" w:rsidP="00A5755F">
      <w:pPr>
        <w:pStyle w:val="a5"/>
        <w:rPr>
          <w:rFonts w:ascii="Times New Roman" w:hAnsi="Times New Roman"/>
          <w:sz w:val="28"/>
          <w:szCs w:val="28"/>
          <w:lang w:val="uk-UA"/>
        </w:rPr>
      </w:pPr>
      <w:r w:rsidRPr="002C1E71">
        <w:rPr>
          <w:rFonts w:ascii="Times New Roman" w:hAnsi="Times New Roman"/>
          <w:sz w:val="28"/>
          <w:szCs w:val="28"/>
          <w:lang w:val="uk-UA"/>
        </w:rPr>
        <w:t xml:space="preserve">                  сел. Васильківка</w:t>
      </w:r>
    </w:p>
    <w:p w:rsidR="00A5755F" w:rsidRPr="002C1E71" w:rsidRDefault="00A5755F" w:rsidP="00A5755F">
      <w:pPr>
        <w:pStyle w:val="a5"/>
        <w:rPr>
          <w:rFonts w:ascii="Times New Roman" w:hAnsi="Times New Roman"/>
          <w:sz w:val="28"/>
          <w:szCs w:val="28"/>
          <w:lang w:val="uk-UA"/>
        </w:rPr>
      </w:pPr>
    </w:p>
    <w:p w:rsidR="00A5755F" w:rsidRPr="002C1E71"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Про   скликання   </w:t>
      </w:r>
      <w:r w:rsidRPr="002C1E71">
        <w:rPr>
          <w:rFonts w:ascii="Times New Roman" w:hAnsi="Times New Roman"/>
          <w:sz w:val="28"/>
          <w:szCs w:val="28"/>
          <w:lang w:val="uk-UA"/>
        </w:rPr>
        <w:t>чергової сесії</w:t>
      </w:r>
    </w:p>
    <w:p w:rsidR="00A5755F" w:rsidRPr="002C1E71" w:rsidRDefault="00A5755F" w:rsidP="00A5755F">
      <w:pPr>
        <w:pStyle w:val="a5"/>
        <w:rPr>
          <w:rFonts w:ascii="Times New Roman" w:hAnsi="Times New Roman"/>
          <w:sz w:val="28"/>
          <w:szCs w:val="28"/>
          <w:lang w:val="uk-UA"/>
        </w:rPr>
      </w:pPr>
      <w:r w:rsidRPr="002C1E71">
        <w:rPr>
          <w:rFonts w:ascii="Times New Roman" w:hAnsi="Times New Roman"/>
          <w:sz w:val="28"/>
          <w:szCs w:val="28"/>
          <w:lang w:val="uk-UA"/>
        </w:rPr>
        <w:t>селищної ради .</w:t>
      </w:r>
    </w:p>
    <w:p w:rsidR="00A5755F" w:rsidRPr="002C1E71" w:rsidRDefault="00A5755F" w:rsidP="00A5755F">
      <w:pPr>
        <w:pStyle w:val="a5"/>
        <w:rPr>
          <w:rFonts w:ascii="Times New Roman" w:hAnsi="Times New Roman"/>
          <w:sz w:val="28"/>
          <w:szCs w:val="28"/>
          <w:lang w:val="uk-UA"/>
        </w:rPr>
      </w:pPr>
    </w:p>
    <w:p w:rsidR="00A5755F" w:rsidRPr="002C1E71" w:rsidRDefault="00A5755F" w:rsidP="00A5755F">
      <w:pPr>
        <w:pStyle w:val="a5"/>
        <w:rPr>
          <w:rFonts w:ascii="Times New Roman" w:hAnsi="Times New Roman"/>
          <w:sz w:val="28"/>
          <w:szCs w:val="28"/>
          <w:lang w:val="uk-UA"/>
        </w:rPr>
      </w:pPr>
      <w:r w:rsidRPr="002C1E71">
        <w:rPr>
          <w:rFonts w:ascii="Times New Roman" w:hAnsi="Times New Roman"/>
          <w:sz w:val="28"/>
          <w:szCs w:val="28"/>
          <w:lang w:val="uk-UA"/>
        </w:rPr>
        <w:tab/>
        <w:t xml:space="preserve"> Згідно статті 46  Закону України «Про місцеве самоврядув</w:t>
      </w:r>
      <w:r w:rsidRPr="002C1E71">
        <w:rPr>
          <w:rFonts w:ascii="Times New Roman" w:hAnsi="Times New Roman"/>
          <w:sz w:val="28"/>
          <w:szCs w:val="28"/>
        </w:rPr>
        <w:t xml:space="preserve">ання в Україні» </w:t>
      </w:r>
      <w:r w:rsidRPr="002C1E71">
        <w:rPr>
          <w:rFonts w:ascii="Times New Roman" w:hAnsi="Times New Roman"/>
          <w:sz w:val="28"/>
          <w:szCs w:val="28"/>
          <w:lang w:val="uk-UA"/>
        </w:rPr>
        <w:t xml:space="preserve">, </w:t>
      </w:r>
      <w:r w:rsidRPr="002C1E71">
        <w:rPr>
          <w:rFonts w:ascii="Times New Roman" w:hAnsi="Times New Roman"/>
          <w:sz w:val="28"/>
          <w:szCs w:val="28"/>
        </w:rPr>
        <w:t>керуючись  регламентом</w:t>
      </w:r>
      <w:r w:rsidRPr="002C1E71">
        <w:rPr>
          <w:rFonts w:ascii="Times New Roman" w:hAnsi="Times New Roman"/>
          <w:sz w:val="28"/>
          <w:szCs w:val="28"/>
          <w:lang w:val="uk-UA"/>
        </w:rPr>
        <w:t xml:space="preserve"> </w:t>
      </w:r>
      <w:r w:rsidRPr="002C1E71">
        <w:rPr>
          <w:rFonts w:ascii="Times New Roman" w:hAnsi="Times New Roman"/>
          <w:sz w:val="28"/>
          <w:szCs w:val="28"/>
        </w:rPr>
        <w:t xml:space="preserve"> роботи </w:t>
      </w:r>
      <w:r w:rsidRPr="002C1E71">
        <w:rPr>
          <w:rFonts w:ascii="Times New Roman" w:hAnsi="Times New Roman"/>
          <w:sz w:val="28"/>
          <w:szCs w:val="28"/>
          <w:lang w:val="uk-UA"/>
        </w:rPr>
        <w:t xml:space="preserve"> </w:t>
      </w:r>
      <w:r w:rsidRPr="002C1E71">
        <w:rPr>
          <w:rFonts w:ascii="Times New Roman" w:hAnsi="Times New Roman"/>
          <w:sz w:val="28"/>
          <w:szCs w:val="28"/>
        </w:rPr>
        <w:t xml:space="preserve">сесії </w:t>
      </w:r>
      <w:r w:rsidRPr="002C1E71">
        <w:rPr>
          <w:rFonts w:ascii="Times New Roman" w:hAnsi="Times New Roman"/>
          <w:sz w:val="28"/>
          <w:szCs w:val="28"/>
          <w:lang w:val="uk-UA"/>
        </w:rPr>
        <w:t xml:space="preserve"> </w:t>
      </w:r>
      <w:r w:rsidRPr="002C1E71">
        <w:rPr>
          <w:rFonts w:ascii="Times New Roman" w:hAnsi="Times New Roman"/>
          <w:sz w:val="28"/>
          <w:szCs w:val="28"/>
        </w:rPr>
        <w:t>селищної  ради ,</w:t>
      </w:r>
      <w:r w:rsidRPr="002C1E71">
        <w:rPr>
          <w:rFonts w:ascii="Times New Roman" w:hAnsi="Times New Roman"/>
          <w:sz w:val="28"/>
          <w:szCs w:val="28"/>
          <w:lang w:val="uk-UA"/>
        </w:rPr>
        <w:t xml:space="preserve"> </w:t>
      </w:r>
      <w:r w:rsidRPr="002C1E71">
        <w:rPr>
          <w:rFonts w:ascii="Times New Roman" w:hAnsi="Times New Roman"/>
          <w:sz w:val="28"/>
          <w:szCs w:val="28"/>
        </w:rPr>
        <w:t xml:space="preserve"> вважаю за необхідне :</w:t>
      </w:r>
    </w:p>
    <w:p w:rsidR="00A5755F" w:rsidRPr="00E607BA" w:rsidRDefault="00A5755F" w:rsidP="00A5755F">
      <w:pPr>
        <w:pStyle w:val="a5"/>
        <w:rPr>
          <w:rFonts w:ascii="Times New Roman" w:hAnsi="Times New Roman"/>
          <w:sz w:val="28"/>
          <w:szCs w:val="28"/>
          <w:lang w:val="uk-UA"/>
        </w:rPr>
      </w:pPr>
      <w:r w:rsidRPr="002C1E71">
        <w:rPr>
          <w:rFonts w:ascii="Times New Roman" w:hAnsi="Times New Roman"/>
          <w:sz w:val="28"/>
          <w:szCs w:val="28"/>
        </w:rPr>
        <w:t xml:space="preserve">      </w:t>
      </w:r>
      <w:r w:rsidRPr="002C1E71">
        <w:rPr>
          <w:rFonts w:ascii="Times New Roman" w:hAnsi="Times New Roman"/>
          <w:sz w:val="28"/>
          <w:szCs w:val="28"/>
          <w:lang w:val="uk-UA"/>
        </w:rPr>
        <w:t>1</w:t>
      </w:r>
      <w:r w:rsidRPr="002C1E71">
        <w:rPr>
          <w:rFonts w:ascii="Times New Roman" w:hAnsi="Times New Roman"/>
          <w:sz w:val="28"/>
          <w:szCs w:val="28"/>
        </w:rPr>
        <w:t xml:space="preserve">. Скликати  </w:t>
      </w:r>
      <w:r>
        <w:rPr>
          <w:rFonts w:ascii="Times New Roman" w:hAnsi="Times New Roman"/>
          <w:sz w:val="28"/>
          <w:szCs w:val="28"/>
          <w:lang w:val="uk-UA"/>
        </w:rPr>
        <w:t xml:space="preserve"> чергову    дев»яту  </w:t>
      </w:r>
      <w:r w:rsidRPr="002C1E71">
        <w:rPr>
          <w:rFonts w:ascii="Times New Roman" w:hAnsi="Times New Roman"/>
          <w:sz w:val="28"/>
          <w:szCs w:val="28"/>
          <w:lang w:val="uk-UA"/>
        </w:rPr>
        <w:t xml:space="preserve"> </w:t>
      </w:r>
      <w:r w:rsidRPr="002C1E71">
        <w:rPr>
          <w:rFonts w:ascii="Times New Roman" w:hAnsi="Times New Roman"/>
          <w:sz w:val="28"/>
          <w:szCs w:val="28"/>
        </w:rPr>
        <w:t xml:space="preserve">сесію  </w:t>
      </w:r>
      <w:r w:rsidRPr="002C1E71">
        <w:rPr>
          <w:rFonts w:ascii="Times New Roman" w:hAnsi="Times New Roman"/>
          <w:sz w:val="28"/>
          <w:szCs w:val="28"/>
          <w:lang w:val="uk-UA"/>
        </w:rPr>
        <w:t>сьомого</w:t>
      </w:r>
      <w:r w:rsidRPr="002C1E71">
        <w:rPr>
          <w:rFonts w:ascii="Times New Roman" w:hAnsi="Times New Roman"/>
          <w:sz w:val="28"/>
          <w:szCs w:val="28"/>
        </w:rPr>
        <w:t xml:space="preserve">  скликання  селищної </w:t>
      </w:r>
      <w:r w:rsidRPr="002C1E71">
        <w:rPr>
          <w:rFonts w:ascii="Times New Roman" w:hAnsi="Times New Roman"/>
          <w:sz w:val="28"/>
          <w:szCs w:val="28"/>
          <w:lang w:val="uk-UA"/>
        </w:rPr>
        <w:t xml:space="preserve"> </w:t>
      </w:r>
      <w:r w:rsidRPr="002C1E71">
        <w:rPr>
          <w:rFonts w:ascii="Times New Roman" w:hAnsi="Times New Roman"/>
          <w:sz w:val="28"/>
          <w:szCs w:val="28"/>
        </w:rPr>
        <w:t xml:space="preserve">ради </w:t>
      </w:r>
      <w:r w:rsidRPr="002C1E71">
        <w:rPr>
          <w:rFonts w:ascii="Times New Roman" w:hAnsi="Times New Roman"/>
          <w:sz w:val="28"/>
          <w:szCs w:val="28"/>
          <w:lang w:val="uk-UA"/>
        </w:rPr>
        <w:t xml:space="preserve"> </w:t>
      </w:r>
      <w:r>
        <w:rPr>
          <w:rFonts w:ascii="Times New Roman" w:hAnsi="Times New Roman"/>
          <w:sz w:val="28"/>
          <w:szCs w:val="28"/>
          <w:lang w:val="uk-UA"/>
        </w:rPr>
        <w:t xml:space="preserve">   14 листопада </w:t>
      </w:r>
      <w:r w:rsidRPr="002C1E71">
        <w:rPr>
          <w:rFonts w:ascii="Times New Roman" w:hAnsi="Times New Roman"/>
          <w:sz w:val="28"/>
          <w:szCs w:val="28"/>
          <w:lang w:val="uk-UA"/>
        </w:rPr>
        <w:t xml:space="preserve"> </w:t>
      </w:r>
      <w:r w:rsidRPr="002C1E71">
        <w:rPr>
          <w:rFonts w:ascii="Times New Roman" w:hAnsi="Times New Roman"/>
          <w:sz w:val="28"/>
          <w:szCs w:val="28"/>
        </w:rPr>
        <w:t>201</w:t>
      </w:r>
      <w:r w:rsidRPr="002C1E71">
        <w:rPr>
          <w:rFonts w:ascii="Times New Roman" w:hAnsi="Times New Roman"/>
          <w:sz w:val="28"/>
          <w:szCs w:val="28"/>
          <w:lang w:val="uk-UA"/>
        </w:rPr>
        <w:t>7</w:t>
      </w:r>
      <w:r w:rsidRPr="002C1E71">
        <w:rPr>
          <w:rFonts w:ascii="Times New Roman" w:hAnsi="Times New Roman"/>
          <w:sz w:val="28"/>
          <w:szCs w:val="28"/>
        </w:rPr>
        <w:t xml:space="preserve"> року   о</w:t>
      </w:r>
      <w:r>
        <w:rPr>
          <w:rFonts w:ascii="Times New Roman" w:hAnsi="Times New Roman"/>
          <w:sz w:val="28"/>
          <w:szCs w:val="28"/>
          <w:lang w:val="uk-UA"/>
        </w:rPr>
        <w:t xml:space="preserve">  9</w:t>
      </w:r>
      <w:r w:rsidRPr="002C1E71">
        <w:rPr>
          <w:rFonts w:ascii="Times New Roman" w:hAnsi="Times New Roman"/>
          <w:sz w:val="28"/>
          <w:szCs w:val="28"/>
        </w:rPr>
        <w:t xml:space="preserve">.00  в залі </w:t>
      </w:r>
      <w:r w:rsidRPr="002C1E71">
        <w:rPr>
          <w:rFonts w:ascii="Times New Roman" w:hAnsi="Times New Roman"/>
          <w:sz w:val="28"/>
          <w:szCs w:val="28"/>
          <w:lang w:val="uk-UA"/>
        </w:rPr>
        <w:t xml:space="preserve"> </w:t>
      </w:r>
      <w:r w:rsidRPr="002C1E71">
        <w:rPr>
          <w:rFonts w:ascii="Times New Roman" w:hAnsi="Times New Roman"/>
          <w:sz w:val="28"/>
          <w:szCs w:val="28"/>
        </w:rPr>
        <w:t>засідань   селищної  рад</w:t>
      </w:r>
      <w:r>
        <w:rPr>
          <w:rFonts w:ascii="Times New Roman" w:hAnsi="Times New Roman"/>
          <w:sz w:val="28"/>
          <w:szCs w:val="28"/>
          <w:lang w:val="uk-UA"/>
        </w:rPr>
        <w:t>и.</w:t>
      </w:r>
    </w:p>
    <w:p w:rsidR="00A5755F" w:rsidRPr="009C3193" w:rsidRDefault="00A5755F" w:rsidP="00A5755F">
      <w:pPr>
        <w:pStyle w:val="a5"/>
        <w:rPr>
          <w:rFonts w:ascii="Times New Roman" w:hAnsi="Times New Roman"/>
          <w:sz w:val="28"/>
          <w:szCs w:val="28"/>
        </w:rPr>
      </w:pPr>
      <w:r>
        <w:rPr>
          <w:rFonts w:ascii="Times New Roman" w:hAnsi="Times New Roman"/>
          <w:sz w:val="24"/>
          <w:szCs w:val="24"/>
          <w:lang w:val="uk-UA"/>
        </w:rPr>
        <w:t xml:space="preserve">  </w:t>
      </w:r>
      <w:r>
        <w:rPr>
          <w:rFonts w:ascii="Times New Roman" w:hAnsi="Times New Roman"/>
          <w:sz w:val="28"/>
          <w:szCs w:val="28"/>
          <w:lang w:val="uk-UA"/>
        </w:rPr>
        <w:t>На   9</w:t>
      </w:r>
      <w:r w:rsidRPr="00E91257">
        <w:rPr>
          <w:rFonts w:ascii="Times New Roman" w:hAnsi="Times New Roman"/>
          <w:sz w:val="28"/>
          <w:szCs w:val="28"/>
          <w:lang w:val="uk-UA"/>
        </w:rPr>
        <w:t xml:space="preserve">  сесії селищної ра</w:t>
      </w:r>
      <w:r>
        <w:rPr>
          <w:rFonts w:ascii="Times New Roman" w:hAnsi="Times New Roman"/>
          <w:sz w:val="28"/>
          <w:szCs w:val="28"/>
          <w:lang w:val="uk-UA"/>
        </w:rPr>
        <w:t>ди розглянути   такі  питання:</w:t>
      </w:r>
      <w:r w:rsidRPr="00B81DCC">
        <w:rPr>
          <w:rFonts w:ascii="Times New Roman" w:hAnsi="Times New Roman"/>
          <w:sz w:val="28"/>
          <w:szCs w:val="28"/>
        </w:rPr>
        <w:tab/>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  1.</w:t>
      </w:r>
      <w:r w:rsidRPr="00FA4DE7">
        <w:rPr>
          <w:rFonts w:ascii="Times New Roman" w:hAnsi="Times New Roman"/>
          <w:sz w:val="28"/>
          <w:szCs w:val="28"/>
          <w:lang w:val="uk-UA"/>
        </w:rPr>
        <w:t xml:space="preserve"> </w:t>
      </w:r>
      <w:r w:rsidRPr="00C47040">
        <w:rPr>
          <w:rFonts w:ascii="Times New Roman" w:hAnsi="Times New Roman"/>
          <w:sz w:val="28"/>
          <w:szCs w:val="28"/>
          <w:lang w:val="uk-UA"/>
        </w:rPr>
        <w:t xml:space="preserve">Про внесення  змін  до бюджету  селищної ради </w:t>
      </w:r>
    </w:p>
    <w:p w:rsidR="00A5755F" w:rsidRDefault="00A5755F" w:rsidP="00A5755F">
      <w:pPr>
        <w:pStyle w:val="a5"/>
        <w:rPr>
          <w:rFonts w:ascii="Times New Roman" w:hAnsi="Times New Roman"/>
          <w:sz w:val="28"/>
          <w:szCs w:val="28"/>
          <w:lang w:val="uk-UA"/>
        </w:rPr>
      </w:pPr>
      <w:r w:rsidRPr="00C47040">
        <w:rPr>
          <w:rFonts w:ascii="Times New Roman" w:hAnsi="Times New Roman"/>
          <w:sz w:val="28"/>
          <w:szCs w:val="28"/>
          <w:lang w:val="uk-UA"/>
        </w:rPr>
        <w:t xml:space="preserve"> </w:t>
      </w:r>
      <w:r>
        <w:rPr>
          <w:rFonts w:ascii="Times New Roman" w:hAnsi="Times New Roman"/>
          <w:sz w:val="28"/>
          <w:szCs w:val="28"/>
          <w:lang w:val="uk-UA"/>
        </w:rPr>
        <w:t xml:space="preserve"> 2.</w:t>
      </w:r>
      <w:r w:rsidRPr="00C47040">
        <w:rPr>
          <w:rFonts w:ascii="Times New Roman" w:hAnsi="Times New Roman"/>
          <w:sz w:val="28"/>
          <w:szCs w:val="28"/>
          <w:lang w:val="uk-UA"/>
        </w:rPr>
        <w:t>Про  проект  рішення селищної р</w:t>
      </w:r>
      <w:r>
        <w:rPr>
          <w:rFonts w:ascii="Times New Roman" w:hAnsi="Times New Roman"/>
          <w:sz w:val="28"/>
          <w:szCs w:val="28"/>
          <w:lang w:val="uk-UA"/>
        </w:rPr>
        <w:t>ади  « Про  бюджет на 2018 рік»</w:t>
      </w:r>
    </w:p>
    <w:p w:rsidR="00A5755F" w:rsidRPr="00C47040" w:rsidRDefault="00A5755F" w:rsidP="00A5755F">
      <w:pPr>
        <w:pStyle w:val="a5"/>
        <w:rPr>
          <w:rFonts w:ascii="Times New Roman" w:hAnsi="Times New Roman"/>
          <w:sz w:val="28"/>
          <w:szCs w:val="28"/>
          <w:lang w:val="uk-UA"/>
        </w:rPr>
      </w:pPr>
      <w:r w:rsidRPr="00C47040">
        <w:rPr>
          <w:rFonts w:ascii="Times New Roman" w:hAnsi="Times New Roman"/>
          <w:bCs/>
          <w:sz w:val="28"/>
          <w:szCs w:val="28"/>
          <w:lang w:val="uk-UA"/>
        </w:rPr>
        <w:t xml:space="preserve">  3.</w:t>
      </w:r>
      <w:r w:rsidRPr="00C47040">
        <w:rPr>
          <w:rFonts w:ascii="Times New Roman" w:hAnsi="Times New Roman"/>
          <w:bCs/>
          <w:sz w:val="28"/>
          <w:szCs w:val="28"/>
        </w:rPr>
        <w:t>Про</w:t>
      </w:r>
      <w:r w:rsidRPr="00C47040">
        <w:rPr>
          <w:rFonts w:ascii="Times New Roman" w:hAnsi="Times New Roman"/>
          <w:bCs/>
          <w:sz w:val="28"/>
          <w:szCs w:val="28"/>
          <w:lang w:val="uk-UA"/>
        </w:rPr>
        <w:t xml:space="preserve"> внесення змін до П</w:t>
      </w:r>
      <w:r w:rsidRPr="00C47040">
        <w:rPr>
          <w:rFonts w:ascii="Times New Roman" w:hAnsi="Times New Roman"/>
          <w:bCs/>
          <w:sz w:val="28"/>
          <w:szCs w:val="28"/>
        </w:rPr>
        <w:t>рограми соціальної підтримки</w:t>
      </w:r>
      <w:r w:rsidRPr="00C47040">
        <w:rPr>
          <w:rFonts w:ascii="Times New Roman" w:hAnsi="Times New Roman"/>
          <w:bCs/>
          <w:i/>
          <w:sz w:val="28"/>
          <w:szCs w:val="28"/>
        </w:rPr>
        <w:t xml:space="preserve">  </w:t>
      </w:r>
      <w:r w:rsidRPr="00C47040">
        <w:rPr>
          <w:rFonts w:ascii="Times New Roman" w:hAnsi="Times New Roman"/>
          <w:bCs/>
          <w:sz w:val="28"/>
          <w:szCs w:val="28"/>
        </w:rPr>
        <w:t>учасників АТ</w:t>
      </w:r>
      <w:r w:rsidRPr="00C47040">
        <w:rPr>
          <w:rFonts w:ascii="Times New Roman" w:hAnsi="Times New Roman"/>
          <w:bCs/>
          <w:sz w:val="28"/>
          <w:szCs w:val="28"/>
          <w:lang w:val="uk-UA"/>
        </w:rPr>
        <w:t xml:space="preserve">О </w:t>
      </w:r>
      <w:r w:rsidRPr="00C47040">
        <w:rPr>
          <w:rFonts w:ascii="Times New Roman" w:hAnsi="Times New Roman"/>
          <w:bCs/>
          <w:sz w:val="28"/>
          <w:szCs w:val="28"/>
        </w:rPr>
        <w:t>т</w:t>
      </w:r>
      <w:r w:rsidRPr="00C47040">
        <w:rPr>
          <w:rFonts w:ascii="Times New Roman" w:hAnsi="Times New Roman"/>
          <w:bCs/>
          <w:sz w:val="28"/>
          <w:szCs w:val="28"/>
          <w:lang w:val="uk-UA"/>
        </w:rPr>
        <w:t xml:space="preserve">а      </w:t>
      </w:r>
      <w:r>
        <w:rPr>
          <w:rFonts w:ascii="Times New Roman" w:hAnsi="Times New Roman"/>
          <w:bCs/>
          <w:sz w:val="28"/>
          <w:szCs w:val="28"/>
          <w:lang w:val="uk-UA"/>
        </w:rPr>
        <w:t xml:space="preserve"> </w:t>
      </w:r>
      <w:r w:rsidRPr="00C47040">
        <w:rPr>
          <w:rFonts w:ascii="Times New Roman" w:hAnsi="Times New Roman"/>
          <w:bCs/>
          <w:sz w:val="28"/>
          <w:szCs w:val="28"/>
        </w:rPr>
        <w:t>членів їх сімей на території</w:t>
      </w:r>
      <w:r>
        <w:rPr>
          <w:rFonts w:ascii="Times New Roman" w:hAnsi="Times New Roman"/>
          <w:sz w:val="28"/>
          <w:szCs w:val="28"/>
          <w:lang w:val="uk-UA"/>
        </w:rPr>
        <w:t xml:space="preserve"> </w:t>
      </w:r>
      <w:r w:rsidRPr="00C47040">
        <w:rPr>
          <w:rFonts w:ascii="Times New Roman" w:hAnsi="Times New Roman"/>
          <w:bCs/>
          <w:sz w:val="28"/>
          <w:szCs w:val="28"/>
        </w:rPr>
        <w:t xml:space="preserve">Васильківської селищної ради на 2017 -2018 роки </w:t>
      </w:r>
      <w:r w:rsidRPr="00C47040">
        <w:rPr>
          <w:rFonts w:ascii="Times New Roman" w:hAnsi="Times New Roman"/>
          <w:bCs/>
          <w:sz w:val="28"/>
          <w:szCs w:val="28"/>
          <w:lang w:val="uk-UA"/>
        </w:rPr>
        <w:t>від 31.01.2017 р. № 67-2/</w:t>
      </w:r>
      <w:r w:rsidRPr="00C47040">
        <w:rPr>
          <w:rFonts w:ascii="Times New Roman" w:hAnsi="Times New Roman"/>
          <w:bCs/>
          <w:sz w:val="28"/>
          <w:szCs w:val="28"/>
          <w:lang w:val="en-US"/>
        </w:rPr>
        <w:t>VII</w:t>
      </w:r>
    </w:p>
    <w:p w:rsidR="00A5755F" w:rsidRPr="00C47040" w:rsidRDefault="00A5755F" w:rsidP="00A5755F">
      <w:pPr>
        <w:pStyle w:val="a5"/>
        <w:rPr>
          <w:rFonts w:ascii="Times New Roman" w:hAnsi="Times New Roman"/>
          <w:sz w:val="28"/>
          <w:szCs w:val="28"/>
        </w:rPr>
      </w:pPr>
      <w:r>
        <w:rPr>
          <w:rFonts w:ascii="Times New Roman" w:hAnsi="Times New Roman"/>
          <w:sz w:val="28"/>
          <w:szCs w:val="28"/>
          <w:lang w:val="uk-UA"/>
        </w:rPr>
        <w:t>4.</w:t>
      </w:r>
      <w:r w:rsidRPr="00C47040">
        <w:rPr>
          <w:rFonts w:ascii="Times New Roman" w:hAnsi="Times New Roman"/>
          <w:sz w:val="28"/>
          <w:szCs w:val="28"/>
        </w:rPr>
        <w:t>Про з</w:t>
      </w:r>
      <w:r>
        <w:rPr>
          <w:rFonts w:ascii="Times New Roman" w:hAnsi="Times New Roman"/>
          <w:sz w:val="28"/>
          <w:szCs w:val="28"/>
        </w:rPr>
        <w:t>атвердження переліку договорів,</w:t>
      </w:r>
      <w:r>
        <w:rPr>
          <w:rFonts w:ascii="Times New Roman" w:hAnsi="Times New Roman"/>
          <w:sz w:val="28"/>
          <w:szCs w:val="28"/>
          <w:lang w:val="uk-UA"/>
        </w:rPr>
        <w:t xml:space="preserve"> </w:t>
      </w:r>
      <w:r w:rsidRPr="00C47040">
        <w:rPr>
          <w:rFonts w:ascii="Times New Roman" w:hAnsi="Times New Roman"/>
          <w:sz w:val="28"/>
          <w:szCs w:val="28"/>
        </w:rPr>
        <w:t>які  були уклад</w:t>
      </w:r>
      <w:r>
        <w:rPr>
          <w:rFonts w:ascii="Times New Roman" w:hAnsi="Times New Roman"/>
          <w:sz w:val="28"/>
          <w:szCs w:val="28"/>
        </w:rPr>
        <w:t>ені  у період з 29.09.2017 року</w:t>
      </w:r>
      <w:r>
        <w:rPr>
          <w:rFonts w:ascii="Times New Roman" w:hAnsi="Times New Roman"/>
          <w:sz w:val="28"/>
          <w:szCs w:val="28"/>
          <w:lang w:val="uk-UA"/>
        </w:rPr>
        <w:t xml:space="preserve"> </w:t>
      </w:r>
      <w:r w:rsidRPr="00C47040">
        <w:rPr>
          <w:rFonts w:ascii="Times New Roman" w:hAnsi="Times New Roman"/>
          <w:sz w:val="28"/>
          <w:szCs w:val="28"/>
        </w:rPr>
        <w:t>по  10.11.2017 року.</w:t>
      </w:r>
    </w:p>
    <w:p w:rsidR="00A5755F" w:rsidRPr="00C47040" w:rsidRDefault="00A5755F" w:rsidP="00A5755F">
      <w:pPr>
        <w:pStyle w:val="a5"/>
        <w:rPr>
          <w:rFonts w:ascii="Times New Roman" w:hAnsi="Times New Roman"/>
          <w:bCs/>
          <w:sz w:val="28"/>
          <w:szCs w:val="28"/>
          <w:lang w:val="uk-UA"/>
        </w:rPr>
      </w:pPr>
      <w:r>
        <w:rPr>
          <w:rFonts w:ascii="Times New Roman" w:hAnsi="Times New Roman"/>
          <w:bCs/>
          <w:sz w:val="28"/>
          <w:szCs w:val="28"/>
          <w:lang w:val="uk-UA"/>
        </w:rPr>
        <w:t>5.</w:t>
      </w:r>
      <w:r w:rsidRPr="00C47040">
        <w:rPr>
          <w:rFonts w:ascii="Times New Roman" w:hAnsi="Times New Roman"/>
          <w:bCs/>
          <w:sz w:val="28"/>
          <w:szCs w:val="28"/>
          <w:lang w:val="uk-UA"/>
        </w:rPr>
        <w:t xml:space="preserve">Про внесення змін до </w:t>
      </w:r>
      <w:r>
        <w:rPr>
          <w:rFonts w:ascii="Times New Roman" w:hAnsi="Times New Roman"/>
          <w:bCs/>
          <w:sz w:val="28"/>
          <w:szCs w:val="28"/>
          <w:lang w:val="uk-UA"/>
        </w:rPr>
        <w:t xml:space="preserve">Програми надання  </w:t>
      </w:r>
      <w:r w:rsidRPr="00C47040">
        <w:rPr>
          <w:rFonts w:ascii="Times New Roman" w:hAnsi="Times New Roman"/>
          <w:bCs/>
          <w:sz w:val="28"/>
          <w:szCs w:val="28"/>
          <w:lang w:val="uk-UA"/>
        </w:rPr>
        <w:t>одноразово</w:t>
      </w:r>
      <w:r>
        <w:rPr>
          <w:rFonts w:ascii="Times New Roman" w:hAnsi="Times New Roman"/>
          <w:bCs/>
          <w:sz w:val="28"/>
          <w:szCs w:val="28"/>
          <w:lang w:val="uk-UA"/>
        </w:rPr>
        <w:t xml:space="preserve">ї грошової допомоги населенню, </w:t>
      </w:r>
      <w:r w:rsidRPr="00C47040">
        <w:rPr>
          <w:rFonts w:ascii="Times New Roman" w:hAnsi="Times New Roman"/>
          <w:bCs/>
          <w:sz w:val="28"/>
          <w:szCs w:val="28"/>
          <w:lang w:val="uk-UA"/>
        </w:rPr>
        <w:t xml:space="preserve">що проживає на території Васильківської селищної  ради  </w:t>
      </w:r>
    </w:p>
    <w:p w:rsidR="00A5755F" w:rsidRPr="00C47040" w:rsidRDefault="00A5755F" w:rsidP="00A5755F">
      <w:pPr>
        <w:pStyle w:val="a5"/>
        <w:rPr>
          <w:rFonts w:ascii="Times New Roman" w:hAnsi="Times New Roman"/>
          <w:bCs/>
          <w:sz w:val="28"/>
          <w:szCs w:val="28"/>
          <w:lang w:val="uk-UA"/>
        </w:rPr>
      </w:pPr>
      <w:r w:rsidRPr="00C47040">
        <w:rPr>
          <w:rFonts w:ascii="Times New Roman" w:hAnsi="Times New Roman"/>
          <w:bCs/>
          <w:sz w:val="28"/>
          <w:szCs w:val="28"/>
          <w:lang w:val="uk-UA"/>
        </w:rPr>
        <w:t xml:space="preserve"> на 2017-2021 роки від 31.01.2017р. № 48-2/</w:t>
      </w:r>
      <w:r w:rsidRPr="00C47040">
        <w:rPr>
          <w:rFonts w:ascii="Times New Roman" w:hAnsi="Times New Roman"/>
          <w:bCs/>
          <w:sz w:val="28"/>
          <w:szCs w:val="28"/>
          <w:lang w:val="en-US"/>
        </w:rPr>
        <w:t>VII</w:t>
      </w:r>
    </w:p>
    <w:p w:rsidR="00A5755F" w:rsidRPr="00C47040" w:rsidRDefault="00A5755F" w:rsidP="00A5755F">
      <w:pPr>
        <w:pStyle w:val="a5"/>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6.</w:t>
      </w:r>
      <w:r w:rsidRPr="00C47040">
        <w:rPr>
          <w:rFonts w:ascii="Times New Roman" w:eastAsia="Times New Roman" w:hAnsi="Times New Roman"/>
          <w:color w:val="000000"/>
          <w:sz w:val="28"/>
          <w:szCs w:val="28"/>
          <w:lang w:eastAsia="ru-RU"/>
        </w:rPr>
        <w:t>Про</w:t>
      </w:r>
      <w:r w:rsidRPr="00C47040">
        <w:rPr>
          <w:rFonts w:ascii="Times New Roman" w:eastAsia="Times New Roman" w:hAnsi="Times New Roman"/>
          <w:color w:val="000000"/>
          <w:sz w:val="28"/>
          <w:szCs w:val="28"/>
          <w:lang w:val="uk-UA" w:eastAsia="ru-RU"/>
        </w:rPr>
        <w:t xml:space="preserve"> внесення змін до</w:t>
      </w:r>
      <w:r>
        <w:rPr>
          <w:rFonts w:ascii="Times New Roman" w:eastAsia="Times New Roman" w:hAnsi="Times New Roman"/>
          <w:color w:val="000000"/>
          <w:sz w:val="28"/>
          <w:szCs w:val="28"/>
          <w:lang w:eastAsia="ru-RU"/>
        </w:rPr>
        <w:t xml:space="preserve"> Культурно-мистецької</w:t>
      </w:r>
      <w:r>
        <w:rPr>
          <w:rFonts w:ascii="Times New Roman" w:eastAsia="Times New Roman" w:hAnsi="Times New Roman"/>
          <w:color w:val="000000"/>
          <w:sz w:val="28"/>
          <w:szCs w:val="28"/>
          <w:lang w:val="uk-UA" w:eastAsia="ru-RU"/>
        </w:rPr>
        <w:t xml:space="preserve"> </w:t>
      </w:r>
      <w:r w:rsidRPr="00C47040">
        <w:rPr>
          <w:rFonts w:ascii="Times New Roman" w:eastAsia="Times New Roman" w:hAnsi="Times New Roman"/>
          <w:color w:val="000000"/>
          <w:sz w:val="28"/>
          <w:szCs w:val="28"/>
          <w:lang w:eastAsia="ru-RU"/>
        </w:rPr>
        <w:t xml:space="preserve">програми </w:t>
      </w:r>
      <w:r w:rsidRPr="00C47040">
        <w:rPr>
          <w:rFonts w:ascii="Times New Roman" w:eastAsia="Times New Roman" w:hAnsi="Times New Roman"/>
          <w:color w:val="000000"/>
          <w:sz w:val="28"/>
          <w:szCs w:val="28"/>
          <w:lang w:val="uk-UA" w:eastAsia="ru-RU"/>
        </w:rPr>
        <w:t xml:space="preserve">  </w:t>
      </w:r>
      <w:r w:rsidRPr="00C47040">
        <w:rPr>
          <w:rFonts w:ascii="Times New Roman" w:eastAsia="Times New Roman" w:hAnsi="Times New Roman"/>
          <w:color w:val="000000"/>
          <w:sz w:val="28"/>
          <w:szCs w:val="28"/>
          <w:lang w:eastAsia="ru-RU"/>
        </w:rPr>
        <w:t>на 201</w:t>
      </w:r>
      <w:r w:rsidRPr="00C47040">
        <w:rPr>
          <w:rFonts w:ascii="Times New Roman" w:eastAsia="Times New Roman" w:hAnsi="Times New Roman"/>
          <w:color w:val="000000"/>
          <w:sz w:val="28"/>
          <w:szCs w:val="28"/>
          <w:lang w:val="uk-UA" w:eastAsia="ru-RU"/>
        </w:rPr>
        <w:t>7</w:t>
      </w:r>
      <w:r w:rsidRPr="00C47040">
        <w:rPr>
          <w:rFonts w:ascii="Times New Roman" w:eastAsia="Times New Roman" w:hAnsi="Times New Roman"/>
          <w:color w:val="000000"/>
          <w:sz w:val="28"/>
          <w:szCs w:val="28"/>
          <w:lang w:eastAsia="ru-RU"/>
        </w:rPr>
        <w:t>–201</w:t>
      </w:r>
      <w:r w:rsidRPr="00C47040">
        <w:rPr>
          <w:rFonts w:ascii="Times New Roman" w:eastAsia="Times New Roman" w:hAnsi="Times New Roman"/>
          <w:color w:val="000000"/>
          <w:sz w:val="28"/>
          <w:szCs w:val="28"/>
          <w:lang w:val="uk-UA" w:eastAsia="ru-RU"/>
        </w:rPr>
        <w:t>9</w:t>
      </w:r>
      <w:r w:rsidRPr="00C47040">
        <w:rPr>
          <w:rFonts w:ascii="Times New Roman" w:eastAsia="Times New Roman" w:hAnsi="Times New Roman"/>
          <w:color w:val="000000"/>
          <w:sz w:val="28"/>
          <w:szCs w:val="28"/>
          <w:lang w:eastAsia="ru-RU"/>
        </w:rPr>
        <w:t xml:space="preserve"> роки</w:t>
      </w:r>
      <w:r w:rsidRPr="00C47040">
        <w:rPr>
          <w:rFonts w:ascii="Times New Roman" w:eastAsia="Times New Roman" w:hAnsi="Times New Roman"/>
          <w:color w:val="000000"/>
          <w:sz w:val="28"/>
          <w:szCs w:val="28"/>
          <w:lang w:val="uk-UA" w:eastAsia="ru-RU"/>
        </w:rPr>
        <w:t xml:space="preserve"> </w:t>
      </w:r>
    </w:p>
    <w:p w:rsidR="00A5755F" w:rsidRPr="00C47040" w:rsidRDefault="00A5755F" w:rsidP="00A5755F">
      <w:pPr>
        <w:pStyle w:val="a5"/>
        <w:rPr>
          <w:rFonts w:ascii="Times New Roman" w:eastAsia="Times New Roman" w:hAnsi="Times New Roman"/>
          <w:color w:val="000000"/>
          <w:sz w:val="28"/>
          <w:szCs w:val="28"/>
          <w:lang w:val="uk-UA" w:eastAsia="ru-RU"/>
        </w:rPr>
      </w:pPr>
      <w:r w:rsidRPr="00C47040">
        <w:rPr>
          <w:rFonts w:ascii="Times New Roman" w:eastAsia="Times New Roman" w:hAnsi="Times New Roman"/>
          <w:color w:val="000000"/>
          <w:sz w:val="28"/>
          <w:szCs w:val="28"/>
          <w:lang w:val="uk-UA" w:eastAsia="ru-RU"/>
        </w:rPr>
        <w:t>від 31.01.2017р. № 61-2/</w:t>
      </w:r>
      <w:r w:rsidRPr="00C47040">
        <w:rPr>
          <w:rFonts w:ascii="Times New Roman" w:eastAsia="Times New Roman" w:hAnsi="Times New Roman"/>
          <w:color w:val="000000"/>
          <w:sz w:val="28"/>
          <w:szCs w:val="28"/>
          <w:lang w:val="en-US" w:eastAsia="ru-RU"/>
        </w:rPr>
        <w:t>VII</w:t>
      </w:r>
    </w:p>
    <w:p w:rsidR="00A5755F" w:rsidRPr="009C3193" w:rsidRDefault="00A5755F" w:rsidP="00A5755F">
      <w:pPr>
        <w:pStyle w:val="a5"/>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7.</w:t>
      </w:r>
      <w:r w:rsidRPr="00C47040">
        <w:rPr>
          <w:rFonts w:ascii="Times New Roman" w:eastAsia="Times New Roman" w:hAnsi="Times New Roman"/>
          <w:sz w:val="28"/>
          <w:szCs w:val="28"/>
          <w:lang w:val="uk-UA" w:eastAsia="ru-RU"/>
        </w:rPr>
        <w:t>Про затвердження Положення про відділ з питань економічної діяльності та інвестицій виконавчого комітету В</w:t>
      </w:r>
      <w:r>
        <w:rPr>
          <w:rFonts w:ascii="Times New Roman" w:eastAsia="Times New Roman" w:hAnsi="Times New Roman"/>
          <w:sz w:val="28"/>
          <w:szCs w:val="28"/>
          <w:lang w:val="uk-UA" w:eastAsia="ru-RU"/>
        </w:rPr>
        <w:t>асильківської селищної ради.</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8.</w:t>
      </w:r>
      <w:r w:rsidRPr="00C47040">
        <w:rPr>
          <w:rFonts w:ascii="Times New Roman" w:hAnsi="Times New Roman"/>
          <w:sz w:val="28"/>
          <w:szCs w:val="28"/>
        </w:rPr>
        <w:t xml:space="preserve">Про надання дозволу </w:t>
      </w:r>
      <w:r>
        <w:rPr>
          <w:rFonts w:ascii="Times New Roman" w:hAnsi="Times New Roman"/>
          <w:sz w:val="28"/>
          <w:szCs w:val="28"/>
          <w:lang w:val="uk-UA"/>
        </w:rPr>
        <w:t xml:space="preserve"> </w:t>
      </w:r>
      <w:r w:rsidRPr="00C47040">
        <w:rPr>
          <w:rFonts w:ascii="Times New Roman" w:hAnsi="Times New Roman"/>
          <w:sz w:val="28"/>
          <w:szCs w:val="28"/>
        </w:rPr>
        <w:t>н</w:t>
      </w:r>
      <w:r>
        <w:rPr>
          <w:rFonts w:ascii="Times New Roman" w:hAnsi="Times New Roman"/>
          <w:sz w:val="28"/>
          <w:szCs w:val="28"/>
        </w:rPr>
        <w:t>а здійснення авансових платежів</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9.</w:t>
      </w:r>
      <w:r w:rsidRPr="00C47040">
        <w:rPr>
          <w:rFonts w:ascii="Times New Roman" w:hAnsi="Times New Roman"/>
          <w:sz w:val="28"/>
          <w:szCs w:val="28"/>
        </w:rPr>
        <w:t>Про затвердження</w:t>
      </w:r>
      <w:r>
        <w:rPr>
          <w:rFonts w:ascii="Times New Roman" w:hAnsi="Times New Roman"/>
          <w:sz w:val="28"/>
          <w:szCs w:val="28"/>
        </w:rPr>
        <w:t xml:space="preserve"> розпоряджень селищного голови,</w:t>
      </w:r>
      <w:r>
        <w:rPr>
          <w:rFonts w:ascii="Times New Roman" w:hAnsi="Times New Roman"/>
          <w:sz w:val="28"/>
          <w:szCs w:val="28"/>
          <w:lang w:val="uk-UA"/>
        </w:rPr>
        <w:t xml:space="preserve"> </w:t>
      </w:r>
      <w:r w:rsidRPr="00C47040">
        <w:rPr>
          <w:rFonts w:ascii="Times New Roman" w:hAnsi="Times New Roman"/>
          <w:sz w:val="28"/>
          <w:szCs w:val="28"/>
        </w:rPr>
        <w:t>які були</w:t>
      </w:r>
      <w:r>
        <w:rPr>
          <w:rFonts w:ascii="Times New Roman" w:hAnsi="Times New Roman"/>
          <w:sz w:val="28"/>
          <w:szCs w:val="28"/>
        </w:rPr>
        <w:t xml:space="preserve"> прийняті у міжсесійний період.</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lastRenderedPageBreak/>
        <w:t>10.</w:t>
      </w:r>
      <w:r w:rsidRPr="00C47040">
        <w:rPr>
          <w:rFonts w:ascii="Times New Roman" w:hAnsi="Times New Roman"/>
          <w:sz w:val="28"/>
          <w:szCs w:val="28"/>
          <w:lang w:val="uk-UA"/>
        </w:rPr>
        <w:t>Про прий</w:t>
      </w:r>
      <w:r>
        <w:rPr>
          <w:rFonts w:ascii="Times New Roman" w:hAnsi="Times New Roman"/>
          <w:sz w:val="28"/>
          <w:szCs w:val="28"/>
          <w:lang w:val="uk-UA"/>
        </w:rPr>
        <w:t xml:space="preserve">няття  на баланс Васильківської </w:t>
      </w:r>
      <w:r w:rsidRPr="00C47040">
        <w:rPr>
          <w:rFonts w:ascii="Times New Roman" w:hAnsi="Times New Roman"/>
          <w:sz w:val="28"/>
          <w:szCs w:val="28"/>
          <w:lang w:val="uk-UA"/>
        </w:rPr>
        <w:t xml:space="preserve">селищної ради  лінії електропередач вуличного освітлення </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11.</w:t>
      </w:r>
      <w:r w:rsidRPr="00C47040">
        <w:rPr>
          <w:rFonts w:ascii="Times New Roman" w:hAnsi="Times New Roman"/>
          <w:sz w:val="28"/>
          <w:szCs w:val="28"/>
          <w:lang w:val="uk-UA"/>
        </w:rPr>
        <w:t>Про надання адресної матеріальної допомоги</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12.</w:t>
      </w:r>
      <w:r w:rsidRPr="00C47040">
        <w:rPr>
          <w:rFonts w:ascii="Times New Roman" w:hAnsi="Times New Roman"/>
          <w:sz w:val="28"/>
          <w:szCs w:val="28"/>
          <w:lang w:val="uk-UA"/>
        </w:rPr>
        <w:t>Про взяття на баланс</w:t>
      </w:r>
      <w:r>
        <w:rPr>
          <w:rFonts w:ascii="Times New Roman" w:hAnsi="Times New Roman"/>
          <w:sz w:val="28"/>
          <w:szCs w:val="28"/>
          <w:lang w:val="uk-UA"/>
        </w:rPr>
        <w:t xml:space="preserve"> </w:t>
      </w:r>
      <w:r w:rsidRPr="00C47040">
        <w:rPr>
          <w:rFonts w:ascii="Times New Roman" w:hAnsi="Times New Roman"/>
          <w:sz w:val="28"/>
          <w:szCs w:val="28"/>
          <w:lang w:val="uk-UA"/>
        </w:rPr>
        <w:t>Васильківської селищної ради житлових багатоквартирних будинків.</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13.</w:t>
      </w:r>
      <w:r w:rsidRPr="00C47040">
        <w:rPr>
          <w:rFonts w:ascii="Times New Roman" w:hAnsi="Times New Roman"/>
          <w:sz w:val="28"/>
          <w:szCs w:val="28"/>
          <w:lang w:val="uk-UA"/>
        </w:rPr>
        <w:t>Про внесення змін до складу спостережної комісії  при виконавчому комітетові Васильківської селищної ради</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14.</w:t>
      </w:r>
      <w:r w:rsidRPr="00C47040">
        <w:rPr>
          <w:rFonts w:ascii="Times New Roman" w:hAnsi="Times New Roman"/>
          <w:sz w:val="28"/>
          <w:szCs w:val="28"/>
          <w:lang w:val="uk-UA"/>
        </w:rPr>
        <w:t>Про зняття  з балансу  об»єктів житлового фонду</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15.</w:t>
      </w:r>
      <w:r w:rsidRPr="00C47040">
        <w:rPr>
          <w:rFonts w:ascii="Times New Roman" w:hAnsi="Times New Roman"/>
          <w:sz w:val="28"/>
          <w:szCs w:val="28"/>
          <w:lang w:val="uk-UA"/>
        </w:rPr>
        <w:t>Про  внесення   з</w:t>
      </w:r>
      <w:r>
        <w:rPr>
          <w:rFonts w:ascii="Times New Roman" w:hAnsi="Times New Roman"/>
          <w:sz w:val="28"/>
          <w:szCs w:val="28"/>
          <w:lang w:val="uk-UA"/>
        </w:rPr>
        <w:t xml:space="preserve">мін   до   Плану діяльності з   </w:t>
      </w:r>
      <w:r w:rsidRPr="00C47040">
        <w:rPr>
          <w:rFonts w:ascii="Times New Roman" w:hAnsi="Times New Roman"/>
          <w:sz w:val="28"/>
          <w:szCs w:val="28"/>
          <w:lang w:val="uk-UA"/>
        </w:rPr>
        <w:t>підготовки    про</w:t>
      </w:r>
      <w:r>
        <w:rPr>
          <w:rFonts w:ascii="Times New Roman" w:hAnsi="Times New Roman"/>
          <w:sz w:val="28"/>
          <w:szCs w:val="28"/>
          <w:lang w:val="uk-UA"/>
        </w:rPr>
        <w:t xml:space="preserve">ектів    регуляторних    актів </w:t>
      </w:r>
      <w:r w:rsidRPr="00C47040">
        <w:rPr>
          <w:rFonts w:ascii="Times New Roman" w:hAnsi="Times New Roman"/>
          <w:sz w:val="28"/>
          <w:szCs w:val="28"/>
          <w:lang w:val="uk-UA"/>
        </w:rPr>
        <w:t xml:space="preserve"> Васильківської с</w:t>
      </w:r>
      <w:r>
        <w:rPr>
          <w:rFonts w:ascii="Times New Roman" w:hAnsi="Times New Roman"/>
          <w:sz w:val="28"/>
          <w:szCs w:val="28"/>
          <w:lang w:val="uk-UA"/>
        </w:rPr>
        <w:t xml:space="preserve">елищної ради   на   2017  рік  </w:t>
      </w:r>
    </w:p>
    <w:p w:rsidR="00A5755F" w:rsidRPr="00C47040" w:rsidRDefault="00A5755F" w:rsidP="00A5755F">
      <w:pPr>
        <w:pStyle w:val="a5"/>
        <w:rPr>
          <w:rFonts w:ascii="Times New Roman" w:hAnsi="Times New Roman"/>
          <w:sz w:val="28"/>
          <w:szCs w:val="28"/>
        </w:rPr>
      </w:pPr>
      <w:r w:rsidRPr="00C47040">
        <w:rPr>
          <w:rFonts w:ascii="Times New Roman" w:hAnsi="Times New Roman"/>
          <w:sz w:val="28"/>
          <w:szCs w:val="28"/>
        </w:rPr>
        <w:t> </w:t>
      </w:r>
      <w:r>
        <w:rPr>
          <w:rFonts w:ascii="Times New Roman" w:hAnsi="Times New Roman"/>
          <w:sz w:val="28"/>
          <w:szCs w:val="28"/>
          <w:lang w:val="uk-UA"/>
        </w:rPr>
        <w:t>16.</w:t>
      </w:r>
      <w:r w:rsidRPr="00C47040">
        <w:rPr>
          <w:rFonts w:ascii="Times New Roman" w:hAnsi="Times New Roman"/>
          <w:sz w:val="28"/>
          <w:szCs w:val="28"/>
        </w:rPr>
        <w:t>Про</w:t>
      </w:r>
      <w:r w:rsidRPr="00C47040">
        <w:rPr>
          <w:rFonts w:ascii="Times New Roman" w:hAnsi="Times New Roman"/>
          <w:sz w:val="28"/>
          <w:szCs w:val="28"/>
          <w:lang w:val="uk-UA"/>
        </w:rPr>
        <w:t xml:space="preserve"> оприлюднення  рішення « Про</w:t>
      </w:r>
      <w:r w:rsidRPr="00C47040">
        <w:rPr>
          <w:rFonts w:ascii="Times New Roman" w:hAnsi="Times New Roman"/>
          <w:sz w:val="28"/>
          <w:szCs w:val="28"/>
        </w:rPr>
        <w:t xml:space="preserve"> встановлення тарифів на послуги</w:t>
      </w:r>
    </w:p>
    <w:p w:rsidR="00A5755F" w:rsidRPr="00C47040" w:rsidRDefault="00A5755F" w:rsidP="00A5755F">
      <w:pPr>
        <w:pStyle w:val="a5"/>
        <w:rPr>
          <w:rFonts w:ascii="Times New Roman" w:hAnsi="Times New Roman"/>
          <w:sz w:val="28"/>
          <w:szCs w:val="28"/>
          <w:lang w:val="uk-UA"/>
        </w:rPr>
      </w:pPr>
      <w:r w:rsidRPr="00C47040">
        <w:rPr>
          <w:rFonts w:ascii="Times New Roman" w:hAnsi="Times New Roman"/>
          <w:sz w:val="28"/>
          <w:szCs w:val="28"/>
        </w:rPr>
        <w:t>централізованого водопостачання</w:t>
      </w:r>
      <w:r>
        <w:rPr>
          <w:rFonts w:ascii="Times New Roman" w:hAnsi="Times New Roman"/>
          <w:sz w:val="28"/>
          <w:szCs w:val="28"/>
          <w:lang w:val="uk-UA"/>
        </w:rPr>
        <w:t xml:space="preserve"> </w:t>
      </w:r>
      <w:r w:rsidRPr="00C47040">
        <w:rPr>
          <w:rFonts w:ascii="Times New Roman" w:hAnsi="Times New Roman"/>
          <w:sz w:val="28"/>
          <w:szCs w:val="28"/>
        </w:rPr>
        <w:t xml:space="preserve">та водовідведення </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17.</w:t>
      </w:r>
      <w:r w:rsidRPr="00C47040">
        <w:rPr>
          <w:rFonts w:ascii="Times New Roman" w:hAnsi="Times New Roman"/>
          <w:sz w:val="28"/>
          <w:szCs w:val="28"/>
          <w:lang w:val="uk-UA"/>
        </w:rPr>
        <w:t>Про затвердження Положення  про відділ розвитку інфраструктури, містобудування, архітектури та комунальної власності, екології, житлово - комунального господарства та благоустрою виконавчого комітету  Васильківської селищної ради</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18.</w:t>
      </w:r>
      <w:r w:rsidRPr="00C47040">
        <w:rPr>
          <w:rFonts w:ascii="Times New Roman" w:hAnsi="Times New Roman"/>
          <w:sz w:val="28"/>
          <w:szCs w:val="28"/>
          <w:lang w:val="uk-UA"/>
        </w:rPr>
        <w:t>Про внесення змін до додатку №2 рішення сесії Васильківської селищної ради від 31.01.2017 року № 109 - 2/</w:t>
      </w:r>
      <w:r w:rsidRPr="00C47040">
        <w:rPr>
          <w:rFonts w:ascii="Times New Roman" w:hAnsi="Times New Roman"/>
          <w:sz w:val="28"/>
          <w:szCs w:val="28"/>
          <w:lang w:val="en-US"/>
        </w:rPr>
        <w:t>V</w:t>
      </w:r>
      <w:r w:rsidRPr="00C47040">
        <w:rPr>
          <w:rFonts w:ascii="Times New Roman" w:hAnsi="Times New Roman"/>
          <w:sz w:val="28"/>
          <w:szCs w:val="28"/>
          <w:lang w:val="uk-UA"/>
        </w:rPr>
        <w:t>ІІ « Про затвердження Положення про комісію з питань техногенно-екологічної безпеки та надзвичайних ситуацій»</w:t>
      </w:r>
    </w:p>
    <w:p w:rsidR="00A5755F" w:rsidRPr="00C47040" w:rsidRDefault="00A5755F" w:rsidP="00A5755F">
      <w:pPr>
        <w:pStyle w:val="a5"/>
        <w:rPr>
          <w:rFonts w:ascii="Times New Roman" w:hAnsi="Times New Roman"/>
          <w:color w:val="000000"/>
          <w:sz w:val="28"/>
          <w:szCs w:val="28"/>
        </w:rPr>
      </w:pPr>
      <w:r>
        <w:rPr>
          <w:rFonts w:ascii="Times New Roman" w:hAnsi="Times New Roman"/>
          <w:color w:val="000000"/>
          <w:sz w:val="28"/>
          <w:szCs w:val="28"/>
          <w:lang w:val="uk-UA"/>
        </w:rPr>
        <w:t>19.</w:t>
      </w:r>
      <w:r w:rsidRPr="00C47040">
        <w:rPr>
          <w:rFonts w:ascii="Times New Roman" w:hAnsi="Times New Roman"/>
          <w:color w:val="000000"/>
          <w:sz w:val="28"/>
          <w:szCs w:val="28"/>
        </w:rPr>
        <w:t>Про передачу г</w:t>
      </w:r>
      <w:r>
        <w:rPr>
          <w:rFonts w:ascii="Times New Roman" w:hAnsi="Times New Roman"/>
          <w:color w:val="000000"/>
          <w:sz w:val="28"/>
          <w:szCs w:val="28"/>
        </w:rPr>
        <w:t xml:space="preserve">рошових коштів відділу освіти, </w:t>
      </w:r>
      <w:r w:rsidRPr="00C47040">
        <w:rPr>
          <w:rFonts w:ascii="Times New Roman" w:hAnsi="Times New Roman"/>
          <w:color w:val="000000"/>
          <w:sz w:val="28"/>
          <w:szCs w:val="28"/>
        </w:rPr>
        <w:t xml:space="preserve">молоді </w:t>
      </w:r>
      <w:r>
        <w:rPr>
          <w:rFonts w:ascii="Times New Roman" w:hAnsi="Times New Roman"/>
          <w:color w:val="000000"/>
          <w:sz w:val="28"/>
          <w:szCs w:val="28"/>
        </w:rPr>
        <w:t xml:space="preserve">та спорту виконавчого комітету </w:t>
      </w:r>
      <w:r>
        <w:rPr>
          <w:rFonts w:ascii="Times New Roman" w:hAnsi="Times New Roman"/>
          <w:color w:val="000000"/>
          <w:sz w:val="28"/>
          <w:szCs w:val="28"/>
          <w:lang w:val="uk-UA"/>
        </w:rPr>
        <w:t xml:space="preserve"> </w:t>
      </w:r>
      <w:r w:rsidRPr="00C47040">
        <w:rPr>
          <w:rFonts w:ascii="Times New Roman" w:hAnsi="Times New Roman"/>
          <w:color w:val="000000"/>
          <w:sz w:val="28"/>
          <w:szCs w:val="28"/>
        </w:rPr>
        <w:t>Васильківської селищної ради</w:t>
      </w:r>
    </w:p>
    <w:p w:rsidR="00A5755F" w:rsidRPr="00C47040" w:rsidRDefault="00A5755F" w:rsidP="00A5755F">
      <w:pPr>
        <w:pStyle w:val="a5"/>
        <w:rPr>
          <w:rFonts w:ascii="Times New Roman" w:hAnsi="Times New Roman"/>
          <w:sz w:val="28"/>
          <w:szCs w:val="28"/>
          <w:lang w:val="uk-UA" w:eastAsia="ru-RU"/>
        </w:rPr>
      </w:pPr>
      <w:r>
        <w:rPr>
          <w:rFonts w:ascii="Times New Roman" w:hAnsi="Times New Roman"/>
          <w:sz w:val="28"/>
          <w:szCs w:val="28"/>
          <w:lang w:val="uk-UA" w:eastAsia="ru-RU"/>
        </w:rPr>
        <w:t xml:space="preserve">20.Про затвердження Положення про </w:t>
      </w:r>
      <w:r w:rsidRPr="00C47040">
        <w:rPr>
          <w:rFonts w:ascii="Times New Roman" w:hAnsi="Times New Roman"/>
          <w:sz w:val="28"/>
          <w:szCs w:val="28"/>
          <w:lang w:val="uk-UA"/>
        </w:rPr>
        <w:t>партиципаторне бюджетування (бюджет участі)</w:t>
      </w:r>
      <w:r>
        <w:rPr>
          <w:rFonts w:ascii="Times New Roman" w:hAnsi="Times New Roman"/>
          <w:sz w:val="28"/>
          <w:szCs w:val="28"/>
          <w:lang w:val="uk-UA" w:eastAsia="ru-RU"/>
        </w:rPr>
        <w:t xml:space="preserve"> </w:t>
      </w:r>
      <w:r w:rsidRPr="00C47040">
        <w:rPr>
          <w:rFonts w:ascii="Times New Roman" w:hAnsi="Times New Roman"/>
          <w:sz w:val="28"/>
          <w:szCs w:val="28"/>
          <w:lang w:val="uk-UA"/>
        </w:rPr>
        <w:t>у Васильківській селищній раді</w:t>
      </w:r>
    </w:p>
    <w:p w:rsidR="00A5755F" w:rsidRPr="00C47040" w:rsidRDefault="00A5755F" w:rsidP="00A5755F">
      <w:pPr>
        <w:pStyle w:val="a5"/>
        <w:rPr>
          <w:rFonts w:ascii="Times New Roman" w:hAnsi="Times New Roman"/>
          <w:b/>
          <w:sz w:val="28"/>
          <w:szCs w:val="28"/>
          <w:lang w:val="uk-UA"/>
        </w:rPr>
      </w:pPr>
      <w:r w:rsidRPr="00C47040">
        <w:rPr>
          <w:rStyle w:val="ab"/>
          <w:rFonts w:ascii="Times New Roman" w:hAnsi="Times New Roman"/>
          <w:b w:val="0"/>
          <w:sz w:val="28"/>
          <w:szCs w:val="28"/>
          <w:lang w:val="uk-UA"/>
        </w:rPr>
        <w:t>21</w:t>
      </w:r>
      <w:r>
        <w:rPr>
          <w:rStyle w:val="ab"/>
          <w:rFonts w:ascii="Times New Roman" w:hAnsi="Times New Roman"/>
          <w:sz w:val="28"/>
          <w:szCs w:val="28"/>
          <w:lang w:val="uk-UA"/>
        </w:rPr>
        <w:t>.</w:t>
      </w:r>
      <w:r w:rsidRPr="00C47040">
        <w:rPr>
          <w:rStyle w:val="ab"/>
          <w:rFonts w:ascii="Times New Roman" w:hAnsi="Times New Roman"/>
          <w:b w:val="0"/>
          <w:sz w:val="28"/>
          <w:szCs w:val="28"/>
        </w:rPr>
        <w:t xml:space="preserve">Про участь в </w:t>
      </w:r>
      <w:r w:rsidRPr="00C47040">
        <w:rPr>
          <w:rStyle w:val="ab"/>
          <w:rFonts w:ascii="Times New Roman" w:hAnsi="Times New Roman"/>
          <w:b w:val="0"/>
          <w:sz w:val="28"/>
          <w:szCs w:val="28"/>
          <w:lang w:val="uk-UA"/>
        </w:rPr>
        <w:t xml:space="preserve">конкурсі  програми </w:t>
      </w:r>
      <w:r w:rsidRPr="00C47040">
        <w:rPr>
          <w:rStyle w:val="ab"/>
          <w:rFonts w:ascii="Times New Roman" w:hAnsi="Times New Roman"/>
          <w:b w:val="0"/>
          <w:sz w:val="28"/>
          <w:szCs w:val="28"/>
          <w:lang w:val="en-US"/>
        </w:rPr>
        <w:t>DOBRE</w:t>
      </w:r>
      <w:r w:rsidRPr="00C47040">
        <w:rPr>
          <w:rStyle w:val="ab"/>
          <w:rFonts w:ascii="Times New Roman" w:hAnsi="Times New Roman"/>
          <w:b w:val="0"/>
          <w:sz w:val="28"/>
          <w:szCs w:val="28"/>
          <w:lang w:val="uk-UA"/>
        </w:rPr>
        <w:t xml:space="preserve">  на розроблення Схеми планування території Васильківської  громад</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22.</w:t>
      </w:r>
      <w:r w:rsidRPr="00C47040">
        <w:rPr>
          <w:rFonts w:ascii="Times New Roman" w:hAnsi="Times New Roman"/>
          <w:sz w:val="28"/>
          <w:szCs w:val="28"/>
          <w:lang w:val="uk-UA"/>
        </w:rPr>
        <w:t>Про передачу основних засобів</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23.</w:t>
      </w:r>
      <w:r w:rsidRPr="00C47040">
        <w:rPr>
          <w:rFonts w:ascii="Times New Roman" w:hAnsi="Times New Roman"/>
          <w:sz w:val="28"/>
          <w:szCs w:val="28"/>
          <w:lang w:val="uk-UA"/>
        </w:rPr>
        <w:t>Про передачу в оперативне управління та на баланс відділу освіти, молоді та спорту виконавчого комітету Васильківської селищної ради майна, що є власністю вик</w:t>
      </w:r>
      <w:r>
        <w:rPr>
          <w:rFonts w:ascii="Times New Roman" w:hAnsi="Times New Roman"/>
          <w:sz w:val="28"/>
          <w:szCs w:val="28"/>
          <w:lang w:val="uk-UA"/>
        </w:rPr>
        <w:t>онавчого комітету селищної ради</w:t>
      </w:r>
    </w:p>
    <w:p w:rsidR="00A5755F" w:rsidRPr="00C47040" w:rsidRDefault="00A5755F" w:rsidP="00A5755F">
      <w:pPr>
        <w:pStyle w:val="a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24.</w:t>
      </w:r>
      <w:r w:rsidRPr="00C47040">
        <w:rPr>
          <w:rFonts w:ascii="Times New Roman" w:eastAsia="Times New Roman" w:hAnsi="Times New Roman"/>
          <w:sz w:val="28"/>
          <w:szCs w:val="28"/>
          <w:lang w:val="uk-UA" w:eastAsia="ru-RU"/>
        </w:rPr>
        <w:t>Про розробку генеральних планів</w:t>
      </w:r>
      <w:r>
        <w:rPr>
          <w:rFonts w:ascii="Times New Roman" w:eastAsia="Times New Roman" w:hAnsi="Times New Roman"/>
          <w:sz w:val="28"/>
          <w:szCs w:val="28"/>
          <w:lang w:val="uk-UA" w:eastAsia="ru-RU"/>
        </w:rPr>
        <w:t xml:space="preserve"> населених пунктів </w:t>
      </w:r>
      <w:r w:rsidRPr="00C47040">
        <w:rPr>
          <w:rFonts w:ascii="Times New Roman" w:eastAsia="Times New Roman" w:hAnsi="Times New Roman"/>
          <w:sz w:val="28"/>
          <w:szCs w:val="28"/>
          <w:lang w:val="uk-UA" w:eastAsia="ru-RU"/>
        </w:rPr>
        <w:t>Васильківської селищної ради</w:t>
      </w:r>
    </w:p>
    <w:p w:rsidR="00A5755F" w:rsidRPr="00C47040" w:rsidRDefault="00A5755F" w:rsidP="00A5755F">
      <w:pPr>
        <w:pStyle w:val="a5"/>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25.</w:t>
      </w:r>
      <w:r w:rsidRPr="00C47040">
        <w:rPr>
          <w:rFonts w:ascii="Times New Roman" w:hAnsi="Times New Roman"/>
          <w:bCs/>
          <w:color w:val="000000"/>
          <w:sz w:val="28"/>
          <w:szCs w:val="28"/>
          <w:lang w:val="uk-UA" w:eastAsia="uk-UA"/>
        </w:rPr>
        <w:t xml:space="preserve">Про затвердження </w:t>
      </w:r>
      <w:r w:rsidRPr="00C47040">
        <w:rPr>
          <w:rFonts w:ascii="Times New Roman" w:hAnsi="Times New Roman"/>
          <w:bCs/>
          <w:color w:val="000000"/>
          <w:sz w:val="28"/>
          <w:szCs w:val="28"/>
          <w:lang w:eastAsia="uk-UA"/>
        </w:rPr>
        <w:t>Програм</w:t>
      </w:r>
      <w:r w:rsidRPr="00C47040">
        <w:rPr>
          <w:rFonts w:ascii="Times New Roman" w:hAnsi="Times New Roman"/>
          <w:bCs/>
          <w:color w:val="000000"/>
          <w:sz w:val="28"/>
          <w:szCs w:val="28"/>
          <w:lang w:val="uk-UA" w:eastAsia="uk-UA"/>
        </w:rPr>
        <w:t>и</w:t>
      </w:r>
      <w:r>
        <w:rPr>
          <w:rFonts w:ascii="Times New Roman" w:hAnsi="Times New Roman"/>
          <w:bCs/>
          <w:color w:val="000000"/>
          <w:sz w:val="28"/>
          <w:szCs w:val="28"/>
          <w:lang w:val="uk-UA" w:eastAsia="uk-UA"/>
        </w:rPr>
        <w:t xml:space="preserve"> </w:t>
      </w:r>
      <w:r w:rsidRPr="00C47040">
        <w:rPr>
          <w:rFonts w:ascii="Times New Roman" w:hAnsi="Times New Roman"/>
          <w:bCs/>
          <w:color w:val="000000"/>
          <w:sz w:val="28"/>
          <w:szCs w:val="28"/>
          <w:lang w:eastAsia="uk-UA"/>
        </w:rPr>
        <w:t>надання безоплатної правової допомоги населенню Васильківської об’єднаної територіальної громади на 2018 роки</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26.</w:t>
      </w:r>
      <w:r w:rsidRPr="00C47040">
        <w:rPr>
          <w:rFonts w:ascii="Times New Roman" w:hAnsi="Times New Roman"/>
          <w:sz w:val="28"/>
          <w:szCs w:val="28"/>
          <w:lang w:val="uk-UA"/>
        </w:rPr>
        <w:t>Про затвердження Положення про порядок здійснення  В</w:t>
      </w:r>
      <w:r>
        <w:rPr>
          <w:rFonts w:ascii="Times New Roman" w:hAnsi="Times New Roman"/>
          <w:sz w:val="28"/>
          <w:szCs w:val="28"/>
          <w:lang w:val="uk-UA"/>
        </w:rPr>
        <w:t xml:space="preserve">асильківською  селищною  радою  </w:t>
      </w:r>
      <w:r w:rsidRPr="00C47040">
        <w:rPr>
          <w:rFonts w:ascii="Times New Roman" w:hAnsi="Times New Roman"/>
          <w:sz w:val="28"/>
          <w:szCs w:val="28"/>
          <w:lang w:val="uk-UA"/>
        </w:rPr>
        <w:t>державної регуляторної політики</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27.</w:t>
      </w:r>
      <w:r w:rsidRPr="00C47040">
        <w:rPr>
          <w:rFonts w:ascii="Times New Roman" w:hAnsi="Times New Roman"/>
          <w:sz w:val="28"/>
          <w:szCs w:val="28"/>
          <w:lang w:val="uk-UA"/>
        </w:rPr>
        <w:t xml:space="preserve">  Про  призначення  помічника </w:t>
      </w:r>
      <w:r>
        <w:rPr>
          <w:rFonts w:ascii="Times New Roman" w:hAnsi="Times New Roman"/>
          <w:sz w:val="28"/>
          <w:szCs w:val="28"/>
          <w:lang w:val="uk-UA"/>
        </w:rPr>
        <w:t>– консультанта депутату селищної ради Петриченку В.В.</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28.</w:t>
      </w:r>
      <w:r w:rsidRPr="00C47040">
        <w:rPr>
          <w:rFonts w:ascii="Times New Roman" w:hAnsi="Times New Roman"/>
          <w:sz w:val="28"/>
          <w:szCs w:val="28"/>
          <w:lang w:val="uk-UA"/>
        </w:rPr>
        <w:t xml:space="preserve">Про  виплату компенсації   Корінь М.М. </w:t>
      </w:r>
    </w:p>
    <w:p w:rsidR="00A5755F" w:rsidRPr="00C47040" w:rsidRDefault="00A5755F" w:rsidP="00A5755F">
      <w:pPr>
        <w:pStyle w:val="a5"/>
        <w:rPr>
          <w:rFonts w:ascii="Times New Roman" w:hAnsi="Times New Roman"/>
          <w:sz w:val="28"/>
          <w:szCs w:val="28"/>
          <w:lang w:val="uk-UA"/>
        </w:rPr>
      </w:pPr>
      <w:r>
        <w:rPr>
          <w:rFonts w:ascii="Times New Roman" w:hAnsi="Times New Roman"/>
          <w:sz w:val="28"/>
          <w:szCs w:val="28"/>
          <w:lang w:val="uk-UA"/>
        </w:rPr>
        <w:t>29.</w:t>
      </w:r>
      <w:r w:rsidRPr="00C47040">
        <w:rPr>
          <w:rFonts w:ascii="Times New Roman" w:hAnsi="Times New Roman"/>
          <w:sz w:val="28"/>
          <w:szCs w:val="28"/>
          <w:lang w:val="uk-UA"/>
        </w:rPr>
        <w:t xml:space="preserve"> Про розгляд  листа  Департаменту  житлово – комунального господарства  та  будівництва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30.</w:t>
      </w:r>
      <w:r w:rsidRPr="00C47040">
        <w:rPr>
          <w:rFonts w:ascii="Times New Roman" w:hAnsi="Times New Roman"/>
          <w:sz w:val="28"/>
          <w:szCs w:val="28"/>
          <w:lang w:val="uk-UA"/>
        </w:rPr>
        <w:t xml:space="preserve">Про надання  дозволу  на передачу  в оренду  нерухомого  майна , що перебуває  у власності  територіальної громади   Васильківської  селищної ради </w:t>
      </w:r>
    </w:p>
    <w:p w:rsidR="00A5755F" w:rsidRPr="00C47040" w:rsidRDefault="00A5755F" w:rsidP="00A5755F">
      <w:pPr>
        <w:overflowPunct w:val="0"/>
        <w:autoSpaceDE w:val="0"/>
        <w:spacing w:after="0" w:line="240" w:lineRule="auto"/>
        <w:ind w:right="-2"/>
        <w:rPr>
          <w:rFonts w:ascii="Times New Roman" w:hAnsi="Times New Roman"/>
          <w:sz w:val="28"/>
          <w:szCs w:val="28"/>
          <w:lang w:val="uk-UA"/>
        </w:rPr>
      </w:pPr>
      <w:r>
        <w:rPr>
          <w:rFonts w:ascii="Times New Roman" w:hAnsi="Times New Roman"/>
          <w:sz w:val="28"/>
          <w:szCs w:val="28"/>
          <w:lang w:val="uk-UA"/>
        </w:rPr>
        <w:t>31.</w:t>
      </w:r>
      <w:r w:rsidRPr="00477E39">
        <w:rPr>
          <w:rFonts w:ascii="Times New Roman" w:hAnsi="Times New Roman"/>
          <w:sz w:val="28"/>
          <w:szCs w:val="28"/>
          <w:lang w:val="uk-UA"/>
        </w:rPr>
        <w:t xml:space="preserve">Про   внесення змін  до  Додатку 6 рішення сесії селищної ради  № 46-2/УІІ  від  31.01.2017 року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32. Про преміювання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33. Про передачу земельної ділянки  у приватну власність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34. Про надання дозволу на розроблення документації із землеустрою</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lastRenderedPageBreak/>
        <w:t xml:space="preserve">35.Про надання  дозволу на складання  поекту землеустрою щодо відведення земельної ділянки в оренду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 36.Про припинення права користування  земельними ділянками  та про їх вилучення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 37.Про плату за  землю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 38.Про  виготовлення  проекту  землеустрою щодо  відведення земельної ділянки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 39.Про уточнення остаточних розмірів  земельної ділянки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 40.Про передачу  в оренду земельної ділянки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 41.Про затвердження детального плану  частини  територій  кварталу  в сел.. Васильківка  вул. Будьонного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42. Про відмову у наданні  земельних ділянок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 43.</w:t>
      </w:r>
      <w:r w:rsidRPr="007C60D1">
        <w:rPr>
          <w:rFonts w:ascii="Times New Roman" w:hAnsi="Times New Roman"/>
          <w:sz w:val="28"/>
          <w:szCs w:val="28"/>
        </w:rPr>
        <w:t xml:space="preserve"> </w:t>
      </w:r>
      <w:r w:rsidRPr="00254047">
        <w:rPr>
          <w:rFonts w:ascii="Times New Roman" w:hAnsi="Times New Roman"/>
          <w:sz w:val="28"/>
          <w:szCs w:val="28"/>
        </w:rPr>
        <w:t>Про створення комунального підприємства</w:t>
      </w:r>
      <w:r>
        <w:rPr>
          <w:rFonts w:ascii="Times New Roman" w:hAnsi="Times New Roman"/>
          <w:sz w:val="28"/>
          <w:szCs w:val="28"/>
          <w:lang w:val="uk-UA"/>
        </w:rPr>
        <w:t xml:space="preserve">  </w:t>
      </w:r>
      <w:r w:rsidRPr="00254047">
        <w:rPr>
          <w:rFonts w:ascii="Times New Roman" w:hAnsi="Times New Roman"/>
          <w:sz w:val="28"/>
          <w:szCs w:val="28"/>
        </w:rPr>
        <w:t>«</w:t>
      </w:r>
      <w:r w:rsidRPr="00254047">
        <w:rPr>
          <w:rFonts w:ascii="Times New Roman" w:hAnsi="Times New Roman"/>
          <w:sz w:val="28"/>
          <w:szCs w:val="28"/>
          <w:lang w:val="uk-UA"/>
        </w:rPr>
        <w:t>Сервіс» виконавчого комітету  Васильківської селищної ради</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44. Про порядок відшкодування  за витрати  з теплопостачання  орендарями, що орендують майно, що належить  до комунальної власності  територіальної громади  Васильківської селищної ради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 45. Про придбання частини  житлової квартири </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 46.Про надання  згоди на  отримання  спортивного  інвентарю та обладнання  47.Про затвердження актів обстеження земельних ділянок  з метою встановлення рекламного засобу</w:t>
      </w:r>
    </w:p>
    <w:p w:rsidR="00A5755F" w:rsidRPr="00FA4DE7" w:rsidRDefault="00A5755F" w:rsidP="00A5755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48.</w:t>
      </w:r>
      <w:r w:rsidRPr="00676C63">
        <w:rPr>
          <w:rFonts w:ascii="Times New Roman" w:eastAsia="Times New Roman" w:hAnsi="Times New Roman"/>
          <w:sz w:val="28"/>
          <w:szCs w:val="28"/>
          <w:lang w:val="uk-UA" w:eastAsia="ru-RU"/>
        </w:rPr>
        <w:t>Про внесення змін до рішення селищної ради від 05.09.2017 року№317-7/</w:t>
      </w:r>
      <w:r w:rsidRPr="00676C63">
        <w:rPr>
          <w:rFonts w:ascii="Times New Roman" w:eastAsia="Times New Roman" w:hAnsi="Times New Roman"/>
          <w:sz w:val="28"/>
          <w:szCs w:val="28"/>
          <w:lang w:val="en-US" w:eastAsia="ru-RU"/>
        </w:rPr>
        <w:t>VII</w:t>
      </w:r>
      <w:r w:rsidRPr="00676C63">
        <w:rPr>
          <w:rFonts w:ascii="Times New Roman" w:eastAsia="Times New Roman" w:hAnsi="Times New Roman"/>
          <w:sz w:val="28"/>
          <w:szCs w:val="28"/>
          <w:lang w:val="uk-UA" w:eastAsia="ru-RU"/>
        </w:rPr>
        <w:t xml:space="preserve"> «Про ініціювання передачі установ та майна з спільної власності територіальних громад сіл,селищ Васильківського району»</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49. </w:t>
      </w:r>
      <w:r w:rsidRPr="0005292A">
        <w:rPr>
          <w:rFonts w:ascii="Times New Roman" w:hAnsi="Times New Roman"/>
          <w:sz w:val="28"/>
          <w:szCs w:val="28"/>
          <w:lang w:val="uk-UA"/>
        </w:rPr>
        <w:t>Про списання основних засобів</w:t>
      </w:r>
    </w:p>
    <w:p w:rsidR="00A5755F" w:rsidRDefault="00A5755F" w:rsidP="00A5755F">
      <w:pPr>
        <w:pStyle w:val="a5"/>
        <w:rPr>
          <w:rFonts w:ascii="Times New Roman" w:hAnsi="Times New Roman"/>
          <w:sz w:val="28"/>
          <w:szCs w:val="28"/>
          <w:lang w:val="uk-UA"/>
        </w:rPr>
      </w:pPr>
      <w:r>
        <w:rPr>
          <w:rFonts w:ascii="Times New Roman" w:hAnsi="Times New Roman"/>
          <w:sz w:val="28"/>
          <w:szCs w:val="28"/>
          <w:lang w:val="uk-UA"/>
        </w:rPr>
        <w:t xml:space="preserve">50. Різне </w:t>
      </w:r>
      <w:bookmarkStart w:id="0" w:name="_GoBack"/>
      <w:bookmarkEnd w:id="0"/>
    </w:p>
    <w:p w:rsidR="00A5755F" w:rsidRDefault="00A5755F" w:rsidP="00A5755F">
      <w:pPr>
        <w:pStyle w:val="a5"/>
        <w:rPr>
          <w:rFonts w:ascii="Times New Roman" w:hAnsi="Times New Roman"/>
          <w:sz w:val="28"/>
          <w:szCs w:val="28"/>
          <w:lang w:val="uk-UA"/>
        </w:rPr>
      </w:pPr>
    </w:p>
    <w:p w:rsidR="00A5755F" w:rsidRDefault="00A5755F" w:rsidP="00A5755F">
      <w:pPr>
        <w:pStyle w:val="a5"/>
        <w:rPr>
          <w:rFonts w:ascii="Times New Roman" w:hAnsi="Times New Roman"/>
          <w:sz w:val="28"/>
          <w:szCs w:val="28"/>
          <w:lang w:val="uk-UA"/>
        </w:rPr>
      </w:pPr>
    </w:p>
    <w:p w:rsidR="00A5755F" w:rsidRPr="00FA4DE7" w:rsidRDefault="00A5755F" w:rsidP="00A5755F">
      <w:pPr>
        <w:pStyle w:val="a5"/>
        <w:rPr>
          <w:rFonts w:ascii="Times New Roman" w:hAnsi="Times New Roman"/>
          <w:sz w:val="28"/>
          <w:szCs w:val="28"/>
          <w:lang w:val="uk-UA"/>
        </w:rPr>
      </w:pPr>
    </w:p>
    <w:p w:rsidR="00A5755F" w:rsidRPr="00C47040" w:rsidRDefault="00A5755F" w:rsidP="00A5755F">
      <w:pPr>
        <w:pStyle w:val="a5"/>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Pr="00C47040" w:rsidRDefault="00A5755F" w:rsidP="00A5755F">
      <w:pPr>
        <w:pStyle w:val="a5"/>
        <w:rPr>
          <w:rFonts w:ascii="Times New Roman" w:hAnsi="Times New Roman"/>
          <w:sz w:val="28"/>
          <w:szCs w:val="28"/>
          <w:lang w:val="uk-UA"/>
        </w:rPr>
      </w:pPr>
    </w:p>
    <w:p w:rsidR="00A5755F" w:rsidRPr="009B79D1" w:rsidRDefault="00A5755F" w:rsidP="00A5755F">
      <w:pPr>
        <w:pStyle w:val="a5"/>
        <w:rPr>
          <w:rFonts w:ascii="Times New Roman" w:hAnsi="Times New Roman"/>
          <w:sz w:val="28"/>
          <w:szCs w:val="28"/>
          <w:lang w:val="uk-UA"/>
        </w:rPr>
      </w:pPr>
      <w:r w:rsidRPr="009B79D1">
        <w:rPr>
          <w:rFonts w:ascii="Times New Roman" w:hAnsi="Times New Roman"/>
          <w:sz w:val="28"/>
          <w:szCs w:val="28"/>
          <w:lang w:val="uk-UA"/>
        </w:rPr>
        <w:t xml:space="preserve">Селищний голова                                                            С.В.Павліченко </w:t>
      </w:r>
    </w:p>
    <w:p w:rsidR="00A5755F" w:rsidRDefault="00A5755F" w:rsidP="00FF7BBF">
      <w:pPr>
        <w:pStyle w:val="a5"/>
        <w:jc w:val="center"/>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Default="00A5755F" w:rsidP="00A5755F">
      <w:pPr>
        <w:pStyle w:val="a5"/>
        <w:rPr>
          <w:rFonts w:ascii="Times New Roman" w:hAnsi="Times New Roman"/>
          <w:sz w:val="28"/>
          <w:szCs w:val="28"/>
          <w:lang w:val="uk-UA"/>
        </w:rPr>
      </w:pPr>
    </w:p>
    <w:p w:rsidR="00A5755F" w:rsidRDefault="00A5755F" w:rsidP="00FF7BBF">
      <w:pPr>
        <w:pStyle w:val="a5"/>
        <w:jc w:val="center"/>
        <w:rPr>
          <w:rFonts w:ascii="Times New Roman" w:hAnsi="Times New Roman"/>
          <w:sz w:val="28"/>
          <w:szCs w:val="28"/>
          <w:lang w:val="uk-UA"/>
        </w:rPr>
      </w:pPr>
    </w:p>
    <w:p w:rsidR="00A5755F" w:rsidRPr="00A5755F" w:rsidRDefault="00A5755F" w:rsidP="00FF7BBF">
      <w:pPr>
        <w:pStyle w:val="a5"/>
        <w:jc w:val="center"/>
        <w:rPr>
          <w:rFonts w:ascii="Times New Roman" w:hAnsi="Times New Roman"/>
          <w:sz w:val="28"/>
          <w:szCs w:val="28"/>
          <w:lang w:val="uk-UA"/>
        </w:rPr>
      </w:pPr>
    </w:p>
    <w:p w:rsidR="00FF7BBF" w:rsidRPr="00AF7CEB" w:rsidRDefault="00FF7BBF" w:rsidP="00FF7BBF">
      <w:pPr>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86105" cy="795020"/>
            <wp:effectExtent l="0" t="0" r="4445" b="5080"/>
            <wp:docPr id="26" name="Рисунок 26"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AF7CEB" w:rsidRDefault="00FF7BBF" w:rsidP="00FF7BBF">
      <w:pPr>
        <w:pStyle w:val="a5"/>
        <w:jc w:val="center"/>
        <w:rPr>
          <w:rFonts w:ascii="Times New Roman" w:hAnsi="Times New Roman"/>
          <w:sz w:val="28"/>
          <w:szCs w:val="28"/>
          <w:lang w:val="uk-UA"/>
        </w:rPr>
      </w:pPr>
      <w:r w:rsidRPr="00AF7CEB">
        <w:rPr>
          <w:rFonts w:ascii="Times New Roman" w:hAnsi="Times New Roman"/>
          <w:sz w:val="28"/>
          <w:szCs w:val="28"/>
          <w:lang w:val="uk-UA"/>
        </w:rPr>
        <w:t>МІСЦЕВЕ  САМОВРЯДУВАННЯ</w:t>
      </w:r>
    </w:p>
    <w:p w:rsidR="00FF7BBF" w:rsidRPr="00AF7CEB" w:rsidRDefault="00FF7BBF" w:rsidP="00FF7BBF">
      <w:pPr>
        <w:pStyle w:val="a5"/>
        <w:jc w:val="center"/>
        <w:rPr>
          <w:rFonts w:ascii="Times New Roman" w:hAnsi="Times New Roman"/>
          <w:sz w:val="28"/>
          <w:szCs w:val="28"/>
          <w:lang w:val="uk-UA"/>
        </w:rPr>
      </w:pPr>
      <w:r w:rsidRPr="00AF7CEB">
        <w:rPr>
          <w:rFonts w:ascii="Times New Roman" w:hAnsi="Times New Roman"/>
          <w:sz w:val="28"/>
          <w:szCs w:val="28"/>
          <w:lang w:val="uk-UA"/>
        </w:rPr>
        <w:t>ВАСИЛЬКІВСЬКА СЕЛИЩНА РАДА</w:t>
      </w:r>
    </w:p>
    <w:p w:rsidR="00FF7BBF" w:rsidRPr="00AF7CEB" w:rsidRDefault="00FF7BBF" w:rsidP="00FF7BBF">
      <w:pPr>
        <w:pStyle w:val="a5"/>
        <w:jc w:val="center"/>
        <w:rPr>
          <w:rFonts w:ascii="Times New Roman" w:hAnsi="Times New Roman"/>
          <w:sz w:val="28"/>
          <w:szCs w:val="28"/>
          <w:lang w:val="uk-UA"/>
        </w:rPr>
      </w:pPr>
      <w:r w:rsidRPr="00AF7CEB">
        <w:rPr>
          <w:rFonts w:ascii="Times New Roman" w:hAnsi="Times New Roman"/>
          <w:sz w:val="28"/>
          <w:szCs w:val="28"/>
          <w:lang w:val="uk-UA"/>
        </w:rPr>
        <w:t>ДНІПРОПЕТРОВСЬКОЇ ОБЛАСТІ</w:t>
      </w:r>
    </w:p>
    <w:p w:rsidR="00FF7BBF" w:rsidRPr="00AF7CEB" w:rsidRDefault="00FF7BBF" w:rsidP="00FF7BBF">
      <w:pPr>
        <w:pStyle w:val="a5"/>
        <w:jc w:val="center"/>
        <w:rPr>
          <w:rFonts w:ascii="Times New Roman" w:hAnsi="Times New Roman"/>
          <w:sz w:val="28"/>
          <w:szCs w:val="28"/>
          <w:lang w:val="uk-UA"/>
        </w:rPr>
      </w:pPr>
      <w:r w:rsidRPr="00AF7CEB">
        <w:rPr>
          <w:rFonts w:ascii="Times New Roman" w:hAnsi="Times New Roman"/>
          <w:sz w:val="28"/>
          <w:szCs w:val="28"/>
          <w:lang w:val="uk-UA"/>
        </w:rPr>
        <w:t>СЬОМОГО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sidRPr="00AF7CEB">
        <w:rPr>
          <w:rFonts w:ascii="Times New Roman" w:hAnsi="Times New Roman"/>
          <w:sz w:val="28"/>
          <w:szCs w:val="28"/>
          <w:lang w:val="uk-UA"/>
        </w:rPr>
        <w:t>ДЕВ»ЯТА  СЕСІЯ</w:t>
      </w:r>
    </w:p>
    <w:p w:rsidR="00FF7BBF" w:rsidRPr="00AF7CEB" w:rsidRDefault="00FF7BBF" w:rsidP="00FF7BBF">
      <w:pPr>
        <w:pStyle w:val="a5"/>
        <w:jc w:val="center"/>
        <w:rPr>
          <w:rFonts w:ascii="Times New Roman" w:hAnsi="Times New Roman"/>
          <w:sz w:val="28"/>
          <w:szCs w:val="28"/>
          <w:lang w:val="uk-UA"/>
        </w:rPr>
      </w:pPr>
    </w:p>
    <w:p w:rsidR="00FF7BBF" w:rsidRDefault="00FF7BBF" w:rsidP="00FF7BBF">
      <w:pPr>
        <w:pStyle w:val="34"/>
        <w:ind w:firstLine="0"/>
        <w:jc w:val="center"/>
        <w:outlineLvl w:val="2"/>
        <w:rPr>
          <w:rFonts w:ascii="Times New Roman" w:hAnsi="Times New Roman"/>
          <w:sz w:val="28"/>
          <w:szCs w:val="28"/>
          <w:lang w:val="uk-UA"/>
        </w:rPr>
      </w:pPr>
      <w:r w:rsidRPr="004B744A">
        <w:rPr>
          <w:rFonts w:ascii="Times New Roman" w:hAnsi="Times New Roman"/>
          <w:sz w:val="28"/>
          <w:szCs w:val="28"/>
          <w:lang w:val="uk-UA"/>
        </w:rPr>
        <w:t xml:space="preserve">Рішення </w:t>
      </w:r>
    </w:p>
    <w:p w:rsidR="00FF7BBF" w:rsidRPr="00AF7CEB" w:rsidRDefault="00FF7BBF" w:rsidP="00FF7BBF">
      <w:pPr>
        <w:rPr>
          <w:lang w:val="uk-UA" w:eastAsia="ru-RU"/>
        </w:rPr>
      </w:pPr>
    </w:p>
    <w:p w:rsidR="00FF7BBF" w:rsidRPr="004B744A" w:rsidRDefault="00FF7BBF" w:rsidP="00FF7BBF">
      <w:pPr>
        <w:pStyle w:val="4"/>
        <w:ind w:firstLine="0"/>
        <w:jc w:val="center"/>
        <w:outlineLvl w:val="3"/>
        <w:rPr>
          <w:rFonts w:ascii="Times New Roman" w:hAnsi="Times New Roman"/>
          <w:b/>
          <w:i/>
          <w:sz w:val="28"/>
          <w:szCs w:val="28"/>
          <w:highlight w:val="yellow"/>
          <w:lang w:val="uk-UA"/>
        </w:rPr>
      </w:pPr>
      <w:r w:rsidRPr="004B744A">
        <w:rPr>
          <w:rFonts w:ascii="Times New Roman" w:hAnsi="Times New Roman"/>
          <w:b/>
          <w:i/>
          <w:sz w:val="28"/>
          <w:szCs w:val="28"/>
          <w:lang w:val="uk-UA"/>
        </w:rPr>
        <w:t xml:space="preserve">  </w:t>
      </w:r>
      <w:r w:rsidRPr="004B744A">
        <w:rPr>
          <w:rFonts w:ascii="Times New Roman" w:hAnsi="Times New Roman"/>
          <w:b/>
          <w:i/>
          <w:sz w:val="28"/>
          <w:szCs w:val="28"/>
          <w:highlight w:val="yellow"/>
          <w:lang w:val="uk-UA"/>
        </w:rPr>
        <w:t xml:space="preserve">Про внесення змін до рішення від 23.12.2016 року </w:t>
      </w:r>
    </w:p>
    <w:p w:rsidR="00FF7BBF" w:rsidRDefault="00FF7BBF" w:rsidP="00FF7BBF">
      <w:pPr>
        <w:pStyle w:val="4"/>
        <w:ind w:firstLine="0"/>
        <w:jc w:val="center"/>
        <w:outlineLvl w:val="3"/>
        <w:rPr>
          <w:rFonts w:ascii="Times New Roman" w:hAnsi="Times New Roman"/>
          <w:b/>
          <w:i/>
          <w:sz w:val="28"/>
          <w:szCs w:val="28"/>
          <w:lang w:val="uk-UA"/>
        </w:rPr>
      </w:pPr>
      <w:r w:rsidRPr="004B744A">
        <w:rPr>
          <w:rFonts w:ascii="Times New Roman" w:hAnsi="Times New Roman"/>
          <w:b/>
          <w:i/>
          <w:sz w:val="28"/>
          <w:szCs w:val="28"/>
          <w:highlight w:val="yellow"/>
          <w:lang w:val="uk-UA"/>
        </w:rPr>
        <w:t xml:space="preserve"> «Про селищний бюджет на 2017 рік»</w:t>
      </w:r>
    </w:p>
    <w:p w:rsidR="00FF7BBF" w:rsidRPr="005A2F5E" w:rsidRDefault="00FF7BBF" w:rsidP="00FF7BBF">
      <w:pPr>
        <w:rPr>
          <w:lang w:val="uk-UA"/>
        </w:rPr>
      </w:pPr>
    </w:p>
    <w:p w:rsidR="00FF7BBF" w:rsidRPr="004B744A" w:rsidRDefault="00FF7BBF" w:rsidP="00FF7BBF">
      <w:pPr>
        <w:pStyle w:val="HTML"/>
        <w:ind w:firstLine="709"/>
        <w:jc w:val="both"/>
        <w:rPr>
          <w:rFonts w:ascii="Times New Roman" w:hAnsi="Times New Roman"/>
          <w:b/>
          <w:bCs/>
          <w:sz w:val="28"/>
          <w:szCs w:val="28"/>
        </w:rPr>
      </w:pPr>
      <w:r w:rsidRPr="004B744A">
        <w:rPr>
          <w:rFonts w:ascii="Times New Roman" w:hAnsi="Times New Roman"/>
          <w:sz w:val="28"/>
          <w:szCs w:val="28"/>
        </w:rPr>
        <w:t>Відповідно до Конституції України, керуючись Бюджетним кодексом України, законами України «Про місцеве самоврядування в Україні» та «Про Державний бюджет України на 2017 рік», рішенням Васильківської районної ради «Про районний бюджет на 2017 рік», ураховуючи висновки постійної комісії селищної ради комісії з питань планування, фінансів, бюджету, соціально-економічного розвитку, промисловості та підприємництва, селищна рада</w:t>
      </w:r>
      <w:r w:rsidRPr="004B744A">
        <w:rPr>
          <w:rFonts w:ascii="Times New Roman" w:hAnsi="Times New Roman"/>
          <w:b/>
          <w:bCs/>
          <w:sz w:val="28"/>
          <w:szCs w:val="28"/>
        </w:rPr>
        <w:t xml:space="preserve"> вирішила:</w:t>
      </w:r>
    </w:p>
    <w:p w:rsidR="00FF7BBF" w:rsidRDefault="00FF7BBF" w:rsidP="00FF7BBF">
      <w:pPr>
        <w:pStyle w:val="HTML"/>
        <w:jc w:val="both"/>
        <w:rPr>
          <w:rFonts w:ascii="Times New Roman" w:hAnsi="Times New Roman"/>
          <w:sz w:val="28"/>
          <w:szCs w:val="28"/>
        </w:rPr>
      </w:pPr>
      <w:r w:rsidRPr="004B744A">
        <w:rPr>
          <w:rFonts w:ascii="Times New Roman" w:hAnsi="Times New Roman"/>
          <w:sz w:val="28"/>
          <w:szCs w:val="28"/>
        </w:rPr>
        <w:tab/>
      </w:r>
    </w:p>
    <w:p w:rsidR="00FF7BBF" w:rsidRPr="00FF7BBF" w:rsidRDefault="00FF7BBF" w:rsidP="00FF7BBF">
      <w:pPr>
        <w:pStyle w:val="a5"/>
        <w:rPr>
          <w:rFonts w:ascii="Times New Roman" w:hAnsi="Times New Roman"/>
          <w:sz w:val="28"/>
          <w:szCs w:val="28"/>
          <w:lang w:val="uk-UA"/>
        </w:rPr>
      </w:pPr>
      <w:r w:rsidRPr="00FF7BBF">
        <w:rPr>
          <w:lang w:val="uk-UA"/>
        </w:rPr>
        <w:tab/>
      </w:r>
      <w:r w:rsidRPr="00FF7BBF">
        <w:rPr>
          <w:rFonts w:ascii="Times New Roman" w:hAnsi="Times New Roman"/>
          <w:sz w:val="28"/>
          <w:szCs w:val="28"/>
          <w:lang w:val="uk-UA"/>
        </w:rPr>
        <w:t>Внести наступні зміни до рішення сесії від 23.12.2016 року «Про   селищний бюджет на 2017 рік» зі змінами від 31.01.2017 р. №97-2/</w:t>
      </w:r>
      <w:r w:rsidRPr="00AF7CEB">
        <w:rPr>
          <w:rFonts w:ascii="Times New Roman" w:hAnsi="Times New Roman"/>
          <w:sz w:val="28"/>
          <w:szCs w:val="28"/>
        </w:rPr>
        <w:t>VII</w:t>
      </w:r>
      <w:r w:rsidRPr="00FF7BBF">
        <w:rPr>
          <w:rFonts w:ascii="Times New Roman" w:hAnsi="Times New Roman"/>
          <w:sz w:val="28"/>
          <w:szCs w:val="28"/>
          <w:lang w:val="uk-UA"/>
        </w:rPr>
        <w:t xml:space="preserve">, від 28.02.2017 р. № 111-3/ </w:t>
      </w:r>
      <w:r w:rsidRPr="00AF7CEB">
        <w:rPr>
          <w:rFonts w:ascii="Times New Roman" w:hAnsi="Times New Roman"/>
          <w:sz w:val="28"/>
          <w:szCs w:val="28"/>
        </w:rPr>
        <w:t>VII</w:t>
      </w:r>
      <w:r w:rsidRPr="00FF7BBF">
        <w:rPr>
          <w:rFonts w:ascii="Times New Roman" w:hAnsi="Times New Roman"/>
          <w:sz w:val="28"/>
          <w:szCs w:val="28"/>
          <w:lang w:val="uk-UA"/>
        </w:rPr>
        <w:t>, від 19.04.2017 р. №143-4/</w:t>
      </w:r>
      <w:r w:rsidRPr="00AF7CEB">
        <w:rPr>
          <w:rFonts w:ascii="Times New Roman" w:hAnsi="Times New Roman"/>
          <w:sz w:val="28"/>
          <w:szCs w:val="28"/>
        </w:rPr>
        <w:t>VII</w:t>
      </w:r>
      <w:r w:rsidRPr="00FF7BBF">
        <w:rPr>
          <w:rFonts w:ascii="Times New Roman" w:hAnsi="Times New Roman"/>
          <w:sz w:val="28"/>
          <w:szCs w:val="28"/>
          <w:lang w:val="uk-UA"/>
        </w:rPr>
        <w:t>, від 30.06.2017 р. №190-5/</w:t>
      </w:r>
      <w:r w:rsidRPr="00AF7CEB">
        <w:rPr>
          <w:rFonts w:ascii="Times New Roman" w:hAnsi="Times New Roman"/>
          <w:sz w:val="28"/>
          <w:szCs w:val="28"/>
          <w:lang w:val="en-US"/>
        </w:rPr>
        <w:t>VII</w:t>
      </w:r>
      <w:r w:rsidRPr="00FF7BBF">
        <w:rPr>
          <w:rFonts w:ascii="Times New Roman" w:hAnsi="Times New Roman"/>
          <w:sz w:val="28"/>
          <w:szCs w:val="28"/>
          <w:lang w:val="uk-UA"/>
        </w:rPr>
        <w:t>, від 28.07.2017 р. №239-6/</w:t>
      </w:r>
      <w:r w:rsidRPr="00AF7CEB">
        <w:rPr>
          <w:rFonts w:ascii="Times New Roman" w:hAnsi="Times New Roman"/>
          <w:sz w:val="28"/>
          <w:szCs w:val="28"/>
          <w:lang w:val="en-US"/>
        </w:rPr>
        <w:t>VII</w:t>
      </w:r>
      <w:r w:rsidRPr="00FF7BBF">
        <w:rPr>
          <w:rFonts w:ascii="Times New Roman" w:hAnsi="Times New Roman"/>
          <w:sz w:val="28"/>
          <w:szCs w:val="28"/>
          <w:lang w:val="uk-UA"/>
        </w:rPr>
        <w:t>, від 05.09.2017 р. №269-7/</w:t>
      </w:r>
      <w:r w:rsidRPr="00AF7CEB">
        <w:rPr>
          <w:rFonts w:ascii="Times New Roman" w:hAnsi="Times New Roman"/>
          <w:sz w:val="28"/>
          <w:szCs w:val="28"/>
          <w:lang w:val="en-US"/>
        </w:rPr>
        <w:t>VII</w:t>
      </w:r>
      <w:r w:rsidRPr="00FF7BBF">
        <w:rPr>
          <w:rFonts w:ascii="Times New Roman" w:hAnsi="Times New Roman"/>
          <w:sz w:val="28"/>
          <w:szCs w:val="28"/>
          <w:lang w:val="uk-UA"/>
        </w:rPr>
        <w:t>, від 10.10.2017 р. №325-8/</w:t>
      </w:r>
      <w:r w:rsidRPr="00AF7CEB">
        <w:rPr>
          <w:rFonts w:ascii="Times New Roman" w:hAnsi="Times New Roman"/>
          <w:sz w:val="28"/>
          <w:szCs w:val="28"/>
          <w:lang w:val="en-US"/>
        </w:rPr>
        <w:t>VII</w:t>
      </w:r>
      <w:r w:rsidRPr="00FF7BBF">
        <w:rPr>
          <w:rFonts w:ascii="Times New Roman" w:hAnsi="Times New Roman"/>
          <w:sz w:val="28"/>
          <w:szCs w:val="28"/>
          <w:lang w:val="uk-UA"/>
        </w:rPr>
        <w:t xml:space="preserve">:   </w:t>
      </w:r>
    </w:p>
    <w:p w:rsidR="00FF7BBF" w:rsidRPr="00AF7CEB" w:rsidRDefault="00FF7BBF" w:rsidP="00FF7BBF">
      <w:pPr>
        <w:pStyle w:val="a5"/>
        <w:rPr>
          <w:rFonts w:ascii="Times New Roman" w:hAnsi="Times New Roman"/>
          <w:sz w:val="28"/>
          <w:szCs w:val="28"/>
        </w:rPr>
      </w:pPr>
      <w:r w:rsidRPr="00AF7CEB">
        <w:rPr>
          <w:rFonts w:ascii="Times New Roman" w:hAnsi="Times New Roman"/>
          <w:sz w:val="28"/>
          <w:szCs w:val="28"/>
        </w:rPr>
        <w:t>1) Пункт 1 викласти в новій редакції:</w:t>
      </w:r>
    </w:p>
    <w:p w:rsidR="00FF7BBF" w:rsidRPr="00AF7CEB" w:rsidRDefault="00FF7BBF" w:rsidP="00FF7BBF">
      <w:pPr>
        <w:pStyle w:val="a5"/>
        <w:rPr>
          <w:rFonts w:ascii="Times New Roman" w:hAnsi="Times New Roman"/>
          <w:sz w:val="28"/>
          <w:szCs w:val="28"/>
        </w:rPr>
      </w:pPr>
      <w:r w:rsidRPr="00AF7CEB">
        <w:rPr>
          <w:rFonts w:ascii="Times New Roman" w:hAnsi="Times New Roman"/>
          <w:sz w:val="28"/>
          <w:szCs w:val="28"/>
        </w:rPr>
        <w:t>«Визначити на 2017 рік:</w:t>
      </w:r>
    </w:p>
    <w:p w:rsidR="00FF7BBF" w:rsidRPr="00AF7CEB" w:rsidRDefault="00FF7BBF" w:rsidP="00FF7BBF">
      <w:pPr>
        <w:pStyle w:val="a5"/>
        <w:rPr>
          <w:rFonts w:ascii="Times New Roman" w:hAnsi="Times New Roman"/>
          <w:sz w:val="28"/>
          <w:szCs w:val="28"/>
        </w:rPr>
      </w:pPr>
      <w:r w:rsidRPr="00AF7CEB">
        <w:rPr>
          <w:rFonts w:ascii="Times New Roman" w:hAnsi="Times New Roman"/>
          <w:b/>
          <w:sz w:val="28"/>
          <w:szCs w:val="28"/>
        </w:rPr>
        <w:t xml:space="preserve">-  </w:t>
      </w:r>
      <w:r w:rsidRPr="00AF7CEB">
        <w:rPr>
          <w:rFonts w:ascii="Times New Roman" w:hAnsi="Times New Roman"/>
          <w:b/>
          <w:bCs/>
          <w:sz w:val="28"/>
          <w:szCs w:val="28"/>
        </w:rPr>
        <w:t>доходи</w:t>
      </w:r>
      <w:r w:rsidRPr="00AF7CEB">
        <w:rPr>
          <w:rFonts w:ascii="Times New Roman" w:hAnsi="Times New Roman"/>
          <w:sz w:val="28"/>
          <w:szCs w:val="28"/>
        </w:rPr>
        <w:t xml:space="preserve"> селищного бюджету у сумі 87988,3 тис. грн., в тому числі </w:t>
      </w:r>
      <w:r w:rsidRPr="00AF7CEB">
        <w:rPr>
          <w:rFonts w:ascii="Times New Roman" w:hAnsi="Times New Roman"/>
          <w:bCs/>
          <w:sz w:val="28"/>
          <w:szCs w:val="28"/>
        </w:rPr>
        <w:t xml:space="preserve">доходи загального фонду </w:t>
      </w:r>
      <w:r w:rsidRPr="00AF7CEB">
        <w:rPr>
          <w:rFonts w:ascii="Times New Roman" w:hAnsi="Times New Roman"/>
          <w:sz w:val="28"/>
          <w:szCs w:val="28"/>
        </w:rPr>
        <w:t>80301,7 тис. грн., доходи спеціального фонду 7686,6 тис. грн., у тому числі бюджету розвитку  6704,1 тис. грн. згідно з додатком № 1 до цього рішення;</w:t>
      </w:r>
    </w:p>
    <w:p w:rsidR="00FF7BBF" w:rsidRPr="00AF7CEB" w:rsidRDefault="00FF7BBF" w:rsidP="00FF7BBF">
      <w:pPr>
        <w:pStyle w:val="a5"/>
        <w:rPr>
          <w:rFonts w:ascii="Times New Roman" w:hAnsi="Times New Roman"/>
          <w:sz w:val="28"/>
          <w:szCs w:val="28"/>
        </w:rPr>
      </w:pPr>
      <w:r w:rsidRPr="00AF7CEB">
        <w:rPr>
          <w:rFonts w:ascii="Times New Roman" w:hAnsi="Times New Roman"/>
          <w:b/>
          <w:bCs/>
          <w:sz w:val="28"/>
          <w:szCs w:val="28"/>
        </w:rPr>
        <w:t>-  видатки</w:t>
      </w:r>
      <w:r w:rsidRPr="00AF7CEB">
        <w:rPr>
          <w:rFonts w:ascii="Times New Roman" w:hAnsi="Times New Roman"/>
          <w:sz w:val="28"/>
          <w:szCs w:val="28"/>
        </w:rPr>
        <w:t xml:space="preserve"> селищного бюджету в сумі 95052,7 тис. грн., в тому числі </w:t>
      </w:r>
      <w:r w:rsidRPr="00AF7CEB">
        <w:rPr>
          <w:rFonts w:ascii="Times New Roman" w:hAnsi="Times New Roman"/>
          <w:bCs/>
          <w:sz w:val="28"/>
          <w:szCs w:val="28"/>
        </w:rPr>
        <w:t xml:space="preserve">видатки загального фонду </w:t>
      </w:r>
      <w:r w:rsidRPr="00AF7CEB">
        <w:rPr>
          <w:rFonts w:ascii="Times New Roman" w:hAnsi="Times New Roman"/>
          <w:sz w:val="28"/>
          <w:szCs w:val="28"/>
        </w:rPr>
        <w:t>81075,0 тис. грн., видатки спеціального фонду 13977,7 тис. грн., з яких бюджет розвитку 13000,7 тис.грн. згідно з додатком № 2 до цього рішення;</w:t>
      </w:r>
    </w:p>
    <w:p w:rsidR="00FF7BBF" w:rsidRPr="00AF7CEB" w:rsidRDefault="00FF7BBF" w:rsidP="00FF7BBF">
      <w:pPr>
        <w:pStyle w:val="a5"/>
        <w:rPr>
          <w:rFonts w:ascii="Times New Roman" w:hAnsi="Times New Roman"/>
          <w:bCs/>
          <w:sz w:val="28"/>
          <w:szCs w:val="28"/>
        </w:rPr>
      </w:pPr>
      <w:r w:rsidRPr="00AF7CEB">
        <w:rPr>
          <w:rFonts w:ascii="Times New Roman" w:hAnsi="Times New Roman"/>
          <w:bCs/>
          <w:sz w:val="28"/>
          <w:szCs w:val="28"/>
        </w:rPr>
        <w:t>-</w:t>
      </w:r>
      <w:r w:rsidRPr="00AF7CEB">
        <w:rPr>
          <w:rFonts w:ascii="Times New Roman" w:hAnsi="Times New Roman"/>
          <w:b/>
          <w:bCs/>
          <w:sz w:val="28"/>
          <w:szCs w:val="28"/>
        </w:rPr>
        <w:t xml:space="preserve"> дефіцит</w:t>
      </w:r>
      <w:r w:rsidRPr="00AF7CEB">
        <w:rPr>
          <w:rFonts w:ascii="Times New Roman" w:hAnsi="Times New Roman"/>
          <w:bCs/>
          <w:sz w:val="28"/>
          <w:szCs w:val="28"/>
        </w:rPr>
        <w:t xml:space="preserve"> загального фонду в сумі 889,0 тис.грн. та спеціального фонду в сумі 6296,7 тис.грн. згідно з додатком № 6 до цього рішення. </w:t>
      </w:r>
    </w:p>
    <w:p w:rsidR="00FF7BBF" w:rsidRPr="00AF7CEB" w:rsidRDefault="00FF7BBF" w:rsidP="00FF7BBF">
      <w:pPr>
        <w:pStyle w:val="a5"/>
        <w:rPr>
          <w:rFonts w:ascii="Times New Roman" w:hAnsi="Times New Roman"/>
          <w:bCs/>
          <w:sz w:val="28"/>
          <w:szCs w:val="28"/>
        </w:rPr>
      </w:pPr>
    </w:p>
    <w:p w:rsidR="00FF7BBF" w:rsidRPr="00AF7CEB" w:rsidRDefault="00FF7BBF" w:rsidP="00FF7BBF">
      <w:pPr>
        <w:pStyle w:val="a5"/>
        <w:rPr>
          <w:rFonts w:ascii="Times New Roman" w:hAnsi="Times New Roman"/>
          <w:bCs/>
          <w:sz w:val="28"/>
          <w:szCs w:val="28"/>
        </w:rPr>
      </w:pPr>
      <w:r w:rsidRPr="00AF7CEB">
        <w:rPr>
          <w:rFonts w:ascii="Times New Roman" w:hAnsi="Times New Roman"/>
          <w:bCs/>
          <w:sz w:val="28"/>
          <w:szCs w:val="28"/>
        </w:rPr>
        <w:t xml:space="preserve">2) </w:t>
      </w:r>
      <w:r w:rsidRPr="00AF7CEB">
        <w:rPr>
          <w:rFonts w:ascii="Times New Roman" w:hAnsi="Times New Roman"/>
          <w:sz w:val="28"/>
          <w:szCs w:val="28"/>
        </w:rPr>
        <w:t>Внести зміни до пункту 4 згідно додатка 3 до цього рішення.</w:t>
      </w:r>
    </w:p>
    <w:p w:rsidR="00FF7BBF" w:rsidRPr="00AF7CEB" w:rsidRDefault="00FF7BBF" w:rsidP="00FF7BBF">
      <w:pPr>
        <w:pStyle w:val="a5"/>
        <w:rPr>
          <w:rFonts w:ascii="Times New Roman" w:hAnsi="Times New Roman"/>
          <w:sz w:val="28"/>
          <w:szCs w:val="28"/>
        </w:rPr>
      </w:pPr>
      <w:r w:rsidRPr="00AF7CEB">
        <w:rPr>
          <w:rFonts w:ascii="Times New Roman" w:hAnsi="Times New Roman"/>
          <w:sz w:val="28"/>
          <w:szCs w:val="28"/>
        </w:rPr>
        <w:t>3) Внести зміни до пункту 5 згідно додатка 4 до цього рішення.</w:t>
      </w:r>
    </w:p>
    <w:p w:rsidR="00FF7BBF" w:rsidRPr="00AF7CEB" w:rsidRDefault="00FF7BBF" w:rsidP="00FF7BBF">
      <w:pPr>
        <w:pStyle w:val="a5"/>
        <w:rPr>
          <w:rFonts w:ascii="Times New Roman" w:hAnsi="Times New Roman"/>
          <w:bCs/>
          <w:sz w:val="28"/>
          <w:szCs w:val="28"/>
        </w:rPr>
      </w:pPr>
      <w:r w:rsidRPr="00AF7CEB">
        <w:rPr>
          <w:rFonts w:ascii="Times New Roman" w:hAnsi="Times New Roman"/>
          <w:sz w:val="28"/>
          <w:szCs w:val="28"/>
        </w:rPr>
        <w:lastRenderedPageBreak/>
        <w:t xml:space="preserve">4) </w:t>
      </w:r>
      <w:r w:rsidRPr="00AF7CEB">
        <w:rPr>
          <w:rFonts w:ascii="Times New Roman" w:hAnsi="Times New Roman"/>
          <w:bCs/>
          <w:sz w:val="28"/>
          <w:szCs w:val="28"/>
        </w:rPr>
        <w:t>Внести зміни до пункту 8 згідно додатка 5 до цього рішення.</w:t>
      </w:r>
    </w:p>
    <w:p w:rsidR="00FF7BBF" w:rsidRPr="00AF7CEB" w:rsidRDefault="00FF7BBF" w:rsidP="00FF7BBF">
      <w:pPr>
        <w:pStyle w:val="a5"/>
        <w:rPr>
          <w:rFonts w:ascii="Times New Roman" w:hAnsi="Times New Roman"/>
          <w:sz w:val="28"/>
          <w:szCs w:val="28"/>
        </w:rPr>
      </w:pPr>
      <w:r w:rsidRPr="00AF7CEB">
        <w:rPr>
          <w:rFonts w:ascii="Times New Roman" w:hAnsi="Times New Roman"/>
          <w:sz w:val="28"/>
          <w:szCs w:val="28"/>
        </w:rPr>
        <w:t>6) Додатки 1-6 до цього рішення є невід’ємною його частиною.</w:t>
      </w:r>
    </w:p>
    <w:p w:rsidR="00FF7BBF" w:rsidRPr="00AF7CEB" w:rsidRDefault="00FF7BBF" w:rsidP="00FF7BBF">
      <w:pPr>
        <w:pStyle w:val="a5"/>
        <w:rPr>
          <w:rFonts w:ascii="Times New Roman" w:hAnsi="Times New Roman"/>
          <w:sz w:val="28"/>
          <w:szCs w:val="28"/>
        </w:rPr>
      </w:pPr>
    </w:p>
    <w:p w:rsidR="00FF7BBF" w:rsidRPr="00AF7CEB" w:rsidRDefault="00FF7BBF" w:rsidP="00FF7BBF">
      <w:pPr>
        <w:pStyle w:val="a5"/>
        <w:rPr>
          <w:rFonts w:ascii="Times New Roman" w:hAnsi="Times New Roman"/>
          <w:sz w:val="28"/>
          <w:szCs w:val="28"/>
        </w:rPr>
      </w:pPr>
      <w:r>
        <w:rPr>
          <w:rFonts w:ascii="Times New Roman" w:hAnsi="Times New Roman"/>
          <w:sz w:val="28"/>
          <w:szCs w:val="28"/>
        </w:rPr>
        <w:t>Селищний го</w:t>
      </w:r>
      <w:r>
        <w:rPr>
          <w:rFonts w:ascii="Times New Roman" w:hAnsi="Times New Roman"/>
          <w:sz w:val="28"/>
          <w:szCs w:val="28"/>
          <w:lang w:val="uk-UA"/>
        </w:rPr>
        <w:t>лова</w:t>
      </w:r>
      <w:r w:rsidRPr="00AF7CEB">
        <w:rPr>
          <w:rFonts w:ascii="Times New Roman" w:hAnsi="Times New Roman"/>
          <w:sz w:val="28"/>
          <w:szCs w:val="28"/>
        </w:rPr>
        <w:tab/>
      </w:r>
      <w:r w:rsidRPr="00AF7CEB">
        <w:rPr>
          <w:rFonts w:ascii="Times New Roman" w:hAnsi="Times New Roman"/>
          <w:sz w:val="28"/>
          <w:szCs w:val="28"/>
        </w:rPr>
        <w:tab/>
      </w:r>
      <w:r w:rsidRPr="00AF7CEB">
        <w:rPr>
          <w:rFonts w:ascii="Times New Roman" w:hAnsi="Times New Roman"/>
          <w:sz w:val="28"/>
          <w:szCs w:val="28"/>
        </w:rPr>
        <w:tab/>
        <w:t xml:space="preserve">                              С.В.Павліченко</w:t>
      </w:r>
    </w:p>
    <w:p w:rsidR="00FF7BBF" w:rsidRPr="00AF7CEB" w:rsidRDefault="00FF7BBF" w:rsidP="00FF7BBF">
      <w:pPr>
        <w:pStyle w:val="a5"/>
        <w:rPr>
          <w:rFonts w:ascii="Times New Roman" w:hAnsi="Times New Roman"/>
          <w:sz w:val="28"/>
          <w:szCs w:val="28"/>
        </w:rPr>
      </w:pPr>
      <w:r w:rsidRPr="00AF7CEB">
        <w:rPr>
          <w:rFonts w:ascii="Times New Roman" w:hAnsi="Times New Roman"/>
          <w:sz w:val="28"/>
          <w:szCs w:val="28"/>
        </w:rPr>
        <w:t>сел.Васильківка</w:t>
      </w:r>
    </w:p>
    <w:p w:rsidR="00FF7BBF" w:rsidRPr="00AF7CEB" w:rsidRDefault="00FF7BBF" w:rsidP="00FF7BBF">
      <w:pPr>
        <w:pStyle w:val="a5"/>
        <w:rPr>
          <w:rFonts w:ascii="Times New Roman" w:hAnsi="Times New Roman"/>
          <w:sz w:val="28"/>
          <w:szCs w:val="28"/>
        </w:rPr>
      </w:pPr>
      <w:r w:rsidRPr="00AF7CEB">
        <w:rPr>
          <w:rFonts w:ascii="Times New Roman" w:hAnsi="Times New Roman"/>
          <w:sz w:val="28"/>
          <w:szCs w:val="28"/>
        </w:rPr>
        <w:t xml:space="preserve">14.11.2017 р. </w:t>
      </w:r>
    </w:p>
    <w:p w:rsidR="00FF7BBF" w:rsidRPr="00AF7CEB" w:rsidRDefault="00FF7BBF" w:rsidP="00FF7BBF">
      <w:pPr>
        <w:pStyle w:val="a5"/>
        <w:rPr>
          <w:rFonts w:ascii="Times New Roman" w:hAnsi="Times New Roman"/>
          <w:sz w:val="28"/>
          <w:szCs w:val="28"/>
        </w:rPr>
      </w:pPr>
      <w:r w:rsidRPr="00AF7CEB">
        <w:rPr>
          <w:rFonts w:ascii="Times New Roman" w:hAnsi="Times New Roman"/>
          <w:sz w:val="28"/>
          <w:szCs w:val="28"/>
        </w:rPr>
        <w:t>№ 368-9/VІІ</w:t>
      </w: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jc w:val="center"/>
        <w:rPr>
          <w:rFonts w:ascii="Times New Roman" w:hAnsi="Times New Roman"/>
          <w:sz w:val="28"/>
          <w:szCs w:val="28"/>
          <w:lang w:val="uk-UA"/>
        </w:rPr>
      </w:pPr>
    </w:p>
    <w:p w:rsidR="00FF7BBF" w:rsidRPr="00572028" w:rsidRDefault="00FF7BBF" w:rsidP="00FF7BBF">
      <w:pPr>
        <w:pStyle w:val="a5"/>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86105" cy="795020"/>
            <wp:effectExtent l="0" t="0" r="4445" b="5080"/>
            <wp:docPr id="25" name="Рисунок 25"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FF7BBF" w:rsidRPr="00EF3251" w:rsidRDefault="00FF7BBF" w:rsidP="00FF7BBF">
      <w:pPr>
        <w:pStyle w:val="a5"/>
        <w:jc w:val="center"/>
        <w:rPr>
          <w:rFonts w:ascii="Times New Roman" w:hAnsi="Times New Roman"/>
          <w:b/>
          <w:sz w:val="24"/>
          <w:szCs w:val="24"/>
          <w:lang w:val="uk-UA"/>
        </w:rPr>
      </w:pPr>
      <w:r w:rsidRPr="00BD7AA4">
        <w:rPr>
          <w:rFonts w:ascii="Times New Roman" w:hAnsi="Times New Roman"/>
          <w:b/>
          <w:sz w:val="24"/>
          <w:szCs w:val="24"/>
          <w:lang w:val="uk-UA"/>
        </w:rPr>
        <w:t>ВАСИЛЬКІВСЬКА   СЕЛИЩНА</w:t>
      </w:r>
      <w:r>
        <w:rPr>
          <w:rFonts w:ascii="Times New Roman" w:hAnsi="Times New Roman"/>
          <w:b/>
          <w:sz w:val="24"/>
          <w:szCs w:val="24"/>
          <w:lang w:val="uk-UA"/>
        </w:rPr>
        <w:t xml:space="preserve">  РА</w:t>
      </w:r>
      <w:r w:rsidRPr="00EF3251">
        <w:rPr>
          <w:rFonts w:ascii="Times New Roman" w:hAnsi="Times New Roman"/>
          <w:b/>
          <w:sz w:val="24"/>
          <w:szCs w:val="24"/>
          <w:lang w:val="uk-UA"/>
        </w:rPr>
        <w:t xml:space="preserve">ДА </w:t>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FF7BBF" w:rsidRPr="00572028"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ДЕВ’ЯТА </w:t>
      </w:r>
      <w:r w:rsidRPr="00572028">
        <w:rPr>
          <w:rFonts w:ascii="Times New Roman" w:hAnsi="Times New Roman"/>
          <w:sz w:val="28"/>
          <w:szCs w:val="28"/>
          <w:lang w:val="uk-UA"/>
        </w:rPr>
        <w:t>СЕСІЯ</w:t>
      </w:r>
    </w:p>
    <w:p w:rsidR="00FF7BBF" w:rsidRDefault="00FF7BBF" w:rsidP="00FF7BBF">
      <w:pPr>
        <w:pStyle w:val="a5"/>
        <w:pBdr>
          <w:bottom w:val="single" w:sz="12" w:space="1" w:color="auto"/>
        </w:pBdr>
        <w:jc w:val="center"/>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РІШЕННЯ</w:t>
      </w:r>
    </w:p>
    <w:p w:rsidR="00FF7BBF" w:rsidRPr="003E4358" w:rsidRDefault="00FF7BBF" w:rsidP="00FF7BBF">
      <w:pPr>
        <w:pStyle w:val="a3"/>
        <w:tabs>
          <w:tab w:val="left" w:pos="708"/>
        </w:tabs>
        <w:spacing w:line="240" w:lineRule="auto"/>
        <w:ind w:right="27"/>
        <w:rPr>
          <w:lang w:val="ru-RU"/>
        </w:rPr>
      </w:pPr>
    </w:p>
    <w:p w:rsidR="00FF7BBF" w:rsidRPr="00D17C7D" w:rsidRDefault="00FF7BBF" w:rsidP="00FF7BBF">
      <w:pPr>
        <w:pStyle w:val="4"/>
        <w:ind w:firstLine="0"/>
        <w:jc w:val="center"/>
        <w:outlineLvl w:val="3"/>
        <w:rPr>
          <w:rFonts w:ascii="Times New Roman" w:hAnsi="Times New Roman"/>
          <w:b/>
          <w:i/>
          <w:sz w:val="28"/>
          <w:szCs w:val="28"/>
          <w:lang w:val="uk-UA"/>
        </w:rPr>
      </w:pPr>
      <w:r>
        <w:t xml:space="preserve"> </w:t>
      </w:r>
      <w:r w:rsidRPr="00D17C7D">
        <w:rPr>
          <w:rFonts w:ascii="Times New Roman" w:hAnsi="Times New Roman"/>
          <w:b/>
          <w:i/>
          <w:sz w:val="28"/>
          <w:szCs w:val="28"/>
          <w:lang w:val="uk-UA"/>
        </w:rPr>
        <w:t>Про</w:t>
      </w:r>
      <w:r>
        <w:rPr>
          <w:rFonts w:ascii="Times New Roman" w:hAnsi="Times New Roman"/>
          <w:b/>
          <w:i/>
          <w:sz w:val="28"/>
          <w:szCs w:val="28"/>
          <w:lang w:val="uk-UA"/>
        </w:rPr>
        <w:t xml:space="preserve"> проект селищного</w:t>
      </w:r>
      <w:r w:rsidRPr="00D17C7D">
        <w:rPr>
          <w:rFonts w:ascii="Times New Roman" w:hAnsi="Times New Roman"/>
          <w:b/>
          <w:i/>
          <w:sz w:val="28"/>
          <w:szCs w:val="28"/>
          <w:lang w:val="uk-UA"/>
        </w:rPr>
        <w:t xml:space="preserve"> бюджет</w:t>
      </w:r>
      <w:r>
        <w:rPr>
          <w:rFonts w:ascii="Times New Roman" w:hAnsi="Times New Roman"/>
          <w:b/>
          <w:i/>
          <w:sz w:val="28"/>
          <w:szCs w:val="28"/>
          <w:lang w:val="uk-UA"/>
        </w:rPr>
        <w:t>у</w:t>
      </w:r>
    </w:p>
    <w:p w:rsidR="00FF7BBF" w:rsidRPr="00D17C7D" w:rsidRDefault="00FF7BBF" w:rsidP="00FF7BBF">
      <w:pPr>
        <w:jc w:val="center"/>
        <w:rPr>
          <w:sz w:val="28"/>
          <w:szCs w:val="28"/>
          <w:lang w:val="uk-UA"/>
        </w:rPr>
      </w:pPr>
      <w:r>
        <w:rPr>
          <w:b/>
          <w:i/>
          <w:sz w:val="28"/>
          <w:szCs w:val="28"/>
          <w:lang w:val="uk-UA"/>
        </w:rPr>
        <w:t>на 2018</w:t>
      </w:r>
      <w:r w:rsidRPr="00D17C7D">
        <w:rPr>
          <w:b/>
          <w:i/>
          <w:sz w:val="28"/>
          <w:szCs w:val="28"/>
          <w:lang w:val="uk-UA"/>
        </w:rPr>
        <w:t xml:space="preserve"> рік</w:t>
      </w:r>
    </w:p>
    <w:p w:rsidR="00FF7BBF" w:rsidRPr="00D17C7D" w:rsidRDefault="00FF7BBF" w:rsidP="00FF7BBF">
      <w:pPr>
        <w:pStyle w:val="4"/>
        <w:ind w:firstLine="0"/>
        <w:jc w:val="center"/>
        <w:outlineLvl w:val="3"/>
        <w:rPr>
          <w:rFonts w:ascii="Times New Roman" w:hAnsi="Times New Roman"/>
          <w:b/>
          <w:i/>
          <w:sz w:val="28"/>
          <w:szCs w:val="28"/>
          <w:lang w:val="uk-UA"/>
        </w:rPr>
      </w:pPr>
    </w:p>
    <w:p w:rsidR="00FF7BBF" w:rsidRPr="00AF7CEB" w:rsidRDefault="00FF7BBF" w:rsidP="00FF7BBF">
      <w:pPr>
        <w:pStyle w:val="a5"/>
        <w:rPr>
          <w:rFonts w:ascii="Times New Roman" w:hAnsi="Times New Roman"/>
          <w:sz w:val="28"/>
          <w:szCs w:val="28"/>
          <w:lang w:val="uk-UA"/>
        </w:rPr>
      </w:pPr>
      <w:r w:rsidRPr="00AF7CEB">
        <w:rPr>
          <w:rFonts w:ascii="Times New Roman" w:hAnsi="Times New Roman"/>
          <w:sz w:val="28"/>
          <w:szCs w:val="28"/>
          <w:lang w:val="uk-UA"/>
        </w:rPr>
        <w:t xml:space="preserve">Васильківська селищна  рада </w:t>
      </w:r>
      <w:r w:rsidRPr="00AF7CEB">
        <w:rPr>
          <w:rFonts w:ascii="Times New Roman" w:hAnsi="Times New Roman"/>
          <w:b/>
          <w:i/>
          <w:sz w:val="28"/>
          <w:szCs w:val="28"/>
          <w:lang w:val="uk-UA"/>
        </w:rPr>
        <w:t>ВИРІШИЛА</w:t>
      </w:r>
      <w:r w:rsidRPr="00AF7CEB">
        <w:rPr>
          <w:rFonts w:ascii="Times New Roman" w:hAnsi="Times New Roman"/>
          <w:sz w:val="28"/>
          <w:szCs w:val="28"/>
          <w:lang w:val="uk-UA"/>
        </w:rPr>
        <w:t xml:space="preserve">: </w:t>
      </w:r>
    </w:p>
    <w:p w:rsidR="00FF7BBF" w:rsidRPr="00AF7CEB" w:rsidRDefault="00FF7BBF" w:rsidP="00FF7BBF">
      <w:pPr>
        <w:pStyle w:val="a5"/>
        <w:rPr>
          <w:rFonts w:ascii="Times New Roman" w:hAnsi="Times New Roman"/>
          <w:sz w:val="28"/>
          <w:szCs w:val="28"/>
          <w:lang w:val="uk-UA"/>
        </w:rPr>
      </w:pPr>
    </w:p>
    <w:p w:rsidR="00FF7BBF" w:rsidRPr="00AF7CEB" w:rsidRDefault="00FF7BBF" w:rsidP="00FF7BBF">
      <w:pPr>
        <w:pStyle w:val="a5"/>
        <w:rPr>
          <w:rFonts w:ascii="Times New Roman" w:hAnsi="Times New Roman"/>
          <w:sz w:val="28"/>
          <w:szCs w:val="28"/>
        </w:rPr>
      </w:pPr>
      <w:r w:rsidRPr="00AF7CEB">
        <w:rPr>
          <w:rFonts w:ascii="Times New Roman" w:hAnsi="Times New Roman"/>
          <w:sz w:val="28"/>
          <w:szCs w:val="28"/>
        </w:rPr>
        <w:t>Визначити на 2018 рік:</w:t>
      </w:r>
    </w:p>
    <w:p w:rsidR="00FF7BBF" w:rsidRPr="00AF7CEB" w:rsidRDefault="00FF7BBF" w:rsidP="00FF7BBF">
      <w:pPr>
        <w:pStyle w:val="a5"/>
        <w:rPr>
          <w:rFonts w:ascii="Times New Roman" w:hAnsi="Times New Roman"/>
          <w:sz w:val="28"/>
          <w:szCs w:val="28"/>
          <w:lang w:val="uk-UA"/>
        </w:rPr>
      </w:pPr>
      <w:r w:rsidRPr="00AF7CEB">
        <w:rPr>
          <w:rFonts w:ascii="Times New Roman" w:hAnsi="Times New Roman"/>
          <w:b/>
          <w:sz w:val="28"/>
          <w:szCs w:val="28"/>
          <w:lang w:val="uk-UA"/>
        </w:rPr>
        <w:lastRenderedPageBreak/>
        <w:t xml:space="preserve">-  </w:t>
      </w:r>
      <w:r w:rsidRPr="00AF7CEB">
        <w:rPr>
          <w:rFonts w:ascii="Times New Roman" w:hAnsi="Times New Roman"/>
          <w:b/>
          <w:bCs/>
          <w:sz w:val="28"/>
          <w:szCs w:val="28"/>
          <w:lang w:val="uk-UA"/>
        </w:rPr>
        <w:t>доходи</w:t>
      </w:r>
      <w:r w:rsidRPr="00AF7CEB">
        <w:rPr>
          <w:rFonts w:ascii="Times New Roman" w:hAnsi="Times New Roman"/>
          <w:sz w:val="28"/>
          <w:szCs w:val="28"/>
          <w:lang w:val="uk-UA"/>
        </w:rPr>
        <w:t xml:space="preserve"> селищного бюджету у сумі 82949,3 тис. грн., в тому числі </w:t>
      </w:r>
      <w:r w:rsidRPr="00AF7CEB">
        <w:rPr>
          <w:rFonts w:ascii="Times New Roman" w:hAnsi="Times New Roman"/>
          <w:bCs/>
          <w:sz w:val="28"/>
          <w:szCs w:val="28"/>
          <w:lang w:val="uk-UA"/>
        </w:rPr>
        <w:t>доходи загального фонду селищного бюджету</w:t>
      </w:r>
      <w:r w:rsidRPr="00AF7CEB">
        <w:rPr>
          <w:rFonts w:ascii="Times New Roman" w:hAnsi="Times New Roman"/>
          <w:sz w:val="28"/>
          <w:szCs w:val="28"/>
          <w:lang w:val="uk-UA"/>
        </w:rPr>
        <w:t xml:space="preserve"> 82949,3 тис. грн.. згідно з додатком № 1;</w:t>
      </w:r>
    </w:p>
    <w:p w:rsidR="00FF7BBF" w:rsidRPr="00AF7CEB" w:rsidRDefault="00FF7BBF" w:rsidP="00FF7BBF">
      <w:pPr>
        <w:pStyle w:val="a5"/>
        <w:rPr>
          <w:rFonts w:ascii="Times New Roman" w:hAnsi="Times New Roman"/>
          <w:sz w:val="28"/>
          <w:szCs w:val="28"/>
          <w:lang w:val="uk-UA"/>
        </w:rPr>
      </w:pPr>
      <w:r w:rsidRPr="00AF7CEB">
        <w:rPr>
          <w:rFonts w:ascii="Times New Roman" w:hAnsi="Times New Roman"/>
          <w:b/>
          <w:bCs/>
          <w:sz w:val="28"/>
          <w:szCs w:val="28"/>
          <w:lang w:val="uk-UA"/>
        </w:rPr>
        <w:t>-  видатки</w:t>
      </w:r>
      <w:r w:rsidRPr="00AF7CEB">
        <w:rPr>
          <w:rFonts w:ascii="Times New Roman" w:hAnsi="Times New Roman"/>
          <w:sz w:val="28"/>
          <w:szCs w:val="28"/>
          <w:lang w:val="uk-UA"/>
        </w:rPr>
        <w:t xml:space="preserve"> Васильківського селищного бюджету у сумі 82929,3 тис. грн., в тому числі </w:t>
      </w:r>
      <w:r w:rsidRPr="00AF7CEB">
        <w:rPr>
          <w:rFonts w:ascii="Times New Roman" w:hAnsi="Times New Roman"/>
          <w:bCs/>
          <w:sz w:val="28"/>
          <w:szCs w:val="28"/>
          <w:lang w:val="uk-UA"/>
        </w:rPr>
        <w:t>видатки загального фонду селищного бюджету</w:t>
      </w:r>
      <w:r w:rsidRPr="00AF7CEB">
        <w:rPr>
          <w:rFonts w:ascii="Times New Roman" w:hAnsi="Times New Roman"/>
          <w:sz w:val="28"/>
          <w:szCs w:val="28"/>
          <w:lang w:val="uk-UA"/>
        </w:rPr>
        <w:t xml:space="preserve"> 82929,3 тис. грн..</w:t>
      </w:r>
    </w:p>
    <w:p w:rsidR="00FF7BBF" w:rsidRPr="00AF7CEB" w:rsidRDefault="00FF7BBF" w:rsidP="00FF7BBF">
      <w:pPr>
        <w:pStyle w:val="a5"/>
        <w:rPr>
          <w:rFonts w:ascii="Times New Roman" w:hAnsi="Times New Roman"/>
          <w:bCs/>
          <w:sz w:val="28"/>
          <w:szCs w:val="28"/>
          <w:lang w:val="uk-UA"/>
        </w:rPr>
      </w:pPr>
      <w:r w:rsidRPr="00AF7CEB">
        <w:rPr>
          <w:rFonts w:ascii="Times New Roman" w:hAnsi="Times New Roman"/>
          <w:b/>
          <w:bCs/>
          <w:sz w:val="28"/>
          <w:szCs w:val="28"/>
          <w:lang w:val="uk-UA"/>
        </w:rPr>
        <w:t>2</w:t>
      </w:r>
      <w:r w:rsidRPr="00AF7CEB">
        <w:rPr>
          <w:rFonts w:ascii="Times New Roman" w:hAnsi="Times New Roman"/>
          <w:bCs/>
          <w:sz w:val="28"/>
          <w:szCs w:val="28"/>
          <w:lang w:val="uk-UA"/>
        </w:rPr>
        <w:t xml:space="preserve">. Затвердити </w:t>
      </w:r>
      <w:r w:rsidRPr="00AF7CEB">
        <w:rPr>
          <w:rFonts w:ascii="Times New Roman" w:hAnsi="Times New Roman"/>
          <w:b/>
          <w:bCs/>
          <w:sz w:val="28"/>
          <w:szCs w:val="28"/>
          <w:lang w:val="uk-UA"/>
        </w:rPr>
        <w:t>бюджетні призначення</w:t>
      </w:r>
      <w:r w:rsidRPr="00AF7CEB">
        <w:rPr>
          <w:rFonts w:ascii="Times New Roman" w:hAnsi="Times New Roman"/>
          <w:bCs/>
          <w:sz w:val="28"/>
          <w:szCs w:val="28"/>
          <w:lang w:val="uk-UA"/>
        </w:rPr>
        <w:t xml:space="preserve"> головним розпорядникам коштів Васильківського селищного бюджету на 2018 рік у розрізі відповідальних виконавців за бюджетними програмами, у тому числі по загальному фонду </w:t>
      </w:r>
      <w:r w:rsidRPr="00AF7CEB">
        <w:rPr>
          <w:rFonts w:ascii="Times New Roman" w:hAnsi="Times New Roman"/>
          <w:sz w:val="28"/>
          <w:szCs w:val="28"/>
          <w:lang w:val="uk-UA"/>
        </w:rPr>
        <w:t xml:space="preserve">82929,3 </w:t>
      </w:r>
      <w:r w:rsidRPr="00AF7CEB">
        <w:rPr>
          <w:rFonts w:ascii="Times New Roman" w:hAnsi="Times New Roman"/>
          <w:bCs/>
          <w:sz w:val="28"/>
          <w:szCs w:val="28"/>
          <w:lang w:val="uk-UA"/>
        </w:rPr>
        <w:t>тис. грн. згідно з додатком   № 2.</w:t>
      </w:r>
    </w:p>
    <w:p w:rsidR="00FF7BBF" w:rsidRPr="00AF7CEB" w:rsidRDefault="00FF7BBF" w:rsidP="00FF7BBF">
      <w:pPr>
        <w:pStyle w:val="a5"/>
        <w:rPr>
          <w:rFonts w:ascii="Times New Roman" w:hAnsi="Times New Roman"/>
          <w:sz w:val="28"/>
          <w:szCs w:val="28"/>
        </w:rPr>
      </w:pPr>
      <w:r w:rsidRPr="00AF7CEB">
        <w:rPr>
          <w:rFonts w:ascii="Times New Roman" w:hAnsi="Times New Roman"/>
          <w:b/>
          <w:bCs/>
          <w:sz w:val="28"/>
          <w:szCs w:val="28"/>
          <w:lang w:val="uk-UA"/>
        </w:rPr>
        <w:t>3.</w:t>
      </w:r>
      <w:r w:rsidRPr="00AF7CEB">
        <w:rPr>
          <w:rFonts w:ascii="Times New Roman" w:hAnsi="Times New Roman"/>
          <w:sz w:val="28"/>
          <w:szCs w:val="28"/>
          <w:lang w:val="uk-UA"/>
        </w:rPr>
        <w:t xml:space="preserve">  Визначити </w:t>
      </w:r>
      <w:r w:rsidRPr="00AF7CEB">
        <w:rPr>
          <w:rFonts w:ascii="Times New Roman" w:hAnsi="Times New Roman"/>
          <w:b/>
          <w:bCs/>
          <w:sz w:val="28"/>
          <w:szCs w:val="28"/>
          <w:lang w:val="uk-UA"/>
        </w:rPr>
        <w:t>оборотний касовий залишок</w:t>
      </w:r>
      <w:r w:rsidRPr="00AF7CEB">
        <w:rPr>
          <w:rFonts w:ascii="Times New Roman" w:hAnsi="Times New Roman"/>
          <w:sz w:val="28"/>
          <w:szCs w:val="28"/>
          <w:lang w:val="uk-UA"/>
        </w:rPr>
        <w:t xml:space="preserve"> </w:t>
      </w:r>
      <w:r w:rsidRPr="00AF7CEB">
        <w:rPr>
          <w:rFonts w:ascii="Times New Roman" w:hAnsi="Times New Roman"/>
          <w:b/>
          <w:sz w:val="28"/>
          <w:szCs w:val="28"/>
          <w:lang w:val="uk-UA"/>
        </w:rPr>
        <w:t xml:space="preserve">бюджетних коштів </w:t>
      </w:r>
      <w:r w:rsidRPr="00AF7CEB">
        <w:rPr>
          <w:rFonts w:ascii="Times New Roman" w:hAnsi="Times New Roman"/>
          <w:sz w:val="28"/>
          <w:szCs w:val="28"/>
          <w:lang w:val="uk-UA"/>
        </w:rPr>
        <w:t xml:space="preserve">Васильківського селищного бюджету  у сумі 500,0 тис. гривень. </w:t>
      </w:r>
    </w:p>
    <w:p w:rsidR="00FF7BBF" w:rsidRPr="00AF7CEB" w:rsidRDefault="00FF7BBF" w:rsidP="00FF7BBF">
      <w:pPr>
        <w:pStyle w:val="a5"/>
        <w:rPr>
          <w:rFonts w:ascii="Times New Roman" w:hAnsi="Times New Roman"/>
          <w:bCs/>
          <w:sz w:val="28"/>
          <w:szCs w:val="28"/>
          <w:lang w:val="uk-UA"/>
        </w:rPr>
      </w:pPr>
      <w:r w:rsidRPr="00AF7CEB">
        <w:rPr>
          <w:rFonts w:ascii="Times New Roman" w:hAnsi="Times New Roman"/>
          <w:b/>
          <w:bCs/>
          <w:sz w:val="28"/>
          <w:szCs w:val="28"/>
          <w:lang w:val="uk-UA"/>
        </w:rPr>
        <w:t>4.</w:t>
      </w:r>
      <w:r w:rsidRPr="00AF7CEB">
        <w:rPr>
          <w:rFonts w:ascii="Times New Roman" w:hAnsi="Times New Roman"/>
          <w:sz w:val="28"/>
          <w:szCs w:val="28"/>
          <w:lang w:val="uk-UA"/>
        </w:rPr>
        <w:t xml:space="preserve"> Затвердити на 2018 рік  </w:t>
      </w:r>
      <w:r w:rsidRPr="00AF7CEB">
        <w:rPr>
          <w:rFonts w:ascii="Times New Roman" w:hAnsi="Times New Roman"/>
          <w:b/>
          <w:bCs/>
          <w:sz w:val="28"/>
          <w:szCs w:val="28"/>
          <w:lang w:val="uk-UA"/>
        </w:rPr>
        <w:t>міжбюджетні трансферти</w:t>
      </w:r>
      <w:r w:rsidRPr="00AF7CEB">
        <w:rPr>
          <w:rFonts w:ascii="Times New Roman" w:hAnsi="Times New Roman"/>
          <w:sz w:val="28"/>
          <w:szCs w:val="28"/>
          <w:lang w:val="uk-UA"/>
        </w:rPr>
        <w:t xml:space="preserve"> </w:t>
      </w:r>
      <w:r w:rsidRPr="00AF7CEB">
        <w:rPr>
          <w:rFonts w:ascii="Times New Roman" w:hAnsi="Times New Roman"/>
          <w:bCs/>
          <w:sz w:val="28"/>
          <w:szCs w:val="28"/>
          <w:lang w:val="uk-UA"/>
        </w:rPr>
        <w:t>згідно з додатком № 3 до цього рішення.</w:t>
      </w:r>
    </w:p>
    <w:p w:rsidR="00FF7BBF" w:rsidRPr="00AF7CEB" w:rsidRDefault="00FF7BBF" w:rsidP="00FF7BBF">
      <w:pPr>
        <w:pStyle w:val="a5"/>
        <w:rPr>
          <w:rFonts w:ascii="Times New Roman" w:hAnsi="Times New Roman"/>
          <w:bCs/>
          <w:sz w:val="28"/>
          <w:szCs w:val="28"/>
          <w:lang w:val="uk-UA"/>
        </w:rPr>
      </w:pPr>
      <w:r w:rsidRPr="00AF7CEB">
        <w:rPr>
          <w:rFonts w:ascii="Times New Roman" w:hAnsi="Times New Roman"/>
          <w:b/>
          <w:bCs/>
          <w:sz w:val="28"/>
          <w:szCs w:val="28"/>
          <w:lang w:val="uk-UA"/>
        </w:rPr>
        <w:t>5.</w:t>
      </w:r>
      <w:r w:rsidRPr="00AF7CEB">
        <w:rPr>
          <w:rFonts w:ascii="Times New Roman" w:hAnsi="Times New Roman"/>
          <w:sz w:val="28"/>
          <w:szCs w:val="28"/>
          <w:lang w:val="uk-UA"/>
        </w:rPr>
        <w:t xml:space="preserve"> Затвердити на 2018 рік  </w:t>
      </w:r>
      <w:r w:rsidRPr="00AF7CEB">
        <w:rPr>
          <w:rFonts w:ascii="Times New Roman" w:hAnsi="Times New Roman"/>
          <w:b/>
          <w:sz w:val="28"/>
          <w:szCs w:val="28"/>
          <w:lang w:val="uk-UA"/>
        </w:rPr>
        <w:t>перелік об’єктів</w:t>
      </w:r>
      <w:r w:rsidRPr="00AF7CEB">
        <w:rPr>
          <w:rFonts w:ascii="Times New Roman" w:hAnsi="Times New Roman"/>
          <w:sz w:val="28"/>
          <w:szCs w:val="28"/>
          <w:lang w:val="uk-UA"/>
        </w:rPr>
        <w:t>, фінансування яких буде здійснюватися за рахунок коштів бюджету розвитку</w:t>
      </w:r>
      <w:r w:rsidRPr="00AF7CEB">
        <w:rPr>
          <w:rFonts w:ascii="Times New Roman" w:hAnsi="Times New Roman"/>
          <w:bCs/>
          <w:sz w:val="28"/>
          <w:szCs w:val="28"/>
          <w:lang w:val="uk-UA"/>
        </w:rPr>
        <w:t xml:space="preserve"> згідно з додаток №4 до цього рішення.</w:t>
      </w:r>
    </w:p>
    <w:p w:rsidR="00FF7BBF" w:rsidRPr="00AF7CEB" w:rsidRDefault="00FF7BBF" w:rsidP="00FF7BBF">
      <w:pPr>
        <w:pStyle w:val="a5"/>
        <w:rPr>
          <w:rFonts w:ascii="Times New Roman" w:hAnsi="Times New Roman"/>
          <w:sz w:val="28"/>
          <w:szCs w:val="28"/>
          <w:lang w:val="uk-UA"/>
        </w:rPr>
      </w:pPr>
      <w:r w:rsidRPr="00AF7CEB">
        <w:rPr>
          <w:rFonts w:ascii="Times New Roman" w:hAnsi="Times New Roman"/>
          <w:b/>
          <w:bCs/>
          <w:sz w:val="28"/>
          <w:szCs w:val="28"/>
          <w:lang w:val="uk-UA"/>
        </w:rPr>
        <w:t xml:space="preserve">        6.</w:t>
      </w:r>
      <w:r w:rsidRPr="00AF7CEB">
        <w:rPr>
          <w:rFonts w:ascii="Times New Roman" w:hAnsi="Times New Roman"/>
          <w:sz w:val="28"/>
          <w:szCs w:val="28"/>
          <w:lang w:val="uk-UA"/>
        </w:rPr>
        <w:t xml:space="preserve">  Затвердити </w:t>
      </w:r>
      <w:r w:rsidRPr="00AF7CEB">
        <w:rPr>
          <w:rFonts w:ascii="Times New Roman" w:hAnsi="Times New Roman"/>
          <w:b/>
          <w:bCs/>
          <w:sz w:val="28"/>
          <w:szCs w:val="28"/>
          <w:lang w:val="uk-UA"/>
        </w:rPr>
        <w:t xml:space="preserve"> </w:t>
      </w:r>
      <w:r w:rsidRPr="00AF7CEB">
        <w:rPr>
          <w:rFonts w:ascii="Times New Roman" w:hAnsi="Times New Roman"/>
          <w:sz w:val="28"/>
          <w:szCs w:val="28"/>
          <w:lang w:val="uk-UA"/>
        </w:rPr>
        <w:t xml:space="preserve">на 2018 рік  </w:t>
      </w:r>
      <w:r w:rsidRPr="00AF7CEB">
        <w:rPr>
          <w:rFonts w:ascii="Times New Roman" w:hAnsi="Times New Roman"/>
          <w:b/>
          <w:bCs/>
          <w:sz w:val="28"/>
          <w:szCs w:val="28"/>
          <w:lang w:val="uk-UA"/>
        </w:rPr>
        <w:t>резервний  фонд</w:t>
      </w:r>
      <w:r w:rsidRPr="00AF7CEB">
        <w:rPr>
          <w:rFonts w:ascii="Times New Roman" w:hAnsi="Times New Roman"/>
          <w:sz w:val="28"/>
          <w:szCs w:val="28"/>
          <w:lang w:val="uk-UA"/>
        </w:rPr>
        <w:t xml:space="preserve"> Васильківського селищного бюджету у сумі 20,0 тис. гривень.</w:t>
      </w:r>
    </w:p>
    <w:p w:rsidR="00FF7BBF" w:rsidRPr="00AF7CEB" w:rsidRDefault="00FF7BBF" w:rsidP="00FF7BBF">
      <w:pPr>
        <w:pStyle w:val="a5"/>
        <w:rPr>
          <w:rFonts w:ascii="Times New Roman" w:hAnsi="Times New Roman"/>
          <w:sz w:val="28"/>
          <w:szCs w:val="28"/>
        </w:rPr>
      </w:pPr>
      <w:r w:rsidRPr="00AF7CEB">
        <w:rPr>
          <w:rFonts w:ascii="Times New Roman" w:hAnsi="Times New Roman"/>
          <w:b/>
          <w:bCs/>
          <w:sz w:val="28"/>
          <w:szCs w:val="28"/>
        </w:rPr>
        <w:t xml:space="preserve"> 7.</w:t>
      </w:r>
      <w:r w:rsidRPr="00AF7CEB">
        <w:rPr>
          <w:rFonts w:ascii="Times New Roman" w:hAnsi="Times New Roman"/>
          <w:sz w:val="28"/>
          <w:szCs w:val="28"/>
        </w:rPr>
        <w:t xml:space="preserve"> Затвердити </w:t>
      </w:r>
      <w:r w:rsidRPr="00AF7CEB">
        <w:rPr>
          <w:rFonts w:ascii="Times New Roman" w:hAnsi="Times New Roman"/>
          <w:b/>
          <w:bCs/>
          <w:sz w:val="28"/>
          <w:szCs w:val="28"/>
        </w:rPr>
        <w:t>перелік захищених статей  видатків загального фонду</w:t>
      </w:r>
      <w:r w:rsidRPr="00AF7CEB">
        <w:rPr>
          <w:rFonts w:ascii="Times New Roman" w:hAnsi="Times New Roman"/>
          <w:sz w:val="28"/>
          <w:szCs w:val="28"/>
        </w:rPr>
        <w:t xml:space="preserve"> селищного бюджету на  2018 рік за їх економічною  структурою на:</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1" w:name="n898"/>
      <w:bookmarkStart w:id="2" w:name="n2131"/>
      <w:bookmarkStart w:id="3" w:name="n899"/>
      <w:bookmarkEnd w:id="1"/>
      <w:bookmarkEnd w:id="2"/>
      <w:bookmarkEnd w:id="3"/>
      <w:r w:rsidRPr="00AF7CEB">
        <w:rPr>
          <w:rFonts w:ascii="Times New Roman" w:hAnsi="Times New Roman"/>
          <w:color w:val="000000"/>
          <w:sz w:val="28"/>
          <w:szCs w:val="28"/>
          <w:bdr w:val="none" w:sz="0" w:space="0" w:color="auto" w:frame="1"/>
          <w:lang w:val="uk-UA"/>
        </w:rPr>
        <w:t>оплату праці працівників бюджетних установ;</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4" w:name="n900"/>
      <w:bookmarkEnd w:id="4"/>
      <w:r w:rsidRPr="00AF7CEB">
        <w:rPr>
          <w:rFonts w:ascii="Times New Roman" w:hAnsi="Times New Roman"/>
          <w:color w:val="000000"/>
          <w:sz w:val="28"/>
          <w:szCs w:val="28"/>
          <w:bdr w:val="none" w:sz="0" w:space="0" w:color="auto" w:frame="1"/>
          <w:lang w:val="uk-UA"/>
        </w:rPr>
        <w:t>нарахування на заробітну плату;</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5" w:name="n901"/>
      <w:bookmarkEnd w:id="5"/>
      <w:r w:rsidRPr="00AF7CEB">
        <w:rPr>
          <w:rFonts w:ascii="Times New Roman" w:hAnsi="Times New Roman"/>
          <w:color w:val="000000"/>
          <w:sz w:val="28"/>
          <w:szCs w:val="28"/>
          <w:bdr w:val="none" w:sz="0" w:space="0" w:color="auto" w:frame="1"/>
          <w:lang w:val="uk-UA"/>
        </w:rPr>
        <w:t>придбання медикаментів та перев'язувальних матеріалів;</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6" w:name="n902"/>
      <w:bookmarkEnd w:id="6"/>
      <w:r w:rsidRPr="00AF7CEB">
        <w:rPr>
          <w:rFonts w:ascii="Times New Roman" w:hAnsi="Times New Roman"/>
          <w:color w:val="000000"/>
          <w:sz w:val="28"/>
          <w:szCs w:val="28"/>
          <w:bdr w:val="none" w:sz="0" w:space="0" w:color="auto" w:frame="1"/>
          <w:lang w:val="uk-UA"/>
        </w:rPr>
        <w:t>забезпечення продуктами харчування;</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7" w:name="n903"/>
      <w:bookmarkEnd w:id="7"/>
      <w:r w:rsidRPr="00AF7CEB">
        <w:rPr>
          <w:rFonts w:ascii="Times New Roman" w:hAnsi="Times New Roman"/>
          <w:color w:val="000000"/>
          <w:sz w:val="28"/>
          <w:szCs w:val="28"/>
          <w:bdr w:val="none" w:sz="0" w:space="0" w:color="auto" w:frame="1"/>
          <w:lang w:val="uk-UA"/>
        </w:rPr>
        <w:t>оплату комунальних послуг та енергоносіїв;</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8" w:name="n904"/>
      <w:bookmarkEnd w:id="8"/>
      <w:r w:rsidRPr="00AF7CEB">
        <w:rPr>
          <w:rFonts w:ascii="Times New Roman" w:hAnsi="Times New Roman"/>
          <w:color w:val="000000"/>
          <w:sz w:val="28"/>
          <w:szCs w:val="28"/>
          <w:bdr w:val="none" w:sz="0" w:space="0" w:color="auto" w:frame="1"/>
          <w:lang w:val="uk-UA"/>
        </w:rPr>
        <w:t>обслуговування державного (місцевого) боргу;</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9" w:name="n2132"/>
      <w:bookmarkStart w:id="10" w:name="n905"/>
      <w:bookmarkEnd w:id="9"/>
      <w:bookmarkEnd w:id="10"/>
      <w:r w:rsidRPr="00AF7CEB">
        <w:rPr>
          <w:rFonts w:ascii="Times New Roman" w:hAnsi="Times New Roman"/>
          <w:color w:val="000000"/>
          <w:sz w:val="28"/>
          <w:szCs w:val="28"/>
          <w:bdr w:val="none" w:sz="0" w:space="0" w:color="auto" w:frame="1"/>
          <w:lang w:val="uk-UA"/>
        </w:rPr>
        <w:t>поточні трансферти населенню;</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11" w:name="n906"/>
      <w:bookmarkEnd w:id="11"/>
      <w:r w:rsidRPr="00AF7CEB">
        <w:rPr>
          <w:rFonts w:ascii="Times New Roman" w:hAnsi="Times New Roman"/>
          <w:color w:val="000000"/>
          <w:sz w:val="28"/>
          <w:szCs w:val="28"/>
          <w:bdr w:val="none" w:sz="0" w:space="0" w:color="auto" w:frame="1"/>
          <w:lang w:val="uk-UA"/>
        </w:rPr>
        <w:t>поточні трансферти місцевим бюджетам;</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12" w:name="n907"/>
      <w:bookmarkEnd w:id="12"/>
      <w:r w:rsidRPr="00AF7CEB">
        <w:rPr>
          <w:rFonts w:ascii="Times New Roman" w:hAnsi="Times New Roman"/>
          <w:color w:val="000000"/>
          <w:sz w:val="28"/>
          <w:szCs w:val="28"/>
          <w:bdr w:val="none" w:sz="0" w:space="0" w:color="auto" w:frame="1"/>
          <w:lang w:val="uk-UA"/>
        </w:rPr>
        <w:t>підготовку кадрів вищими навчальними закладами I-IV рівнів акредитації;</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13" w:name="n908"/>
      <w:bookmarkEnd w:id="13"/>
      <w:r w:rsidRPr="00AF7CEB">
        <w:rPr>
          <w:rFonts w:ascii="Times New Roman" w:hAnsi="Times New Roman"/>
          <w:color w:val="000000"/>
          <w:sz w:val="28"/>
          <w:szCs w:val="28"/>
          <w:bdr w:val="none" w:sz="0" w:space="0" w:color="auto" w:frame="1"/>
          <w:lang w:val="uk-UA"/>
        </w:rPr>
        <w:t>забезпечення інвалідів технічними та іншими засобами реабілітації, виробами медичного призначення для індивідуального користування;</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14" w:name="n909"/>
      <w:bookmarkEnd w:id="14"/>
      <w:r w:rsidRPr="00AF7CEB">
        <w:rPr>
          <w:rFonts w:ascii="Times New Roman" w:hAnsi="Times New Roman"/>
          <w:color w:val="000000"/>
          <w:sz w:val="28"/>
          <w:szCs w:val="28"/>
          <w:bdr w:val="none" w:sz="0" w:space="0" w:color="auto" w:frame="1"/>
          <w:lang w:val="uk-UA"/>
        </w:rPr>
        <w:t>фундаментальні дослідження, прикладні наукові та науково-технічні розробки;</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15" w:name="n910"/>
      <w:bookmarkEnd w:id="15"/>
      <w:r w:rsidRPr="00AF7CEB">
        <w:rPr>
          <w:rFonts w:ascii="Times New Roman" w:hAnsi="Times New Roman"/>
          <w:color w:val="000000"/>
          <w:sz w:val="28"/>
          <w:szCs w:val="28"/>
          <w:bdr w:val="none" w:sz="0" w:space="0" w:color="auto" w:frame="1"/>
          <w:lang w:val="uk-UA"/>
        </w:rPr>
        <w:t>роботи та заходи, що здійснюються на виконання </w:t>
      </w:r>
      <w:hyperlink r:id="rId6" w:tgtFrame="_blank" w:history="1">
        <w:r w:rsidRPr="00AF7CEB">
          <w:rPr>
            <w:rFonts w:ascii="Times New Roman" w:hAnsi="Times New Roman"/>
            <w:color w:val="0000FF"/>
            <w:sz w:val="28"/>
            <w:szCs w:val="28"/>
            <w:u w:val="single"/>
            <w:bdr w:val="none" w:sz="0" w:space="0" w:color="auto" w:frame="1"/>
            <w:lang w:val="uk-UA"/>
          </w:rPr>
          <w:t>Загальнодержавної програми зняття з експлуатації Чорнобильської АЕС та перетворення об'єкта "Укриття" на екологічно безпечну систему</w:t>
        </w:r>
      </w:hyperlink>
      <w:r w:rsidRPr="00AF7CEB">
        <w:rPr>
          <w:rFonts w:ascii="Times New Roman" w:hAnsi="Times New Roman"/>
          <w:color w:val="000000"/>
          <w:sz w:val="28"/>
          <w:szCs w:val="28"/>
          <w:bdr w:val="none" w:sz="0" w:space="0" w:color="auto" w:frame="1"/>
          <w:lang w:val="uk-UA"/>
        </w:rPr>
        <w:t>, та роботи з посилення бар'єрних функцій зони відчуження;</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16" w:name="n911"/>
      <w:bookmarkStart w:id="17" w:name="n912"/>
      <w:bookmarkEnd w:id="16"/>
      <w:bookmarkEnd w:id="17"/>
      <w:r w:rsidRPr="00AF7CEB">
        <w:rPr>
          <w:rFonts w:ascii="Times New Roman" w:hAnsi="Times New Roman"/>
          <w:color w:val="000000"/>
          <w:sz w:val="28"/>
          <w:szCs w:val="28"/>
          <w:bdr w:val="none" w:sz="0" w:space="0" w:color="auto" w:frame="1"/>
          <w:lang w:val="uk-UA"/>
        </w:rPr>
        <w:t>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18" w:name="n913"/>
      <w:bookmarkStart w:id="19" w:name="n2134"/>
      <w:bookmarkEnd w:id="18"/>
      <w:bookmarkEnd w:id="19"/>
      <w:r w:rsidRPr="00AF7CEB">
        <w:rPr>
          <w:rFonts w:ascii="Times New Roman" w:hAnsi="Times New Roman"/>
          <w:color w:val="000000"/>
          <w:sz w:val="28"/>
          <w:szCs w:val="28"/>
          <w:bdr w:val="none" w:sz="0" w:space="0" w:color="auto" w:frame="1"/>
          <w:lang w:val="uk-UA"/>
        </w:rPr>
        <w:t>заходи, пов’язані з обороноздатністю держави, що здійснюються за рахунок коштів резервного фонду державного бюджету;</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20" w:name="n2136"/>
      <w:bookmarkStart w:id="21" w:name="n2135"/>
      <w:bookmarkEnd w:id="20"/>
      <w:bookmarkEnd w:id="21"/>
      <w:r w:rsidRPr="00AF7CEB">
        <w:rPr>
          <w:rFonts w:ascii="Times New Roman" w:hAnsi="Times New Roman"/>
          <w:color w:val="000000"/>
          <w:sz w:val="28"/>
          <w:szCs w:val="28"/>
          <w:bdr w:val="none" w:sz="0" w:space="0" w:color="auto" w:frame="1"/>
          <w:lang w:val="uk-UA"/>
        </w:rPr>
        <w:t>здійснення розвідувальної діяльності;</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22" w:name="n2133"/>
      <w:bookmarkStart w:id="23" w:name="n2645"/>
      <w:bookmarkEnd w:id="22"/>
      <w:bookmarkEnd w:id="23"/>
      <w:r w:rsidRPr="00AF7CEB">
        <w:rPr>
          <w:rFonts w:ascii="Times New Roman" w:hAnsi="Times New Roman"/>
          <w:color w:val="000000"/>
          <w:sz w:val="28"/>
          <w:szCs w:val="28"/>
          <w:bdr w:val="none" w:sz="0" w:space="0" w:color="auto" w:frame="1"/>
          <w:lang w:val="uk-UA"/>
        </w:rPr>
        <w:t>оплату послуг з охорони державних (комунальних) закладів культури;</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24" w:name="n2644"/>
      <w:bookmarkStart w:id="25" w:name="n2721"/>
      <w:bookmarkEnd w:id="24"/>
      <w:bookmarkEnd w:id="25"/>
      <w:r w:rsidRPr="00AF7CEB">
        <w:rPr>
          <w:rFonts w:ascii="Times New Roman" w:hAnsi="Times New Roman"/>
          <w:color w:val="000000"/>
          <w:sz w:val="28"/>
          <w:szCs w:val="28"/>
          <w:bdr w:val="none" w:sz="0" w:space="0" w:color="auto" w:frame="1"/>
          <w:lang w:val="uk-UA"/>
        </w:rPr>
        <w:t>оплату енергосервісу;</w:t>
      </w:r>
    </w:p>
    <w:p w:rsidR="00FF7BBF" w:rsidRPr="00AF7CEB" w:rsidRDefault="00FF7BBF" w:rsidP="00FF7BBF">
      <w:pPr>
        <w:pStyle w:val="a5"/>
        <w:rPr>
          <w:rFonts w:ascii="Times New Roman" w:hAnsi="Times New Roman"/>
          <w:color w:val="000000"/>
          <w:sz w:val="28"/>
          <w:szCs w:val="28"/>
          <w:bdr w:val="none" w:sz="0" w:space="0" w:color="auto" w:frame="1"/>
          <w:lang w:val="uk-UA"/>
        </w:rPr>
      </w:pPr>
      <w:bookmarkStart w:id="26" w:name="n2720"/>
      <w:bookmarkStart w:id="27" w:name="n2751"/>
      <w:bookmarkEnd w:id="26"/>
      <w:bookmarkEnd w:id="27"/>
      <w:r w:rsidRPr="00AF7CEB">
        <w:rPr>
          <w:rFonts w:ascii="Times New Roman" w:hAnsi="Times New Roman"/>
          <w:color w:val="000000"/>
          <w:sz w:val="28"/>
          <w:szCs w:val="28"/>
          <w:bdr w:val="none" w:sz="0" w:space="0" w:color="auto" w:frame="1"/>
          <w:lang w:val="uk-UA"/>
        </w:rPr>
        <w:t>виплати за державними деривативами.</w:t>
      </w:r>
    </w:p>
    <w:p w:rsidR="00FF7BBF" w:rsidRPr="00AF7CEB" w:rsidRDefault="00FF7BBF" w:rsidP="00FF7BBF">
      <w:pPr>
        <w:pStyle w:val="a5"/>
        <w:rPr>
          <w:rFonts w:ascii="Times New Roman" w:hAnsi="Times New Roman"/>
          <w:bCs/>
          <w:sz w:val="28"/>
          <w:szCs w:val="28"/>
          <w:lang w:val="uk-UA"/>
        </w:rPr>
      </w:pPr>
      <w:bookmarkStart w:id="28" w:name="n2750"/>
      <w:bookmarkEnd w:id="28"/>
      <w:r w:rsidRPr="00AF7CEB">
        <w:rPr>
          <w:rFonts w:ascii="Times New Roman" w:hAnsi="Times New Roman"/>
          <w:b/>
          <w:bCs/>
          <w:sz w:val="28"/>
          <w:szCs w:val="28"/>
          <w:lang w:val="uk-UA"/>
        </w:rPr>
        <w:t>8.</w:t>
      </w:r>
      <w:r w:rsidRPr="00AF7CEB">
        <w:rPr>
          <w:rFonts w:ascii="Times New Roman" w:hAnsi="Times New Roman"/>
          <w:sz w:val="28"/>
          <w:szCs w:val="28"/>
          <w:lang w:val="uk-UA"/>
        </w:rPr>
        <w:t xml:space="preserve"> Затвердити в складі видатків селищного бюджету </w:t>
      </w:r>
      <w:r w:rsidRPr="00AF7CEB">
        <w:rPr>
          <w:rFonts w:ascii="Times New Roman" w:hAnsi="Times New Roman"/>
          <w:b/>
          <w:bCs/>
          <w:sz w:val="28"/>
          <w:szCs w:val="28"/>
          <w:lang w:val="uk-UA"/>
        </w:rPr>
        <w:t xml:space="preserve">кошти на реалізацію місцевих (регіональних) програм </w:t>
      </w:r>
      <w:r w:rsidRPr="00AF7CEB">
        <w:rPr>
          <w:rFonts w:ascii="Times New Roman" w:hAnsi="Times New Roman"/>
          <w:bCs/>
          <w:sz w:val="28"/>
          <w:szCs w:val="28"/>
          <w:lang w:val="uk-UA"/>
        </w:rPr>
        <w:t>згідно з додатком 5 до цього рішення.</w:t>
      </w:r>
    </w:p>
    <w:p w:rsidR="00FF7BBF" w:rsidRPr="00AF7CEB" w:rsidRDefault="00FF7BBF" w:rsidP="00FF7BBF">
      <w:pPr>
        <w:pStyle w:val="a5"/>
        <w:rPr>
          <w:rFonts w:ascii="Times New Roman" w:hAnsi="Times New Roman"/>
          <w:sz w:val="28"/>
          <w:szCs w:val="28"/>
          <w:lang w:val="uk-UA"/>
        </w:rPr>
      </w:pPr>
    </w:p>
    <w:p w:rsidR="00FF7BBF" w:rsidRPr="00AF7CEB" w:rsidRDefault="00FF7BBF" w:rsidP="00FF7BBF">
      <w:pPr>
        <w:pStyle w:val="a5"/>
        <w:rPr>
          <w:rFonts w:ascii="Times New Roman" w:hAnsi="Times New Roman"/>
          <w:color w:val="FF0000"/>
          <w:sz w:val="28"/>
          <w:szCs w:val="28"/>
          <w:lang w:val="uk-UA"/>
        </w:rPr>
      </w:pPr>
      <w:r w:rsidRPr="00AF7CEB">
        <w:rPr>
          <w:rFonts w:ascii="Times New Roman" w:hAnsi="Times New Roman"/>
          <w:b/>
          <w:sz w:val="28"/>
          <w:szCs w:val="28"/>
          <w:lang w:val="uk-UA"/>
        </w:rPr>
        <w:lastRenderedPageBreak/>
        <w:t xml:space="preserve">9. </w:t>
      </w:r>
      <w:r w:rsidRPr="00AF7CEB">
        <w:rPr>
          <w:rFonts w:ascii="Times New Roman" w:hAnsi="Times New Roman"/>
          <w:sz w:val="28"/>
          <w:szCs w:val="28"/>
          <w:lang w:val="uk-UA"/>
        </w:rPr>
        <w:t>Відповідно до статей 43 та 73 Бюджетного кодексу України надати право виконавчому комітету отримувати у порядку, визначеному Кабінетом Міністрів України:</w:t>
      </w:r>
    </w:p>
    <w:p w:rsidR="00FF7BBF" w:rsidRPr="00AF7CEB" w:rsidRDefault="00FF7BBF" w:rsidP="00FF7BBF">
      <w:pPr>
        <w:pStyle w:val="a5"/>
        <w:rPr>
          <w:rFonts w:ascii="Times New Roman" w:hAnsi="Times New Roman"/>
          <w:sz w:val="28"/>
          <w:szCs w:val="28"/>
          <w:lang w:val="uk-UA"/>
        </w:rPr>
      </w:pPr>
      <w:r w:rsidRPr="00AF7CEB">
        <w:rPr>
          <w:rFonts w:ascii="Times New Roman" w:hAnsi="Times New Roman"/>
          <w:sz w:val="28"/>
          <w:szCs w:val="28"/>
          <w:lang w:val="uk-UA"/>
        </w:rPr>
        <w:t>- 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F7BBF" w:rsidRPr="00AF7CEB" w:rsidRDefault="00FF7BBF" w:rsidP="00FF7BBF">
      <w:pPr>
        <w:pStyle w:val="a5"/>
        <w:rPr>
          <w:rFonts w:ascii="Times New Roman" w:hAnsi="Times New Roman"/>
          <w:sz w:val="28"/>
          <w:szCs w:val="28"/>
          <w:lang w:val="uk-UA"/>
        </w:rPr>
      </w:pPr>
      <w:r w:rsidRPr="00AF7CEB">
        <w:rPr>
          <w:rFonts w:ascii="Times New Roman" w:hAnsi="Times New Roman"/>
          <w:b/>
          <w:sz w:val="28"/>
          <w:szCs w:val="28"/>
          <w:lang w:val="uk-UA"/>
        </w:rPr>
        <w:t xml:space="preserve">10. </w:t>
      </w:r>
      <w:r w:rsidRPr="00AF7CEB">
        <w:rPr>
          <w:rFonts w:ascii="Times New Roman" w:hAnsi="Times New Roman"/>
          <w:sz w:val="28"/>
          <w:szCs w:val="28"/>
          <w:lang w:val="uk-UA"/>
        </w:rPr>
        <w:t>Головному розпоряднику коштів місцевих бюджетів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FF7BBF" w:rsidRPr="00AF7CEB" w:rsidRDefault="00FF7BBF" w:rsidP="00FF7BBF">
      <w:pPr>
        <w:pStyle w:val="a5"/>
        <w:rPr>
          <w:rFonts w:ascii="Times New Roman" w:hAnsi="Times New Roman"/>
          <w:sz w:val="28"/>
          <w:szCs w:val="28"/>
          <w:lang w:val="uk-UA"/>
        </w:rPr>
      </w:pPr>
      <w:r w:rsidRPr="00AF7CEB">
        <w:rPr>
          <w:rFonts w:ascii="Times New Roman" w:hAnsi="Times New Roman"/>
          <w:color w:val="FF0000"/>
          <w:sz w:val="28"/>
          <w:szCs w:val="28"/>
          <w:lang w:val="uk-UA"/>
        </w:rPr>
        <w:t xml:space="preserve"> </w:t>
      </w:r>
      <w:r w:rsidRPr="00AF7CEB">
        <w:rPr>
          <w:rFonts w:ascii="Times New Roman" w:hAnsi="Times New Roman"/>
          <w:b/>
          <w:sz w:val="28"/>
          <w:szCs w:val="28"/>
          <w:lang w:val="uk-UA"/>
        </w:rPr>
        <w:t>11.</w:t>
      </w:r>
      <w:r w:rsidRPr="00AF7CEB">
        <w:rPr>
          <w:rFonts w:ascii="Times New Roman" w:hAnsi="Times New Roman"/>
          <w:sz w:val="28"/>
          <w:szCs w:val="28"/>
          <w:lang w:val="uk-UA"/>
        </w:rPr>
        <w:t xml:space="preserve"> Установити, що до доходів загального фонду селищного бюджету на 2018 рік</w:t>
      </w:r>
      <w:bookmarkStart w:id="29" w:name="n39"/>
      <w:bookmarkEnd w:id="29"/>
      <w:r w:rsidRPr="00AF7CEB">
        <w:rPr>
          <w:rFonts w:ascii="Times New Roman" w:hAnsi="Times New Roman"/>
          <w:sz w:val="28"/>
          <w:szCs w:val="28"/>
          <w:lang w:val="uk-UA"/>
        </w:rPr>
        <w:t xml:space="preserve"> належать надходження, визначені згідно ст.64 </w:t>
      </w:r>
      <w:hyperlink r:id="rId7" w:tgtFrame="_blank" w:history="1">
        <w:r w:rsidRPr="00AF7CEB">
          <w:rPr>
            <w:rFonts w:ascii="Times New Roman" w:hAnsi="Times New Roman"/>
            <w:sz w:val="28"/>
            <w:szCs w:val="28"/>
            <w:lang w:val="uk-UA"/>
          </w:rPr>
          <w:t>Бюджетного кодексу України</w:t>
        </w:r>
      </w:hyperlink>
      <w:r w:rsidRPr="00AF7CEB">
        <w:rPr>
          <w:rFonts w:ascii="Times New Roman" w:hAnsi="Times New Roman"/>
          <w:sz w:val="28"/>
          <w:szCs w:val="28"/>
          <w:lang w:val="uk-UA"/>
        </w:rPr>
        <w:t>.</w:t>
      </w:r>
    </w:p>
    <w:p w:rsidR="00FF7BBF" w:rsidRPr="00AF7CEB" w:rsidRDefault="00FF7BBF" w:rsidP="00FF7BBF">
      <w:pPr>
        <w:pStyle w:val="a5"/>
        <w:rPr>
          <w:rFonts w:ascii="Times New Roman" w:hAnsi="Times New Roman"/>
          <w:sz w:val="28"/>
          <w:szCs w:val="28"/>
          <w:lang w:val="uk-UA"/>
        </w:rPr>
      </w:pPr>
    </w:p>
    <w:p w:rsidR="00FF7BBF" w:rsidRPr="00AF7CEB" w:rsidRDefault="00FF7BBF" w:rsidP="00FF7BBF">
      <w:pPr>
        <w:pStyle w:val="a5"/>
        <w:rPr>
          <w:rFonts w:ascii="Times New Roman" w:hAnsi="Times New Roman"/>
          <w:sz w:val="28"/>
          <w:szCs w:val="28"/>
          <w:lang w:val="uk-UA"/>
        </w:rPr>
      </w:pPr>
      <w:bookmarkStart w:id="30" w:name="n42"/>
      <w:bookmarkEnd w:id="30"/>
      <w:r w:rsidRPr="00AF7CEB">
        <w:rPr>
          <w:rFonts w:ascii="Times New Roman" w:hAnsi="Times New Roman"/>
          <w:b/>
          <w:sz w:val="28"/>
          <w:szCs w:val="28"/>
          <w:lang w:val="uk-UA"/>
        </w:rPr>
        <w:t>12.</w:t>
      </w:r>
      <w:r w:rsidRPr="00AF7CEB">
        <w:rPr>
          <w:rFonts w:ascii="Times New Roman" w:hAnsi="Times New Roman"/>
          <w:sz w:val="28"/>
          <w:szCs w:val="28"/>
          <w:lang w:val="uk-UA"/>
        </w:rPr>
        <w:t xml:space="preserve"> Установити, що джерелами формування спеціального фонду селищного бюджету України на 2018 рік у частині доходів є надходження, визначені згідно ст. 69.1 </w:t>
      </w:r>
      <w:hyperlink r:id="rId8" w:tgtFrame="_blank" w:history="1">
        <w:r w:rsidRPr="00AF7CEB">
          <w:rPr>
            <w:rFonts w:ascii="Times New Roman" w:hAnsi="Times New Roman"/>
            <w:sz w:val="28"/>
            <w:szCs w:val="28"/>
            <w:lang w:val="uk-UA"/>
          </w:rPr>
          <w:t>Бюджетного кодексу України</w:t>
        </w:r>
      </w:hyperlink>
      <w:r w:rsidRPr="00AF7CEB">
        <w:rPr>
          <w:rFonts w:ascii="Times New Roman" w:hAnsi="Times New Roman"/>
          <w:sz w:val="28"/>
          <w:szCs w:val="28"/>
          <w:lang w:val="uk-UA"/>
        </w:rPr>
        <w:t xml:space="preserve">. </w:t>
      </w:r>
    </w:p>
    <w:p w:rsidR="00FF7BBF" w:rsidRPr="00AF7CEB" w:rsidRDefault="00FF7BBF" w:rsidP="00FF7BBF">
      <w:pPr>
        <w:pStyle w:val="a5"/>
        <w:rPr>
          <w:rFonts w:ascii="Times New Roman" w:hAnsi="Times New Roman"/>
          <w:sz w:val="28"/>
          <w:szCs w:val="28"/>
          <w:lang w:val="uk-UA"/>
        </w:rPr>
      </w:pPr>
      <w:r w:rsidRPr="00AF7CEB">
        <w:rPr>
          <w:rFonts w:ascii="Times New Roman" w:hAnsi="Times New Roman"/>
          <w:sz w:val="28"/>
          <w:szCs w:val="28"/>
          <w:lang w:val="uk-UA"/>
        </w:rPr>
        <w:t>13. Відповідно до ст.23 Бюджетного кодексу України надати право голові виконавчого комітету вносити зміни до цього рішення, погоджені постійною комісією з питань планування, фінансів, бюджету, соціально-економічного розвитку, промисловості та підприємництва, до розпису селищного бюджету в порідку визначеному чинним законодавством:</w:t>
      </w:r>
    </w:p>
    <w:p w:rsidR="00FF7BBF" w:rsidRPr="00AF7CEB" w:rsidRDefault="00FF7BBF" w:rsidP="00FF7BBF">
      <w:pPr>
        <w:pStyle w:val="a5"/>
        <w:rPr>
          <w:rFonts w:ascii="Times New Roman" w:hAnsi="Times New Roman"/>
          <w:sz w:val="28"/>
          <w:szCs w:val="28"/>
          <w:lang w:val="uk-UA"/>
        </w:rPr>
      </w:pPr>
      <w:r w:rsidRPr="00AF7CEB">
        <w:rPr>
          <w:rFonts w:ascii="Times New Roman" w:hAnsi="Times New Roman"/>
          <w:sz w:val="28"/>
          <w:szCs w:val="28"/>
          <w:lang w:val="uk-UA"/>
        </w:rPr>
        <w:t xml:space="preserve"> - за джерелами доходів і напрямами видатків головного розпорядника коштів селищного бюджету за кодами програмної класифікації видатків та кредитування місцевих бюджетів затвердженої наказом Міністерства фінансів України від 14.01.2011 року № 11 «Про бюджетну класифікацію» (зі змінами від 02.12.2014 року №1195 «Про затвердження Структури кодів програмної класифікації видатків та кредитування місцевих бюджетів і Типової програмної класифікації видатків та кредитування для бюджетів місцевого самоврядування, які не застосовують програмно-цільовий метод» (зі змінами));</w:t>
      </w:r>
    </w:p>
    <w:p w:rsidR="00FF7BBF" w:rsidRPr="00AF7CEB" w:rsidRDefault="00FF7BBF" w:rsidP="00FF7BBF">
      <w:pPr>
        <w:pStyle w:val="a5"/>
        <w:rPr>
          <w:rFonts w:ascii="Times New Roman" w:hAnsi="Times New Roman"/>
          <w:sz w:val="28"/>
          <w:szCs w:val="28"/>
          <w:lang w:val="uk-UA"/>
        </w:rPr>
      </w:pPr>
      <w:r w:rsidRPr="00AF7CEB">
        <w:rPr>
          <w:rFonts w:ascii="Times New Roman" w:hAnsi="Times New Roman"/>
          <w:sz w:val="28"/>
          <w:szCs w:val="28"/>
          <w:lang w:val="uk-UA"/>
        </w:rPr>
        <w:t>- забезпечити подальше затвердження цих змін на сесіях селищної ради.</w:t>
      </w:r>
    </w:p>
    <w:p w:rsidR="00FF7BBF" w:rsidRPr="00AF7CEB" w:rsidRDefault="00FF7BBF" w:rsidP="00FF7BBF">
      <w:pPr>
        <w:pStyle w:val="a5"/>
        <w:rPr>
          <w:rFonts w:ascii="Times New Roman" w:hAnsi="Times New Roman"/>
          <w:sz w:val="28"/>
          <w:szCs w:val="28"/>
          <w:lang w:val="uk-UA"/>
        </w:rPr>
      </w:pPr>
      <w:r w:rsidRPr="00AF7CEB">
        <w:rPr>
          <w:rFonts w:ascii="Times New Roman" w:hAnsi="Times New Roman"/>
          <w:sz w:val="28"/>
          <w:szCs w:val="28"/>
          <w:lang w:val="uk-UA"/>
        </w:rPr>
        <w:t>14. Контроль за виконання даного рішення покласти на голову постійної комісії з питань планування, фінансів, бюджету, соціально-економічного розвитку, промисловості та підприємництва Краснощок А.В.</w:t>
      </w:r>
    </w:p>
    <w:p w:rsidR="00FF7BBF" w:rsidRPr="00AF7CEB" w:rsidRDefault="00FF7BBF" w:rsidP="00FF7BBF">
      <w:pPr>
        <w:pStyle w:val="a5"/>
        <w:rPr>
          <w:rFonts w:ascii="Times New Roman" w:hAnsi="Times New Roman"/>
          <w:sz w:val="28"/>
          <w:szCs w:val="28"/>
          <w:lang w:val="uk-UA"/>
        </w:rPr>
      </w:pPr>
    </w:p>
    <w:p w:rsidR="00FF7BBF" w:rsidRPr="00AF7CEB" w:rsidRDefault="00FF7BBF" w:rsidP="00FF7BBF">
      <w:pPr>
        <w:pStyle w:val="a5"/>
        <w:rPr>
          <w:rFonts w:ascii="Times New Roman" w:hAnsi="Times New Roman"/>
          <w:sz w:val="28"/>
          <w:szCs w:val="28"/>
          <w:lang w:val="uk-UA"/>
        </w:rPr>
      </w:pPr>
      <w:r w:rsidRPr="00AF7CEB">
        <w:rPr>
          <w:rFonts w:ascii="Times New Roman" w:hAnsi="Times New Roman"/>
          <w:sz w:val="28"/>
          <w:szCs w:val="28"/>
          <w:lang w:val="uk-UA"/>
        </w:rPr>
        <w:t xml:space="preserve">Додаток № 1-5 до цього рішення є його невід’ємною частиною. </w:t>
      </w:r>
    </w:p>
    <w:p w:rsidR="00FF7BBF" w:rsidRPr="00AF7CEB" w:rsidRDefault="00FF7BBF" w:rsidP="00FF7BBF">
      <w:pPr>
        <w:pStyle w:val="a5"/>
        <w:rPr>
          <w:rFonts w:ascii="Times New Roman" w:hAnsi="Times New Roman"/>
          <w:sz w:val="28"/>
          <w:szCs w:val="28"/>
          <w:lang w:val="uk-UA"/>
        </w:rPr>
      </w:pPr>
    </w:p>
    <w:p w:rsidR="00FF7BBF" w:rsidRPr="00AF7CEB"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rPr>
        <w:t>Селищний го</w:t>
      </w:r>
      <w:r>
        <w:rPr>
          <w:rFonts w:ascii="Times New Roman" w:hAnsi="Times New Roman"/>
          <w:sz w:val="28"/>
          <w:szCs w:val="28"/>
          <w:lang w:val="uk-UA"/>
        </w:rPr>
        <w:t>лова</w:t>
      </w:r>
      <w:r w:rsidRPr="00AF7CEB">
        <w:rPr>
          <w:rFonts w:ascii="Times New Roman" w:hAnsi="Times New Roman"/>
          <w:sz w:val="28"/>
          <w:szCs w:val="28"/>
        </w:rPr>
        <w:tab/>
      </w:r>
      <w:r w:rsidRPr="00AF7CEB">
        <w:rPr>
          <w:rFonts w:ascii="Times New Roman" w:hAnsi="Times New Roman"/>
          <w:sz w:val="28"/>
          <w:szCs w:val="28"/>
        </w:rPr>
        <w:tab/>
      </w:r>
      <w:r w:rsidRPr="00AF7CEB">
        <w:rPr>
          <w:rFonts w:ascii="Times New Roman" w:hAnsi="Times New Roman"/>
          <w:sz w:val="28"/>
          <w:szCs w:val="28"/>
        </w:rPr>
        <w:tab/>
        <w:t xml:space="preserve">                              С.В.Павліченко</w:t>
      </w:r>
    </w:p>
    <w:p w:rsidR="00FF7BBF" w:rsidRPr="00AF7CEB" w:rsidRDefault="00FF7BBF" w:rsidP="00FF7BBF">
      <w:pPr>
        <w:pStyle w:val="a5"/>
        <w:rPr>
          <w:rFonts w:ascii="Times New Roman" w:hAnsi="Times New Roman"/>
          <w:sz w:val="28"/>
          <w:szCs w:val="28"/>
          <w:lang w:val="uk-UA"/>
        </w:rPr>
      </w:pPr>
    </w:p>
    <w:p w:rsidR="00FF7BBF" w:rsidRPr="00AF7CEB" w:rsidRDefault="00FF7BBF" w:rsidP="00FF7BBF">
      <w:pPr>
        <w:pStyle w:val="a5"/>
        <w:rPr>
          <w:rFonts w:ascii="Times New Roman" w:hAnsi="Times New Roman"/>
          <w:sz w:val="28"/>
          <w:szCs w:val="28"/>
        </w:rPr>
      </w:pPr>
      <w:r w:rsidRPr="00AF7CEB">
        <w:rPr>
          <w:rFonts w:ascii="Times New Roman" w:hAnsi="Times New Roman"/>
          <w:sz w:val="28"/>
          <w:szCs w:val="28"/>
        </w:rPr>
        <w:t>сел.Васильківка</w:t>
      </w:r>
    </w:p>
    <w:p w:rsidR="00FF7BBF" w:rsidRPr="00AF7CEB" w:rsidRDefault="00FF7BBF" w:rsidP="00FF7BBF">
      <w:pPr>
        <w:pStyle w:val="a5"/>
        <w:rPr>
          <w:rFonts w:ascii="Times New Roman" w:hAnsi="Times New Roman"/>
          <w:sz w:val="28"/>
          <w:szCs w:val="28"/>
        </w:rPr>
      </w:pPr>
      <w:r w:rsidRPr="00AF7CEB">
        <w:rPr>
          <w:rFonts w:ascii="Times New Roman" w:hAnsi="Times New Roman"/>
          <w:sz w:val="28"/>
          <w:szCs w:val="28"/>
        </w:rPr>
        <w:t xml:space="preserve">14.11.2017 р. </w:t>
      </w:r>
    </w:p>
    <w:p w:rsidR="00FF7BBF" w:rsidRPr="00AF7CEB" w:rsidRDefault="00FF7BBF" w:rsidP="00FF7BBF">
      <w:pPr>
        <w:pStyle w:val="a5"/>
        <w:rPr>
          <w:rFonts w:ascii="Times New Roman" w:hAnsi="Times New Roman"/>
          <w:sz w:val="28"/>
          <w:szCs w:val="28"/>
        </w:rPr>
      </w:pPr>
      <w:r w:rsidRPr="00AF7CEB">
        <w:rPr>
          <w:rFonts w:ascii="Times New Roman" w:hAnsi="Times New Roman"/>
          <w:sz w:val="28"/>
          <w:szCs w:val="28"/>
        </w:rPr>
        <w:t xml:space="preserve">№ </w:t>
      </w:r>
      <w:r>
        <w:rPr>
          <w:rFonts w:ascii="Times New Roman" w:hAnsi="Times New Roman"/>
          <w:sz w:val="28"/>
          <w:szCs w:val="28"/>
        </w:rPr>
        <w:t>36</w:t>
      </w:r>
      <w:r>
        <w:rPr>
          <w:rFonts w:ascii="Times New Roman" w:hAnsi="Times New Roman"/>
          <w:sz w:val="28"/>
          <w:szCs w:val="28"/>
          <w:lang w:val="uk-UA"/>
        </w:rPr>
        <w:t xml:space="preserve">9 </w:t>
      </w:r>
      <w:r w:rsidRPr="00AF7CEB">
        <w:rPr>
          <w:rFonts w:ascii="Times New Roman" w:hAnsi="Times New Roman"/>
          <w:sz w:val="28"/>
          <w:szCs w:val="28"/>
        </w:rPr>
        <w:t>-</w:t>
      </w:r>
      <w:r>
        <w:rPr>
          <w:rFonts w:ascii="Times New Roman" w:hAnsi="Times New Roman"/>
          <w:sz w:val="28"/>
          <w:szCs w:val="28"/>
          <w:lang w:val="uk-UA"/>
        </w:rPr>
        <w:t xml:space="preserve"> </w:t>
      </w:r>
      <w:r w:rsidRPr="00AF7CEB">
        <w:rPr>
          <w:rFonts w:ascii="Times New Roman" w:hAnsi="Times New Roman"/>
          <w:sz w:val="28"/>
          <w:szCs w:val="28"/>
        </w:rPr>
        <w:t>9/VІІ</w:t>
      </w: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Pr="00AF7CEB" w:rsidRDefault="00FF7BBF" w:rsidP="00FF7BBF">
      <w:pPr>
        <w:pStyle w:val="a5"/>
        <w:rPr>
          <w:rFonts w:ascii="Times New Roman" w:hAnsi="Times New Roman"/>
          <w:sz w:val="28"/>
          <w:szCs w:val="28"/>
          <w:lang w:val="uk-UA"/>
        </w:rPr>
      </w:pPr>
    </w:p>
    <w:p w:rsidR="00FF7BBF" w:rsidRPr="00AF7CEB" w:rsidRDefault="00FF7BBF" w:rsidP="00FF7BBF">
      <w:pPr>
        <w:pStyle w:val="a5"/>
        <w:rPr>
          <w:rFonts w:ascii="Times New Roman" w:hAnsi="Times New Roman"/>
          <w:sz w:val="28"/>
          <w:szCs w:val="28"/>
          <w:lang w:val="uk-UA"/>
        </w:rPr>
      </w:pPr>
    </w:p>
    <w:p w:rsidR="00FF7BBF" w:rsidRPr="00AF7CEB" w:rsidRDefault="00FF7BBF" w:rsidP="00FF7BBF">
      <w:pPr>
        <w:pStyle w:val="a5"/>
        <w:rPr>
          <w:rFonts w:ascii="Times New Roman" w:hAnsi="Times New Roman"/>
          <w:sz w:val="28"/>
          <w:szCs w:val="28"/>
          <w:lang w:val="uk-UA"/>
        </w:rPr>
      </w:pPr>
    </w:p>
    <w:p w:rsidR="00FF7BBF" w:rsidRDefault="00FF7BBF" w:rsidP="00FF7BBF">
      <w:pPr>
        <w:pStyle w:val="a3"/>
        <w:tabs>
          <w:tab w:val="left" w:pos="708"/>
        </w:tabs>
        <w:spacing w:line="240" w:lineRule="auto"/>
        <w:ind w:right="27"/>
        <w:rPr>
          <w:lang w:val="ru-RU"/>
        </w:rPr>
      </w:pPr>
    </w:p>
    <w:p w:rsidR="00FF7BBF" w:rsidRDefault="00FF7BBF" w:rsidP="00FF7BBF">
      <w:pPr>
        <w:pStyle w:val="a3"/>
        <w:tabs>
          <w:tab w:val="left" w:pos="708"/>
        </w:tabs>
        <w:spacing w:line="240" w:lineRule="auto"/>
        <w:ind w:right="27"/>
        <w:rPr>
          <w:lang w:val="ru-RU"/>
        </w:rPr>
      </w:pPr>
    </w:p>
    <w:p w:rsidR="00FF7BBF" w:rsidRDefault="00FF7BBF" w:rsidP="00FF7BBF">
      <w:pPr>
        <w:pStyle w:val="a3"/>
        <w:tabs>
          <w:tab w:val="left" w:pos="708"/>
        </w:tabs>
        <w:spacing w:line="240" w:lineRule="auto"/>
        <w:ind w:right="27"/>
        <w:rPr>
          <w:lang w:val="ru-RU"/>
        </w:rPr>
      </w:pPr>
    </w:p>
    <w:p w:rsidR="00FF7BBF" w:rsidRDefault="00FF7BBF" w:rsidP="00FF7BBF">
      <w:pPr>
        <w:pStyle w:val="a3"/>
        <w:tabs>
          <w:tab w:val="left" w:pos="708"/>
        </w:tabs>
        <w:spacing w:line="240" w:lineRule="auto"/>
        <w:ind w:right="27"/>
        <w:rPr>
          <w:lang w:val="ru-RU"/>
        </w:rPr>
      </w:pPr>
    </w:p>
    <w:p w:rsidR="00FF7BBF" w:rsidRDefault="00FF7BBF" w:rsidP="00FF7BBF">
      <w:pPr>
        <w:pStyle w:val="a3"/>
        <w:tabs>
          <w:tab w:val="left" w:pos="708"/>
        </w:tabs>
        <w:spacing w:line="240" w:lineRule="auto"/>
        <w:ind w:right="27"/>
        <w:rPr>
          <w:lang w:val="ru-RU"/>
        </w:rPr>
      </w:pPr>
    </w:p>
    <w:p w:rsidR="00FF7BBF" w:rsidRDefault="00FF7BBF" w:rsidP="00FF7BBF">
      <w:pPr>
        <w:pStyle w:val="a3"/>
        <w:tabs>
          <w:tab w:val="left" w:pos="708"/>
        </w:tabs>
        <w:spacing w:line="240" w:lineRule="auto"/>
        <w:ind w:right="27"/>
        <w:rPr>
          <w:lang w:val="ru-RU"/>
        </w:rPr>
      </w:pPr>
    </w:p>
    <w:p w:rsidR="00FF7BBF" w:rsidRDefault="00FF7BBF" w:rsidP="00FF7BBF">
      <w:pPr>
        <w:pStyle w:val="a3"/>
        <w:tabs>
          <w:tab w:val="left" w:pos="708"/>
        </w:tabs>
        <w:spacing w:line="240" w:lineRule="auto"/>
        <w:ind w:right="27"/>
        <w:rPr>
          <w:lang w:val="ru-RU"/>
        </w:rPr>
      </w:pPr>
    </w:p>
    <w:p w:rsidR="00FF7BBF" w:rsidRPr="003E4358" w:rsidRDefault="00FF7BBF" w:rsidP="00FF7BBF">
      <w:pPr>
        <w:pStyle w:val="a3"/>
        <w:tabs>
          <w:tab w:val="left" w:pos="708"/>
        </w:tabs>
        <w:spacing w:line="240" w:lineRule="auto"/>
        <w:ind w:right="27"/>
        <w:rPr>
          <w:lang w:val="ru-RU"/>
        </w:rPr>
      </w:pPr>
    </w:p>
    <w:p w:rsidR="00FF7BBF" w:rsidRDefault="00FF7BBF" w:rsidP="00FF7BBF">
      <w:pPr>
        <w:pStyle w:val="a5"/>
        <w:jc w:val="center"/>
        <w:rPr>
          <w:rFonts w:ascii="Times New Roman" w:hAnsi="Times New Roman"/>
          <w:noProof/>
          <w:sz w:val="28"/>
          <w:szCs w:val="28"/>
          <w:lang w:val="uk-UA" w:eastAsia="ru-RU"/>
        </w:rPr>
      </w:pPr>
    </w:p>
    <w:p w:rsidR="00FF7BBF" w:rsidRDefault="00FF7BBF" w:rsidP="00FF7BBF">
      <w:pPr>
        <w:pStyle w:val="a5"/>
        <w:jc w:val="center"/>
        <w:rPr>
          <w:rFonts w:ascii="Times New Roman" w:hAnsi="Times New Roman"/>
          <w:noProof/>
          <w:sz w:val="28"/>
          <w:szCs w:val="28"/>
          <w:lang w:val="uk-UA" w:eastAsia="ru-RU"/>
        </w:rPr>
      </w:pPr>
    </w:p>
    <w:p w:rsidR="00FF7BBF" w:rsidRDefault="00FF7BBF" w:rsidP="00FF7BBF">
      <w:pPr>
        <w:pStyle w:val="a5"/>
        <w:jc w:val="center"/>
        <w:rPr>
          <w:rFonts w:ascii="Times New Roman" w:hAnsi="Times New Roman"/>
          <w:noProof/>
          <w:sz w:val="28"/>
          <w:szCs w:val="28"/>
          <w:lang w:val="uk-UA" w:eastAsia="ru-RU"/>
        </w:rPr>
      </w:pPr>
    </w:p>
    <w:p w:rsidR="00FF7BBF" w:rsidRDefault="00FF7BBF" w:rsidP="00FF7BBF">
      <w:pPr>
        <w:pStyle w:val="a5"/>
        <w:jc w:val="center"/>
        <w:rPr>
          <w:rFonts w:ascii="Times New Roman" w:hAnsi="Times New Roman"/>
          <w:noProof/>
          <w:sz w:val="28"/>
          <w:szCs w:val="28"/>
          <w:lang w:val="uk-UA" w:eastAsia="ru-RU"/>
        </w:rPr>
      </w:pPr>
    </w:p>
    <w:p w:rsidR="00FF7BBF" w:rsidRDefault="00FF7BBF" w:rsidP="00FF7BBF">
      <w:pPr>
        <w:pStyle w:val="a5"/>
        <w:jc w:val="center"/>
        <w:rPr>
          <w:rFonts w:ascii="Times New Roman" w:hAnsi="Times New Roman"/>
          <w:noProof/>
          <w:sz w:val="28"/>
          <w:szCs w:val="28"/>
          <w:lang w:val="uk-UA" w:eastAsia="ru-RU"/>
        </w:rPr>
      </w:pPr>
    </w:p>
    <w:p w:rsidR="00FF7BBF" w:rsidRDefault="00FF7BBF" w:rsidP="00FF7BBF">
      <w:pPr>
        <w:pStyle w:val="a5"/>
        <w:jc w:val="center"/>
        <w:rPr>
          <w:rFonts w:ascii="Times New Roman" w:hAnsi="Times New Roman"/>
          <w:noProof/>
          <w:sz w:val="28"/>
          <w:szCs w:val="28"/>
          <w:lang w:val="uk-UA" w:eastAsia="ru-RU"/>
        </w:rPr>
      </w:pPr>
    </w:p>
    <w:p w:rsidR="00FF7BBF" w:rsidRPr="00572028" w:rsidRDefault="00FF7BBF" w:rsidP="00FF7BBF">
      <w:pPr>
        <w:pStyle w:val="a5"/>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86105" cy="795020"/>
            <wp:effectExtent l="0" t="0" r="4445" b="5080"/>
            <wp:docPr id="24" name="Рисунок 24"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FF7BBF" w:rsidRPr="00EF3251" w:rsidRDefault="00FF7BBF" w:rsidP="00FF7BBF">
      <w:pPr>
        <w:pStyle w:val="a5"/>
        <w:jc w:val="center"/>
        <w:rPr>
          <w:rFonts w:ascii="Times New Roman" w:hAnsi="Times New Roman"/>
          <w:b/>
          <w:sz w:val="24"/>
          <w:szCs w:val="24"/>
          <w:lang w:val="uk-UA"/>
        </w:rPr>
      </w:pPr>
      <w:r w:rsidRPr="00BD7AA4">
        <w:rPr>
          <w:rFonts w:ascii="Times New Roman" w:hAnsi="Times New Roman"/>
          <w:b/>
          <w:sz w:val="24"/>
          <w:szCs w:val="24"/>
          <w:lang w:val="uk-UA"/>
        </w:rPr>
        <w:t>ВАСИЛЬКІВСЬКА   СЕЛИЩНА</w:t>
      </w:r>
      <w:r>
        <w:rPr>
          <w:rFonts w:ascii="Times New Roman" w:hAnsi="Times New Roman"/>
          <w:b/>
          <w:sz w:val="24"/>
          <w:szCs w:val="24"/>
          <w:lang w:val="uk-UA"/>
        </w:rPr>
        <w:t xml:space="preserve">  РА</w:t>
      </w:r>
      <w:r w:rsidRPr="00EF3251">
        <w:rPr>
          <w:rFonts w:ascii="Times New Roman" w:hAnsi="Times New Roman"/>
          <w:b/>
          <w:sz w:val="24"/>
          <w:szCs w:val="24"/>
          <w:lang w:val="uk-UA"/>
        </w:rPr>
        <w:t xml:space="preserve">ДА </w:t>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FF7BBF" w:rsidRPr="00572028"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ДЕВ’ЯТА </w:t>
      </w:r>
      <w:r w:rsidRPr="00572028">
        <w:rPr>
          <w:rFonts w:ascii="Times New Roman" w:hAnsi="Times New Roman"/>
          <w:sz w:val="28"/>
          <w:szCs w:val="28"/>
          <w:lang w:val="uk-UA"/>
        </w:rPr>
        <w:t>СЕСІЯ</w:t>
      </w:r>
    </w:p>
    <w:p w:rsidR="00FF7BBF" w:rsidRDefault="00FF7BBF" w:rsidP="00FF7BBF">
      <w:pPr>
        <w:pStyle w:val="a5"/>
        <w:pBdr>
          <w:bottom w:val="single" w:sz="12" w:space="1" w:color="auto"/>
        </w:pBdr>
        <w:jc w:val="center"/>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РІШЕННЯ</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w:t>
      </w:r>
    </w:p>
    <w:p w:rsidR="00FF7BBF" w:rsidRPr="00CB2084" w:rsidRDefault="00FF7BBF" w:rsidP="00FF7BBF">
      <w:pPr>
        <w:jc w:val="center"/>
        <w:rPr>
          <w:lang w:val="uk-UA"/>
        </w:rPr>
      </w:pPr>
    </w:p>
    <w:p w:rsidR="00FF7BBF" w:rsidRPr="00C42849" w:rsidRDefault="00FF7BBF" w:rsidP="00FF7BBF">
      <w:pPr>
        <w:pStyle w:val="a6"/>
        <w:spacing w:after="0"/>
        <w:ind w:left="1412" w:hanging="1412"/>
        <w:rPr>
          <w:rFonts w:ascii="Times New Roman" w:hAnsi="Times New Roman"/>
          <w:bCs/>
          <w:i/>
          <w:sz w:val="28"/>
          <w:szCs w:val="28"/>
        </w:rPr>
      </w:pPr>
      <w:r w:rsidRPr="00C42849">
        <w:rPr>
          <w:rFonts w:ascii="Times New Roman" w:hAnsi="Times New Roman"/>
          <w:bCs/>
          <w:sz w:val="28"/>
          <w:szCs w:val="28"/>
        </w:rPr>
        <w:t>Про</w:t>
      </w:r>
      <w:r>
        <w:rPr>
          <w:rFonts w:ascii="Times New Roman" w:hAnsi="Times New Roman"/>
          <w:bCs/>
          <w:sz w:val="28"/>
          <w:szCs w:val="28"/>
          <w:lang w:val="uk-UA"/>
        </w:rPr>
        <w:t xml:space="preserve"> внесення змін до П</w:t>
      </w:r>
      <w:r w:rsidRPr="00C42849">
        <w:rPr>
          <w:rFonts w:ascii="Times New Roman" w:hAnsi="Times New Roman"/>
          <w:bCs/>
          <w:sz w:val="28"/>
          <w:szCs w:val="28"/>
        </w:rPr>
        <w:t xml:space="preserve">рограми соціальної підтримки </w:t>
      </w:r>
    </w:p>
    <w:p w:rsidR="00FF7BBF" w:rsidRPr="00C42849" w:rsidRDefault="00FF7BBF" w:rsidP="00FF7BBF">
      <w:pPr>
        <w:pStyle w:val="a6"/>
        <w:spacing w:after="0"/>
        <w:ind w:left="1412" w:hanging="1412"/>
        <w:rPr>
          <w:rFonts w:ascii="Times New Roman" w:hAnsi="Times New Roman"/>
          <w:bCs/>
          <w:i/>
          <w:sz w:val="28"/>
          <w:szCs w:val="28"/>
        </w:rPr>
      </w:pPr>
      <w:r w:rsidRPr="00C42849">
        <w:rPr>
          <w:rFonts w:ascii="Times New Roman" w:hAnsi="Times New Roman"/>
          <w:bCs/>
          <w:sz w:val="28"/>
          <w:szCs w:val="28"/>
        </w:rPr>
        <w:t>учасників АТО та членів їх сімей на території</w:t>
      </w:r>
    </w:p>
    <w:p w:rsidR="00FF7BBF" w:rsidRDefault="00FF7BBF" w:rsidP="00FF7BBF">
      <w:pPr>
        <w:pStyle w:val="a6"/>
        <w:spacing w:after="0"/>
        <w:ind w:left="1412" w:hanging="1412"/>
        <w:rPr>
          <w:rFonts w:ascii="Times New Roman" w:hAnsi="Times New Roman"/>
          <w:bCs/>
          <w:sz w:val="28"/>
          <w:szCs w:val="28"/>
        </w:rPr>
      </w:pPr>
      <w:r w:rsidRPr="00C42849">
        <w:rPr>
          <w:rFonts w:ascii="Times New Roman" w:hAnsi="Times New Roman"/>
          <w:bCs/>
          <w:sz w:val="28"/>
          <w:szCs w:val="28"/>
        </w:rPr>
        <w:t>Васильківської селищної ради на 2017 -2018 роки</w:t>
      </w:r>
    </w:p>
    <w:p w:rsidR="00FF7BBF" w:rsidRPr="00C42849" w:rsidRDefault="00FF7BBF" w:rsidP="00FF7BBF">
      <w:pPr>
        <w:pStyle w:val="a6"/>
        <w:spacing w:after="0"/>
        <w:ind w:left="1412" w:hanging="1412"/>
        <w:rPr>
          <w:rFonts w:ascii="Times New Roman" w:hAnsi="Times New Roman"/>
          <w:bCs/>
          <w:i/>
          <w:sz w:val="28"/>
          <w:szCs w:val="28"/>
          <w:lang w:val="uk-UA"/>
        </w:rPr>
      </w:pPr>
      <w:r>
        <w:rPr>
          <w:rFonts w:ascii="Times New Roman" w:hAnsi="Times New Roman"/>
          <w:bCs/>
          <w:sz w:val="28"/>
          <w:szCs w:val="28"/>
          <w:lang w:val="uk-UA"/>
        </w:rPr>
        <w:t>від 31.01.2017 р. № 67-2/</w:t>
      </w:r>
      <w:r>
        <w:rPr>
          <w:rFonts w:ascii="Times New Roman" w:hAnsi="Times New Roman"/>
          <w:bCs/>
          <w:sz w:val="28"/>
          <w:szCs w:val="28"/>
          <w:lang w:val="en-US"/>
        </w:rPr>
        <w:t>VII</w:t>
      </w:r>
    </w:p>
    <w:p w:rsidR="00FF7BBF" w:rsidRDefault="00FF7BBF" w:rsidP="00FF7BBF">
      <w:pPr>
        <w:pStyle w:val="a6"/>
        <w:rPr>
          <w:bCs/>
          <w:sz w:val="28"/>
          <w:szCs w:val="28"/>
        </w:rPr>
      </w:pPr>
    </w:p>
    <w:p w:rsidR="00FF7BBF" w:rsidRPr="00C42849" w:rsidRDefault="00FF7BBF" w:rsidP="00FF7BBF">
      <w:pPr>
        <w:pStyle w:val="a6"/>
        <w:rPr>
          <w:rFonts w:ascii="Times New Roman" w:hAnsi="Times New Roman"/>
          <w:bCs/>
          <w:i/>
          <w:sz w:val="28"/>
          <w:szCs w:val="28"/>
        </w:rPr>
      </w:pPr>
      <w:r w:rsidRPr="00C42849">
        <w:rPr>
          <w:rFonts w:ascii="Times New Roman" w:hAnsi="Times New Roman"/>
          <w:bCs/>
          <w:sz w:val="28"/>
          <w:szCs w:val="28"/>
        </w:rPr>
        <w:t xml:space="preserve">        Розглянувши </w:t>
      </w:r>
      <w:r w:rsidRPr="00C42849">
        <w:rPr>
          <w:rFonts w:ascii="Times New Roman" w:hAnsi="Times New Roman"/>
          <w:sz w:val="28"/>
          <w:szCs w:val="28"/>
        </w:rPr>
        <w:t>Програму  соціальної підтримки учасників  антитеро</w:t>
      </w:r>
      <w:r>
        <w:rPr>
          <w:rFonts w:ascii="Times New Roman" w:hAnsi="Times New Roman"/>
          <w:sz w:val="28"/>
          <w:szCs w:val="28"/>
          <w:lang w:val="uk-UA"/>
        </w:rPr>
        <w:t>-</w:t>
      </w:r>
      <w:r w:rsidRPr="00C42849">
        <w:rPr>
          <w:rFonts w:ascii="Times New Roman" w:hAnsi="Times New Roman"/>
          <w:sz w:val="28"/>
          <w:szCs w:val="28"/>
        </w:rPr>
        <w:t xml:space="preserve">ристичної операції та членів їх сімей на території </w:t>
      </w:r>
      <w:r w:rsidRPr="00C42849">
        <w:rPr>
          <w:rFonts w:ascii="Times New Roman" w:hAnsi="Times New Roman"/>
          <w:bCs/>
          <w:sz w:val="28"/>
          <w:szCs w:val="28"/>
        </w:rPr>
        <w:t>Васильківської селищної</w:t>
      </w:r>
      <w:r w:rsidRPr="00C42849">
        <w:rPr>
          <w:rFonts w:ascii="Times New Roman" w:hAnsi="Times New Roman"/>
          <w:sz w:val="28"/>
          <w:szCs w:val="28"/>
        </w:rPr>
        <w:t xml:space="preserve"> ради    </w:t>
      </w:r>
      <w:r w:rsidRPr="00C42849">
        <w:rPr>
          <w:rFonts w:ascii="Times New Roman" w:hAnsi="Times New Roman"/>
          <w:sz w:val="28"/>
          <w:szCs w:val="28"/>
        </w:rPr>
        <w:lastRenderedPageBreak/>
        <w:t xml:space="preserve">на 2017-2018 роки, </w:t>
      </w:r>
      <w:r w:rsidRPr="00C42849">
        <w:rPr>
          <w:rFonts w:ascii="Times New Roman" w:hAnsi="Times New Roman"/>
          <w:bCs/>
          <w:sz w:val="28"/>
          <w:szCs w:val="28"/>
        </w:rPr>
        <w:t xml:space="preserve"> з метою надання фінансової підтримки учасникам АТО та членам їх сімей,  керуючись пунктом 22 статті 26 Закону України «Про місцеве самоврядування в Україні», селищна рада </w:t>
      </w:r>
      <w:r w:rsidRPr="00C42849">
        <w:rPr>
          <w:rFonts w:ascii="Times New Roman" w:hAnsi="Times New Roman"/>
          <w:b/>
          <w:sz w:val="28"/>
          <w:szCs w:val="28"/>
        </w:rPr>
        <w:t xml:space="preserve"> В И Р І Ш И Л А:</w:t>
      </w:r>
    </w:p>
    <w:p w:rsidR="00FF7BBF" w:rsidRPr="00C42849" w:rsidRDefault="00FF7BBF" w:rsidP="00FF7BBF">
      <w:pPr>
        <w:pStyle w:val="a6"/>
        <w:rPr>
          <w:rFonts w:ascii="Times New Roman" w:hAnsi="Times New Roman"/>
          <w:sz w:val="28"/>
          <w:szCs w:val="28"/>
        </w:rPr>
      </w:pPr>
    </w:p>
    <w:p w:rsidR="00FF7BBF" w:rsidRDefault="00FF7BBF" w:rsidP="00FF7BBF">
      <w:pPr>
        <w:pStyle w:val="a6"/>
        <w:rPr>
          <w:rFonts w:ascii="Times New Roman" w:hAnsi="Times New Roman"/>
          <w:sz w:val="28"/>
          <w:szCs w:val="28"/>
          <w:lang w:val="uk-UA"/>
        </w:rPr>
      </w:pPr>
      <w:r w:rsidRPr="00C42849">
        <w:rPr>
          <w:rFonts w:ascii="Times New Roman" w:hAnsi="Times New Roman"/>
          <w:sz w:val="28"/>
          <w:szCs w:val="28"/>
        </w:rPr>
        <w:t xml:space="preserve">            1. </w:t>
      </w:r>
      <w:r>
        <w:rPr>
          <w:rFonts w:ascii="Times New Roman" w:hAnsi="Times New Roman"/>
          <w:sz w:val="28"/>
          <w:szCs w:val="28"/>
          <w:lang w:val="uk-UA"/>
        </w:rPr>
        <w:t xml:space="preserve">Внести зміни до </w:t>
      </w:r>
      <w:r>
        <w:rPr>
          <w:rFonts w:ascii="Times New Roman" w:hAnsi="Times New Roman"/>
          <w:sz w:val="28"/>
          <w:szCs w:val="28"/>
        </w:rPr>
        <w:t>Програми</w:t>
      </w:r>
      <w:r w:rsidRPr="00C42849">
        <w:rPr>
          <w:rFonts w:ascii="Times New Roman" w:hAnsi="Times New Roman"/>
          <w:sz w:val="28"/>
          <w:szCs w:val="28"/>
        </w:rPr>
        <w:t xml:space="preserve"> </w:t>
      </w:r>
      <w:r w:rsidRPr="00C42849">
        <w:rPr>
          <w:rFonts w:ascii="Times New Roman" w:hAnsi="Times New Roman"/>
          <w:color w:val="000000"/>
          <w:sz w:val="28"/>
          <w:szCs w:val="28"/>
        </w:rPr>
        <w:t xml:space="preserve">соціальної підтримки учасників  антитеро-ристичної операції та членів їх сімей на території </w:t>
      </w:r>
      <w:r w:rsidRPr="00C42849">
        <w:rPr>
          <w:rFonts w:ascii="Times New Roman" w:hAnsi="Times New Roman"/>
          <w:bCs/>
          <w:sz w:val="28"/>
          <w:szCs w:val="28"/>
        </w:rPr>
        <w:t>Васильківської селищної</w:t>
      </w:r>
      <w:r w:rsidRPr="00C42849">
        <w:rPr>
          <w:rFonts w:ascii="Times New Roman" w:hAnsi="Times New Roman"/>
          <w:sz w:val="28"/>
          <w:szCs w:val="28"/>
        </w:rPr>
        <w:t xml:space="preserve"> </w:t>
      </w:r>
      <w:r w:rsidRPr="00C42849">
        <w:rPr>
          <w:rFonts w:ascii="Times New Roman" w:hAnsi="Times New Roman"/>
          <w:color w:val="000000"/>
          <w:sz w:val="28"/>
          <w:szCs w:val="28"/>
        </w:rPr>
        <w:t xml:space="preserve">ради   на </w:t>
      </w:r>
      <w:r w:rsidRPr="00C42849">
        <w:rPr>
          <w:rFonts w:ascii="Times New Roman" w:hAnsi="Times New Roman"/>
          <w:sz w:val="28"/>
          <w:szCs w:val="28"/>
        </w:rPr>
        <w:t>2016-2017 роки</w:t>
      </w:r>
      <w:r>
        <w:rPr>
          <w:rFonts w:ascii="Times New Roman" w:hAnsi="Times New Roman"/>
          <w:sz w:val="28"/>
          <w:szCs w:val="28"/>
          <w:lang w:val="uk-UA"/>
        </w:rPr>
        <w:t xml:space="preserve"> від </w:t>
      </w:r>
      <w:r>
        <w:rPr>
          <w:rFonts w:ascii="Times New Roman" w:hAnsi="Times New Roman"/>
          <w:bCs/>
          <w:sz w:val="28"/>
          <w:szCs w:val="28"/>
          <w:lang w:val="uk-UA"/>
        </w:rPr>
        <w:t>31.01.2017 р. № 67-2/</w:t>
      </w:r>
      <w:r>
        <w:rPr>
          <w:rFonts w:ascii="Times New Roman" w:hAnsi="Times New Roman"/>
          <w:bCs/>
          <w:sz w:val="28"/>
          <w:szCs w:val="28"/>
          <w:lang w:val="en-US"/>
        </w:rPr>
        <w:t>VII</w:t>
      </w:r>
      <w:r w:rsidRPr="00C42849">
        <w:rPr>
          <w:rFonts w:ascii="Times New Roman" w:hAnsi="Times New Roman"/>
          <w:sz w:val="28"/>
          <w:szCs w:val="28"/>
        </w:rPr>
        <w:t xml:space="preserve">, </w:t>
      </w:r>
      <w:r>
        <w:rPr>
          <w:rFonts w:ascii="Times New Roman" w:hAnsi="Times New Roman"/>
          <w:sz w:val="28"/>
          <w:szCs w:val="28"/>
          <w:lang w:val="uk-UA"/>
        </w:rPr>
        <w:t>а саме:</w:t>
      </w:r>
    </w:p>
    <w:p w:rsidR="00FF7BBF" w:rsidRDefault="00FF7BBF" w:rsidP="00FF7BBF">
      <w:pPr>
        <w:pStyle w:val="a6"/>
        <w:numPr>
          <w:ilvl w:val="0"/>
          <w:numId w:val="1"/>
        </w:numPr>
        <w:ind w:left="567" w:firstLine="0"/>
        <w:rPr>
          <w:rFonts w:ascii="Times New Roman" w:hAnsi="Times New Roman"/>
          <w:sz w:val="28"/>
          <w:szCs w:val="28"/>
          <w:lang w:val="uk-UA"/>
        </w:rPr>
      </w:pPr>
      <w:r>
        <w:rPr>
          <w:rFonts w:ascii="Times New Roman" w:hAnsi="Times New Roman"/>
          <w:sz w:val="28"/>
          <w:szCs w:val="28"/>
          <w:lang w:val="uk-UA"/>
        </w:rPr>
        <w:t>викласти додаток 2 до Програми в наступній редакції:</w:t>
      </w:r>
    </w:p>
    <w:p w:rsidR="00FF7BBF" w:rsidRDefault="00FF7BBF" w:rsidP="00FF7BBF">
      <w:pPr>
        <w:pStyle w:val="a6"/>
        <w:spacing w:after="0"/>
        <w:ind w:left="567"/>
        <w:jc w:val="center"/>
        <w:rPr>
          <w:rFonts w:ascii="Times New Roman" w:hAnsi="Times New Roman"/>
          <w:b/>
          <w:sz w:val="28"/>
          <w:szCs w:val="28"/>
          <w:lang w:val="uk-UA"/>
        </w:rPr>
      </w:pPr>
      <w:r>
        <w:rPr>
          <w:rFonts w:ascii="Times New Roman" w:hAnsi="Times New Roman"/>
          <w:b/>
          <w:sz w:val="28"/>
          <w:szCs w:val="28"/>
          <w:lang w:val="uk-UA"/>
        </w:rPr>
        <w:t>Завдання та заходи</w:t>
      </w:r>
    </w:p>
    <w:p w:rsidR="00FF7BBF" w:rsidRDefault="00FF7BBF" w:rsidP="00FF7BBF">
      <w:pPr>
        <w:pStyle w:val="a6"/>
        <w:spacing w:after="0"/>
        <w:ind w:left="567"/>
        <w:jc w:val="center"/>
        <w:rPr>
          <w:rFonts w:ascii="Times New Roman" w:hAnsi="Times New Roman"/>
          <w:b/>
          <w:sz w:val="28"/>
          <w:szCs w:val="28"/>
          <w:lang w:val="uk-UA"/>
        </w:rPr>
      </w:pPr>
      <w:r>
        <w:rPr>
          <w:rFonts w:ascii="Times New Roman" w:hAnsi="Times New Roman"/>
          <w:b/>
          <w:sz w:val="28"/>
          <w:szCs w:val="28"/>
          <w:lang w:val="uk-UA"/>
        </w:rPr>
        <w:t xml:space="preserve">щодо виконання соціальної підтримки учасників антитерористичної операції та членів їх сімей Васильківської селищної ради </w:t>
      </w:r>
    </w:p>
    <w:tbl>
      <w:tblPr>
        <w:tblW w:w="107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415"/>
        <w:gridCol w:w="2408"/>
        <w:gridCol w:w="1849"/>
        <w:gridCol w:w="1275"/>
        <w:gridCol w:w="1276"/>
      </w:tblGrid>
      <w:tr w:rsidR="00FF7BBF" w:rsidRPr="00C42849" w:rsidTr="00D26A81">
        <w:tc>
          <w:tcPr>
            <w:tcW w:w="555" w:type="dxa"/>
            <w:vMerge w:val="restart"/>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 з/п</w:t>
            </w:r>
          </w:p>
        </w:tc>
        <w:tc>
          <w:tcPr>
            <w:tcW w:w="3415" w:type="dxa"/>
            <w:vMerge w:val="restart"/>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Зміст заходу</w:t>
            </w:r>
          </w:p>
        </w:tc>
        <w:tc>
          <w:tcPr>
            <w:tcW w:w="2408" w:type="dxa"/>
            <w:vMerge w:val="restart"/>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Відповідальні виконавці</w:t>
            </w:r>
          </w:p>
        </w:tc>
        <w:tc>
          <w:tcPr>
            <w:tcW w:w="1849" w:type="dxa"/>
            <w:vMerge w:val="restart"/>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Джерело фінансування</w:t>
            </w:r>
          </w:p>
        </w:tc>
        <w:tc>
          <w:tcPr>
            <w:tcW w:w="2551" w:type="dxa"/>
            <w:gridSpan w:val="2"/>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Обсяг фінансування, тис. грн.</w:t>
            </w:r>
          </w:p>
        </w:tc>
      </w:tr>
      <w:tr w:rsidR="00FF7BBF" w:rsidRPr="00C42849" w:rsidTr="00D26A81">
        <w:tc>
          <w:tcPr>
            <w:tcW w:w="555" w:type="dxa"/>
            <w:vMerge/>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p>
        </w:tc>
        <w:tc>
          <w:tcPr>
            <w:tcW w:w="3415" w:type="dxa"/>
            <w:vMerge/>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p>
        </w:tc>
        <w:tc>
          <w:tcPr>
            <w:tcW w:w="2408" w:type="dxa"/>
            <w:vMerge/>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p>
        </w:tc>
        <w:tc>
          <w:tcPr>
            <w:tcW w:w="1849" w:type="dxa"/>
            <w:vMerge/>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p>
        </w:tc>
        <w:tc>
          <w:tcPr>
            <w:tcW w:w="1275" w:type="dxa"/>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2017 рік</w:t>
            </w:r>
          </w:p>
        </w:tc>
        <w:tc>
          <w:tcPr>
            <w:tcW w:w="1276" w:type="dxa"/>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2018 рік</w:t>
            </w:r>
          </w:p>
        </w:tc>
      </w:tr>
      <w:tr w:rsidR="00FF7BBF" w:rsidRPr="00C42849" w:rsidTr="00D26A81">
        <w:tc>
          <w:tcPr>
            <w:tcW w:w="555" w:type="dxa"/>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1</w:t>
            </w:r>
          </w:p>
        </w:tc>
        <w:tc>
          <w:tcPr>
            <w:tcW w:w="3415" w:type="dxa"/>
            <w:shd w:val="clear" w:color="auto" w:fill="auto"/>
          </w:tcPr>
          <w:p w:rsidR="00FF7BBF" w:rsidRPr="00CB5EDB" w:rsidRDefault="00FF7BBF" w:rsidP="00D26A81">
            <w:pPr>
              <w:pStyle w:val="a6"/>
              <w:spacing w:after="0"/>
              <w:rPr>
                <w:rFonts w:ascii="Times New Roman" w:hAnsi="Times New Roman"/>
                <w:sz w:val="28"/>
                <w:szCs w:val="28"/>
                <w:lang w:val="uk-UA" w:eastAsia="ru-RU"/>
              </w:rPr>
            </w:pPr>
            <w:r w:rsidRPr="00CB5EDB">
              <w:rPr>
                <w:rFonts w:ascii="Times New Roman" w:hAnsi="Times New Roman"/>
                <w:sz w:val="28"/>
                <w:szCs w:val="28"/>
                <w:lang w:val="uk-UA" w:eastAsia="ru-RU"/>
              </w:rPr>
              <w:t>Забезпечення безкоштовним харчуванням дітей в дошкільних навчальних закладах та учнів 1-4 класів загальноосвітніх навчальних закладів з числа дітей, батьки яких є учасниками АТО, та дітей, батьки яких загинули (померли) під час участі в АТО</w:t>
            </w:r>
          </w:p>
        </w:tc>
        <w:tc>
          <w:tcPr>
            <w:tcW w:w="2408" w:type="dxa"/>
            <w:shd w:val="clear" w:color="auto" w:fill="auto"/>
          </w:tcPr>
          <w:p w:rsidR="00FF7BBF" w:rsidRPr="00CB5EDB" w:rsidRDefault="00FF7BBF" w:rsidP="00D26A81">
            <w:pPr>
              <w:pStyle w:val="a6"/>
              <w:spacing w:after="0"/>
              <w:rPr>
                <w:rFonts w:ascii="Times New Roman" w:hAnsi="Times New Roman"/>
                <w:sz w:val="28"/>
                <w:szCs w:val="28"/>
                <w:lang w:val="uk-UA" w:eastAsia="ru-RU"/>
              </w:rPr>
            </w:pPr>
            <w:r w:rsidRPr="00CB5EDB">
              <w:rPr>
                <w:rFonts w:ascii="Times New Roman" w:hAnsi="Times New Roman"/>
                <w:sz w:val="28"/>
                <w:szCs w:val="28"/>
                <w:lang w:val="uk-UA" w:eastAsia="ru-RU"/>
              </w:rPr>
              <w:t>Відділ освіти, молоді та спорту виконавчого комітету Васильківської селищної ради</w:t>
            </w:r>
          </w:p>
        </w:tc>
        <w:tc>
          <w:tcPr>
            <w:tcW w:w="1849" w:type="dxa"/>
            <w:shd w:val="clear" w:color="auto" w:fill="auto"/>
          </w:tcPr>
          <w:p w:rsidR="00FF7BBF" w:rsidRPr="00CB5EDB" w:rsidRDefault="00FF7BBF" w:rsidP="00D26A81">
            <w:pPr>
              <w:pStyle w:val="a6"/>
              <w:spacing w:after="0"/>
              <w:rPr>
                <w:rFonts w:ascii="Times New Roman" w:hAnsi="Times New Roman"/>
                <w:sz w:val="28"/>
                <w:szCs w:val="28"/>
                <w:lang w:val="uk-UA" w:eastAsia="ru-RU"/>
              </w:rPr>
            </w:pPr>
            <w:r w:rsidRPr="00CB5EDB">
              <w:rPr>
                <w:rFonts w:ascii="Times New Roman" w:hAnsi="Times New Roman"/>
                <w:sz w:val="28"/>
                <w:szCs w:val="28"/>
                <w:lang w:val="uk-UA" w:eastAsia="ru-RU"/>
              </w:rPr>
              <w:t>Місцевий бюджет</w:t>
            </w:r>
          </w:p>
        </w:tc>
        <w:tc>
          <w:tcPr>
            <w:tcW w:w="1275" w:type="dxa"/>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50,0</w:t>
            </w:r>
          </w:p>
        </w:tc>
        <w:tc>
          <w:tcPr>
            <w:tcW w:w="1276" w:type="dxa"/>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60,0</w:t>
            </w:r>
          </w:p>
        </w:tc>
      </w:tr>
      <w:tr w:rsidR="00FF7BBF" w:rsidRPr="00C42849" w:rsidTr="00D26A81">
        <w:tc>
          <w:tcPr>
            <w:tcW w:w="555" w:type="dxa"/>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2</w:t>
            </w:r>
          </w:p>
        </w:tc>
        <w:tc>
          <w:tcPr>
            <w:tcW w:w="3415" w:type="dxa"/>
            <w:shd w:val="clear" w:color="auto" w:fill="auto"/>
          </w:tcPr>
          <w:p w:rsidR="00FF7BBF" w:rsidRPr="00CB5EDB" w:rsidRDefault="00FF7BBF" w:rsidP="00D26A81">
            <w:pPr>
              <w:pStyle w:val="a6"/>
              <w:spacing w:after="0"/>
              <w:rPr>
                <w:rFonts w:ascii="Times New Roman" w:hAnsi="Times New Roman"/>
                <w:sz w:val="28"/>
                <w:szCs w:val="28"/>
                <w:lang w:val="uk-UA" w:eastAsia="ru-RU"/>
              </w:rPr>
            </w:pPr>
            <w:r w:rsidRPr="00CB5EDB">
              <w:rPr>
                <w:rFonts w:ascii="Times New Roman" w:hAnsi="Times New Roman"/>
                <w:sz w:val="28"/>
                <w:szCs w:val="28"/>
                <w:lang w:val="uk-UA" w:eastAsia="ru-RU"/>
              </w:rPr>
              <w:t>Надання допомоги членам сімей учасникам АТО</w:t>
            </w:r>
          </w:p>
        </w:tc>
        <w:tc>
          <w:tcPr>
            <w:tcW w:w="2408" w:type="dxa"/>
            <w:shd w:val="clear" w:color="auto" w:fill="auto"/>
          </w:tcPr>
          <w:p w:rsidR="00FF7BBF" w:rsidRPr="00CB5EDB" w:rsidRDefault="00FF7BBF" w:rsidP="00D26A81">
            <w:pPr>
              <w:pStyle w:val="a6"/>
              <w:spacing w:after="0"/>
              <w:rPr>
                <w:rFonts w:ascii="Times New Roman" w:hAnsi="Times New Roman"/>
                <w:sz w:val="28"/>
                <w:szCs w:val="28"/>
                <w:lang w:val="uk-UA" w:eastAsia="ru-RU"/>
              </w:rPr>
            </w:pPr>
            <w:r w:rsidRPr="00CB5EDB">
              <w:rPr>
                <w:rFonts w:ascii="Times New Roman" w:hAnsi="Times New Roman"/>
                <w:sz w:val="28"/>
                <w:szCs w:val="28"/>
                <w:lang w:val="uk-UA" w:eastAsia="ru-RU"/>
              </w:rPr>
              <w:t>Виконавчий комітет Васильківської селищної ради</w:t>
            </w:r>
          </w:p>
        </w:tc>
        <w:tc>
          <w:tcPr>
            <w:tcW w:w="1849" w:type="dxa"/>
            <w:shd w:val="clear" w:color="auto" w:fill="auto"/>
          </w:tcPr>
          <w:p w:rsidR="00FF7BBF" w:rsidRPr="00CB5EDB" w:rsidRDefault="00FF7BBF" w:rsidP="00D26A81">
            <w:pPr>
              <w:pStyle w:val="a6"/>
              <w:spacing w:after="0"/>
              <w:rPr>
                <w:rFonts w:ascii="Times New Roman" w:hAnsi="Times New Roman"/>
                <w:sz w:val="28"/>
                <w:szCs w:val="28"/>
                <w:lang w:val="uk-UA" w:eastAsia="ru-RU"/>
              </w:rPr>
            </w:pPr>
            <w:r w:rsidRPr="00CB5EDB">
              <w:rPr>
                <w:rFonts w:ascii="Times New Roman" w:hAnsi="Times New Roman"/>
                <w:sz w:val="28"/>
                <w:szCs w:val="28"/>
                <w:lang w:val="uk-UA" w:eastAsia="ru-RU"/>
              </w:rPr>
              <w:t>Місцевий бюджет</w:t>
            </w:r>
          </w:p>
        </w:tc>
        <w:tc>
          <w:tcPr>
            <w:tcW w:w="1275" w:type="dxa"/>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135,0</w:t>
            </w:r>
          </w:p>
        </w:tc>
        <w:tc>
          <w:tcPr>
            <w:tcW w:w="1276" w:type="dxa"/>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250,0</w:t>
            </w:r>
          </w:p>
        </w:tc>
      </w:tr>
      <w:tr w:rsidR="00FF7BBF" w:rsidRPr="00C42849" w:rsidTr="00D26A81">
        <w:tc>
          <w:tcPr>
            <w:tcW w:w="555" w:type="dxa"/>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3</w:t>
            </w:r>
          </w:p>
        </w:tc>
        <w:tc>
          <w:tcPr>
            <w:tcW w:w="3415" w:type="dxa"/>
            <w:shd w:val="clear" w:color="auto" w:fill="auto"/>
          </w:tcPr>
          <w:p w:rsidR="00FF7BBF" w:rsidRPr="00CB5EDB" w:rsidRDefault="00FF7BBF" w:rsidP="00D26A81">
            <w:pPr>
              <w:pStyle w:val="a6"/>
              <w:spacing w:after="0"/>
              <w:rPr>
                <w:rFonts w:ascii="Times New Roman" w:hAnsi="Times New Roman"/>
                <w:sz w:val="28"/>
                <w:szCs w:val="28"/>
                <w:lang w:val="uk-UA" w:eastAsia="ru-RU"/>
              </w:rPr>
            </w:pPr>
            <w:r w:rsidRPr="00967072">
              <w:rPr>
                <w:rFonts w:ascii="Times New Roman" w:hAnsi="Times New Roman"/>
                <w:color w:val="000000"/>
                <w:sz w:val="28"/>
                <w:szCs w:val="28"/>
                <w:lang w:val="ru-RU" w:eastAsia="ru-RU"/>
              </w:rPr>
              <w:t>Надання допомоги членам сімей загиблих (померлих) учасників АТО</w:t>
            </w:r>
            <w:r w:rsidRPr="00CB5EDB">
              <w:rPr>
                <w:rFonts w:ascii="Times New Roman" w:hAnsi="Times New Roman"/>
                <w:color w:val="000000"/>
                <w:sz w:val="28"/>
                <w:szCs w:val="28"/>
                <w:lang w:val="uk-UA" w:eastAsia="ru-RU"/>
              </w:rPr>
              <w:t xml:space="preserve"> на проведення ремонтних робіт в помешканні.</w:t>
            </w:r>
          </w:p>
        </w:tc>
        <w:tc>
          <w:tcPr>
            <w:tcW w:w="2408" w:type="dxa"/>
            <w:shd w:val="clear" w:color="auto" w:fill="auto"/>
          </w:tcPr>
          <w:p w:rsidR="00FF7BBF" w:rsidRPr="00CB5EDB" w:rsidRDefault="00FF7BBF" w:rsidP="00D26A81">
            <w:pPr>
              <w:pStyle w:val="a6"/>
              <w:spacing w:after="0"/>
              <w:rPr>
                <w:rFonts w:ascii="Times New Roman" w:hAnsi="Times New Roman"/>
                <w:sz w:val="28"/>
                <w:szCs w:val="28"/>
                <w:lang w:val="uk-UA" w:eastAsia="ru-RU"/>
              </w:rPr>
            </w:pPr>
            <w:r w:rsidRPr="00CB5EDB">
              <w:rPr>
                <w:rFonts w:ascii="Times New Roman" w:hAnsi="Times New Roman"/>
                <w:sz w:val="28"/>
                <w:szCs w:val="28"/>
                <w:lang w:val="uk-UA" w:eastAsia="ru-RU"/>
              </w:rPr>
              <w:t>Виконавчий комітет Васильківськрої селищної ради</w:t>
            </w:r>
          </w:p>
        </w:tc>
        <w:tc>
          <w:tcPr>
            <w:tcW w:w="1849" w:type="dxa"/>
            <w:shd w:val="clear" w:color="auto" w:fill="auto"/>
          </w:tcPr>
          <w:p w:rsidR="00FF7BBF" w:rsidRPr="00CB5EDB" w:rsidRDefault="00FF7BBF" w:rsidP="00D26A81">
            <w:pPr>
              <w:pStyle w:val="a6"/>
              <w:spacing w:after="0"/>
              <w:rPr>
                <w:rFonts w:ascii="Times New Roman" w:hAnsi="Times New Roman"/>
                <w:sz w:val="28"/>
                <w:szCs w:val="28"/>
                <w:lang w:val="uk-UA" w:eastAsia="ru-RU"/>
              </w:rPr>
            </w:pPr>
            <w:r w:rsidRPr="00CB5EDB">
              <w:rPr>
                <w:rFonts w:ascii="Times New Roman" w:hAnsi="Times New Roman"/>
                <w:sz w:val="28"/>
                <w:szCs w:val="28"/>
                <w:lang w:val="uk-UA" w:eastAsia="ru-RU"/>
              </w:rPr>
              <w:t>Місцевий бюджет</w:t>
            </w:r>
          </w:p>
        </w:tc>
        <w:tc>
          <w:tcPr>
            <w:tcW w:w="1275" w:type="dxa"/>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15,0</w:t>
            </w:r>
          </w:p>
        </w:tc>
        <w:tc>
          <w:tcPr>
            <w:tcW w:w="1276" w:type="dxa"/>
            <w:shd w:val="clear" w:color="auto" w:fill="auto"/>
          </w:tcPr>
          <w:p w:rsidR="00FF7BBF" w:rsidRPr="00CB5EDB" w:rsidRDefault="00FF7BBF" w:rsidP="00D26A81">
            <w:pPr>
              <w:pStyle w:val="a6"/>
              <w:spacing w:after="0"/>
              <w:jc w:val="center"/>
              <w:rPr>
                <w:rFonts w:ascii="Times New Roman" w:hAnsi="Times New Roman"/>
                <w:sz w:val="28"/>
                <w:szCs w:val="28"/>
                <w:lang w:val="uk-UA" w:eastAsia="ru-RU"/>
              </w:rPr>
            </w:pPr>
            <w:r w:rsidRPr="00CB5EDB">
              <w:rPr>
                <w:rFonts w:ascii="Times New Roman" w:hAnsi="Times New Roman"/>
                <w:sz w:val="28"/>
                <w:szCs w:val="28"/>
                <w:lang w:val="uk-UA" w:eastAsia="ru-RU"/>
              </w:rPr>
              <w:t>20,0</w:t>
            </w:r>
          </w:p>
        </w:tc>
      </w:tr>
    </w:tbl>
    <w:p w:rsidR="00FF7BBF" w:rsidRPr="00C42849" w:rsidRDefault="00FF7BBF" w:rsidP="00FF7BBF">
      <w:pPr>
        <w:pStyle w:val="a6"/>
        <w:spacing w:after="0"/>
        <w:ind w:left="567"/>
        <w:jc w:val="center"/>
        <w:rPr>
          <w:rFonts w:ascii="Times New Roman" w:hAnsi="Times New Roman"/>
          <w:b/>
          <w:sz w:val="28"/>
          <w:szCs w:val="28"/>
          <w:lang w:val="uk-UA"/>
        </w:rPr>
      </w:pPr>
    </w:p>
    <w:p w:rsidR="00FF7BBF" w:rsidRPr="00C42849" w:rsidRDefault="00FF7BBF" w:rsidP="00FF7BBF">
      <w:pPr>
        <w:jc w:val="both"/>
        <w:rPr>
          <w:rFonts w:ascii="Times New Roman" w:hAnsi="Times New Roman"/>
          <w:sz w:val="28"/>
          <w:szCs w:val="28"/>
          <w:lang w:val="uk-UA"/>
        </w:rPr>
      </w:pPr>
      <w:r w:rsidRPr="00C42849">
        <w:rPr>
          <w:rFonts w:ascii="Times New Roman" w:hAnsi="Times New Roman"/>
          <w:sz w:val="28"/>
          <w:szCs w:val="28"/>
          <w:lang w:val="uk-UA"/>
        </w:rPr>
        <w:lastRenderedPageBreak/>
        <w:t xml:space="preserve">            2. Контроль за виконанням даного рішення покласти на к</w:t>
      </w:r>
      <w:r w:rsidRPr="00C42849">
        <w:rPr>
          <w:rFonts w:ascii="Times New Roman" w:hAnsi="Times New Roman"/>
          <w:color w:val="000000"/>
          <w:sz w:val="28"/>
          <w:szCs w:val="28"/>
          <w:lang w:val="uk-UA"/>
        </w:rPr>
        <w:t>омісію</w:t>
      </w:r>
      <w:r w:rsidRPr="00C42849">
        <w:rPr>
          <w:rFonts w:ascii="Times New Roman" w:hAnsi="Times New Roman"/>
          <w:sz w:val="28"/>
          <w:szCs w:val="28"/>
          <w:lang w:val="uk-UA"/>
        </w:rPr>
        <w:t xml:space="preserve"> з питань планування, фінансів, бюджету та соціально-економічного розвитку (голова комісії  Краснощок А.В.).</w:t>
      </w:r>
    </w:p>
    <w:p w:rsidR="00FF7BBF" w:rsidRPr="00CB2084" w:rsidRDefault="00FF7BBF" w:rsidP="00FF7BBF">
      <w:pPr>
        <w:ind w:firstLine="360"/>
        <w:jc w:val="both"/>
        <w:rPr>
          <w:sz w:val="28"/>
          <w:szCs w:val="28"/>
          <w:lang w:val="uk-UA"/>
        </w:rPr>
      </w:pPr>
    </w:p>
    <w:p w:rsidR="00FF7BBF" w:rsidRPr="00CB2084" w:rsidRDefault="00FF7BBF" w:rsidP="00FF7BBF">
      <w:pPr>
        <w:pStyle w:val="a6"/>
        <w:ind w:left="8640"/>
        <w:rPr>
          <w:sz w:val="28"/>
          <w:szCs w:val="28"/>
        </w:rPr>
      </w:pPr>
    </w:p>
    <w:p w:rsidR="00FF7BBF" w:rsidRPr="00CB2084" w:rsidRDefault="00FF7BBF" w:rsidP="00FF7BBF">
      <w:pPr>
        <w:pStyle w:val="a6"/>
        <w:ind w:left="8640"/>
        <w:rPr>
          <w:b/>
          <w:sz w:val="28"/>
          <w:szCs w:val="28"/>
        </w:rPr>
      </w:pPr>
    </w:p>
    <w:p w:rsidR="00FF7BBF" w:rsidRPr="001146D1" w:rsidRDefault="00FF7BBF" w:rsidP="00FF7BBF">
      <w:pPr>
        <w:pStyle w:val="a6"/>
        <w:rPr>
          <w:rFonts w:ascii="Times New Roman" w:hAnsi="Times New Roman"/>
          <w:i/>
          <w:sz w:val="28"/>
          <w:szCs w:val="28"/>
        </w:rPr>
      </w:pPr>
      <w:r>
        <w:rPr>
          <w:rFonts w:ascii="Times New Roman" w:hAnsi="Times New Roman"/>
          <w:sz w:val="28"/>
          <w:szCs w:val="28"/>
          <w:lang w:val="uk-UA"/>
        </w:rPr>
        <w:t xml:space="preserve">     </w:t>
      </w:r>
      <w:r w:rsidRPr="001146D1">
        <w:rPr>
          <w:rFonts w:ascii="Times New Roman" w:hAnsi="Times New Roman"/>
          <w:sz w:val="28"/>
          <w:szCs w:val="28"/>
        </w:rPr>
        <w:t xml:space="preserve">Селищний голова </w:t>
      </w:r>
      <w:r w:rsidRPr="001146D1">
        <w:rPr>
          <w:rFonts w:ascii="Times New Roman" w:hAnsi="Times New Roman"/>
          <w:sz w:val="28"/>
          <w:szCs w:val="28"/>
        </w:rPr>
        <w:tab/>
      </w:r>
      <w:r w:rsidRPr="001146D1">
        <w:rPr>
          <w:rFonts w:ascii="Times New Roman" w:hAnsi="Times New Roman"/>
          <w:sz w:val="28"/>
          <w:szCs w:val="28"/>
        </w:rPr>
        <w:tab/>
      </w:r>
      <w:r w:rsidRPr="001146D1">
        <w:rPr>
          <w:rFonts w:ascii="Times New Roman" w:hAnsi="Times New Roman"/>
          <w:sz w:val="28"/>
          <w:szCs w:val="28"/>
        </w:rPr>
        <w:tab/>
      </w:r>
      <w:r w:rsidRPr="001146D1">
        <w:rPr>
          <w:rFonts w:ascii="Times New Roman" w:hAnsi="Times New Roman"/>
          <w:sz w:val="28"/>
          <w:szCs w:val="28"/>
        </w:rPr>
        <w:tab/>
      </w:r>
      <w:r w:rsidRPr="001146D1">
        <w:rPr>
          <w:rFonts w:ascii="Times New Roman" w:hAnsi="Times New Roman"/>
          <w:sz w:val="28"/>
          <w:szCs w:val="28"/>
        </w:rPr>
        <w:tab/>
        <w:t xml:space="preserve">                        Павліченко С.В.</w:t>
      </w:r>
    </w:p>
    <w:p w:rsidR="00FF7BBF" w:rsidRPr="001146D1" w:rsidRDefault="00FF7BBF" w:rsidP="00FF7BBF">
      <w:pPr>
        <w:pStyle w:val="a6"/>
        <w:rPr>
          <w:rFonts w:ascii="Times New Roman" w:hAnsi="Times New Roman"/>
          <w:b/>
          <w:i/>
          <w:sz w:val="28"/>
          <w:szCs w:val="28"/>
        </w:rPr>
      </w:pPr>
    </w:p>
    <w:p w:rsidR="00FF7BBF" w:rsidRPr="00705665" w:rsidRDefault="00FF7BBF" w:rsidP="00FF7BBF">
      <w:pPr>
        <w:pStyle w:val="a5"/>
        <w:rPr>
          <w:rFonts w:ascii="Times New Roman" w:hAnsi="Times New Roman"/>
          <w:sz w:val="28"/>
          <w:szCs w:val="28"/>
        </w:rPr>
      </w:pPr>
    </w:p>
    <w:p w:rsidR="00FF7BBF" w:rsidRPr="00705665" w:rsidRDefault="00FF7BBF" w:rsidP="00FF7BBF">
      <w:pPr>
        <w:pStyle w:val="a5"/>
        <w:rPr>
          <w:rFonts w:ascii="Times New Roman" w:hAnsi="Times New Roman"/>
          <w:sz w:val="28"/>
          <w:szCs w:val="28"/>
        </w:rPr>
      </w:pPr>
      <w:r w:rsidRPr="00705665">
        <w:rPr>
          <w:rFonts w:ascii="Times New Roman" w:hAnsi="Times New Roman"/>
          <w:sz w:val="28"/>
          <w:szCs w:val="28"/>
        </w:rPr>
        <w:t xml:space="preserve">сел.Васильківка </w:t>
      </w:r>
    </w:p>
    <w:p w:rsidR="00FF7BBF" w:rsidRPr="00705665"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14 </w:t>
      </w:r>
      <w:r w:rsidRPr="00705665">
        <w:rPr>
          <w:rFonts w:ascii="Times New Roman" w:hAnsi="Times New Roman"/>
          <w:sz w:val="28"/>
          <w:szCs w:val="28"/>
          <w:lang w:val="uk-UA"/>
        </w:rPr>
        <w:t xml:space="preserve">листопада 2017 року </w:t>
      </w:r>
    </w:p>
    <w:p w:rsidR="00FF7BBF" w:rsidRPr="00705665" w:rsidRDefault="00FF7BBF" w:rsidP="00FF7BBF">
      <w:pPr>
        <w:pStyle w:val="a5"/>
        <w:rPr>
          <w:rFonts w:ascii="Times New Roman" w:hAnsi="Times New Roman"/>
          <w:sz w:val="28"/>
          <w:szCs w:val="28"/>
        </w:rPr>
      </w:pPr>
      <w:r w:rsidRPr="00705665">
        <w:rPr>
          <w:rFonts w:ascii="Times New Roman" w:hAnsi="Times New Roman"/>
          <w:sz w:val="28"/>
          <w:szCs w:val="28"/>
          <w:lang w:val="uk-UA"/>
        </w:rPr>
        <w:t xml:space="preserve">№  </w:t>
      </w:r>
      <w:r>
        <w:rPr>
          <w:rFonts w:ascii="Times New Roman" w:hAnsi="Times New Roman"/>
          <w:sz w:val="28"/>
          <w:szCs w:val="28"/>
          <w:lang w:val="uk-UA"/>
        </w:rPr>
        <w:t xml:space="preserve">370 </w:t>
      </w:r>
      <w:r w:rsidRPr="00705665">
        <w:rPr>
          <w:rFonts w:ascii="Times New Roman" w:hAnsi="Times New Roman"/>
          <w:sz w:val="28"/>
          <w:szCs w:val="28"/>
          <w:lang w:val="uk-UA"/>
        </w:rPr>
        <w:t xml:space="preserve"> </w:t>
      </w:r>
      <w:r w:rsidRPr="00705665">
        <w:rPr>
          <w:rFonts w:ascii="Times New Roman" w:hAnsi="Times New Roman"/>
          <w:color w:val="333333"/>
          <w:sz w:val="28"/>
          <w:szCs w:val="28"/>
          <w:lang w:val="uk-UA"/>
        </w:rPr>
        <w:t>-</w:t>
      </w:r>
      <w:r w:rsidRPr="00705665">
        <w:rPr>
          <w:rFonts w:ascii="Times New Roman" w:hAnsi="Times New Roman"/>
          <w:sz w:val="28"/>
          <w:szCs w:val="28"/>
        </w:rPr>
        <w:t>9/</w:t>
      </w:r>
      <w:r w:rsidRPr="00705665">
        <w:rPr>
          <w:rFonts w:ascii="Times New Roman" w:hAnsi="Times New Roman"/>
          <w:sz w:val="28"/>
          <w:szCs w:val="28"/>
          <w:lang w:val="en-US"/>
        </w:rPr>
        <w:t>VII</w:t>
      </w:r>
    </w:p>
    <w:p w:rsidR="00FF7BBF" w:rsidRPr="00705665" w:rsidRDefault="00FF7BBF" w:rsidP="00FF7BBF">
      <w:pPr>
        <w:pStyle w:val="a5"/>
        <w:rPr>
          <w:rFonts w:ascii="Times New Roman" w:hAnsi="Times New Roman"/>
          <w:sz w:val="28"/>
          <w:szCs w:val="28"/>
        </w:rPr>
      </w:pPr>
    </w:p>
    <w:p w:rsidR="00FF7BBF" w:rsidRDefault="00FF7BBF" w:rsidP="00FF7BBF">
      <w:pPr>
        <w:pStyle w:val="a8"/>
        <w:ind w:left="1287"/>
        <w:rPr>
          <w:rFonts w:ascii="Times New Roman" w:hAnsi="Times New Roman"/>
          <w:sz w:val="28"/>
          <w:szCs w:val="28"/>
        </w:rPr>
      </w:pPr>
    </w:p>
    <w:p w:rsidR="00FF7BBF" w:rsidRDefault="00FF7BBF" w:rsidP="00FF7BBF">
      <w:pPr>
        <w:pStyle w:val="a8"/>
        <w:ind w:left="1287"/>
        <w:rPr>
          <w:rFonts w:ascii="Times New Roman" w:hAnsi="Times New Roman"/>
          <w:sz w:val="28"/>
          <w:szCs w:val="28"/>
        </w:rPr>
      </w:pPr>
    </w:p>
    <w:p w:rsidR="00FF7BBF" w:rsidRDefault="00FF7BBF" w:rsidP="00FF7BBF">
      <w:pPr>
        <w:pStyle w:val="a8"/>
        <w:ind w:left="1287"/>
        <w:rPr>
          <w:rFonts w:ascii="Times New Roman" w:hAnsi="Times New Roman"/>
          <w:sz w:val="28"/>
          <w:szCs w:val="28"/>
          <w:lang w:val="uk-UA"/>
        </w:rPr>
      </w:pPr>
    </w:p>
    <w:p w:rsidR="00FF7BBF" w:rsidRDefault="00FF7BBF" w:rsidP="00FF7BBF">
      <w:pPr>
        <w:pStyle w:val="a8"/>
        <w:ind w:left="1287"/>
        <w:rPr>
          <w:rFonts w:ascii="Times New Roman" w:hAnsi="Times New Roman"/>
          <w:sz w:val="28"/>
          <w:szCs w:val="28"/>
          <w:lang w:val="uk-UA"/>
        </w:rPr>
      </w:pPr>
    </w:p>
    <w:p w:rsidR="00FF7BBF" w:rsidRPr="00705665" w:rsidRDefault="00FF7BBF" w:rsidP="00FF7BBF">
      <w:pPr>
        <w:pStyle w:val="a8"/>
        <w:ind w:left="1287"/>
        <w:rPr>
          <w:rFonts w:ascii="Times New Roman" w:hAnsi="Times New Roman"/>
          <w:sz w:val="28"/>
          <w:szCs w:val="28"/>
          <w:lang w:val="uk-UA"/>
        </w:rPr>
      </w:pPr>
    </w:p>
    <w:p w:rsidR="00FF7BBF" w:rsidRPr="00572028" w:rsidRDefault="00FF7BBF" w:rsidP="00FF7BBF">
      <w:pPr>
        <w:pStyle w:val="a5"/>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86105" cy="795020"/>
            <wp:effectExtent l="0" t="0" r="4445" b="5080"/>
            <wp:docPr id="23" name="Рисунок 2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572028" w:rsidRDefault="00FF7BBF" w:rsidP="00FF7BBF">
      <w:pPr>
        <w:pStyle w:val="a5"/>
        <w:jc w:val="center"/>
        <w:rPr>
          <w:rFonts w:ascii="Times New Roman" w:hAnsi="Times New Roman"/>
          <w:sz w:val="28"/>
          <w:szCs w:val="28"/>
        </w:rPr>
      </w:pPr>
      <w:r w:rsidRPr="00572028">
        <w:rPr>
          <w:rFonts w:ascii="Times New Roman" w:hAnsi="Times New Roman"/>
          <w:sz w:val="28"/>
          <w:szCs w:val="28"/>
        </w:rPr>
        <w:t>МІСЦЕВЕ  САМОВРЯДУВАННЯ</w:t>
      </w:r>
    </w:p>
    <w:p w:rsidR="00FF7BBF" w:rsidRPr="00EF3251" w:rsidRDefault="00FF7BBF" w:rsidP="00FF7BBF">
      <w:pPr>
        <w:pStyle w:val="a5"/>
        <w:jc w:val="center"/>
        <w:rPr>
          <w:rFonts w:ascii="Times New Roman" w:hAnsi="Times New Roman"/>
          <w:b/>
          <w:sz w:val="24"/>
          <w:szCs w:val="24"/>
        </w:rPr>
      </w:pPr>
      <w:r w:rsidRPr="00BD7AA4">
        <w:rPr>
          <w:rFonts w:ascii="Times New Roman" w:hAnsi="Times New Roman"/>
          <w:b/>
          <w:sz w:val="24"/>
          <w:szCs w:val="24"/>
        </w:rPr>
        <w:t>ВАСИЛЬКІВСЬКА   СЕЛИЩНА</w:t>
      </w:r>
      <w:r>
        <w:rPr>
          <w:rFonts w:ascii="Times New Roman" w:hAnsi="Times New Roman"/>
          <w:b/>
          <w:sz w:val="24"/>
          <w:szCs w:val="24"/>
        </w:rPr>
        <w:t xml:space="preserve">  РА</w:t>
      </w:r>
      <w:r w:rsidRPr="00EF3251">
        <w:rPr>
          <w:rFonts w:ascii="Times New Roman" w:hAnsi="Times New Roman"/>
          <w:b/>
          <w:sz w:val="24"/>
          <w:szCs w:val="24"/>
        </w:rPr>
        <w:t xml:space="preserve">ДА </w:t>
      </w:r>
    </w:p>
    <w:p w:rsidR="00FF7BBF" w:rsidRPr="00572028" w:rsidRDefault="00FF7BBF" w:rsidP="00FF7BBF">
      <w:pPr>
        <w:pStyle w:val="a5"/>
        <w:jc w:val="center"/>
        <w:rPr>
          <w:rFonts w:ascii="Times New Roman" w:hAnsi="Times New Roman"/>
          <w:sz w:val="28"/>
          <w:szCs w:val="28"/>
        </w:rPr>
      </w:pPr>
      <w:r w:rsidRPr="00572028">
        <w:rPr>
          <w:rFonts w:ascii="Times New Roman" w:hAnsi="Times New Roman"/>
          <w:sz w:val="28"/>
          <w:szCs w:val="28"/>
        </w:rPr>
        <w:t>ДНІПРОПЕТРОВСЬКОЇ ОБЛАСТІ</w:t>
      </w:r>
    </w:p>
    <w:p w:rsidR="00FF7BBF" w:rsidRPr="00572028" w:rsidRDefault="00FF7BBF" w:rsidP="00FF7BBF">
      <w:pPr>
        <w:pStyle w:val="a5"/>
        <w:jc w:val="center"/>
        <w:rPr>
          <w:rFonts w:ascii="Times New Roman" w:hAnsi="Times New Roman"/>
          <w:sz w:val="28"/>
          <w:szCs w:val="28"/>
        </w:rPr>
      </w:pPr>
      <w:r>
        <w:rPr>
          <w:rFonts w:ascii="Times New Roman" w:hAnsi="Times New Roman"/>
          <w:sz w:val="28"/>
          <w:szCs w:val="28"/>
        </w:rPr>
        <w:t xml:space="preserve"> СЬОМЕ </w:t>
      </w:r>
      <w:r w:rsidRPr="00572028">
        <w:rPr>
          <w:rFonts w:ascii="Times New Roman" w:hAnsi="Times New Roman"/>
          <w:sz w:val="28"/>
          <w:szCs w:val="28"/>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rPr>
      </w:pPr>
      <w:r>
        <w:rPr>
          <w:rFonts w:ascii="Times New Roman" w:hAnsi="Times New Roman"/>
          <w:sz w:val="28"/>
          <w:szCs w:val="28"/>
        </w:rPr>
        <w:t xml:space="preserve"> ДЕВ’ЯТА </w:t>
      </w:r>
      <w:r w:rsidRPr="00572028">
        <w:rPr>
          <w:rFonts w:ascii="Times New Roman" w:hAnsi="Times New Roman"/>
          <w:sz w:val="28"/>
          <w:szCs w:val="28"/>
        </w:rPr>
        <w:t>СЕСІЯ</w:t>
      </w:r>
    </w:p>
    <w:p w:rsidR="00FF7BBF" w:rsidRDefault="00FF7BBF" w:rsidP="00FF7BBF">
      <w:pPr>
        <w:pStyle w:val="a5"/>
        <w:pBdr>
          <w:bottom w:val="single" w:sz="12" w:space="1" w:color="auto"/>
        </w:pBdr>
        <w:jc w:val="center"/>
        <w:rPr>
          <w:rFonts w:ascii="Times New Roman" w:hAnsi="Times New Roman"/>
          <w:sz w:val="28"/>
          <w:szCs w:val="28"/>
        </w:rPr>
      </w:pPr>
    </w:p>
    <w:p w:rsidR="00FF7BBF" w:rsidRDefault="00FF7BBF" w:rsidP="00FF7BBF">
      <w:pPr>
        <w:pStyle w:val="a5"/>
        <w:rPr>
          <w:rFonts w:ascii="Times New Roman" w:hAnsi="Times New Roman"/>
          <w:sz w:val="28"/>
          <w:szCs w:val="28"/>
        </w:rPr>
      </w:pPr>
    </w:p>
    <w:p w:rsidR="00FF7BBF" w:rsidRDefault="00FF7BBF" w:rsidP="00FF7BBF">
      <w:pPr>
        <w:pStyle w:val="a5"/>
        <w:jc w:val="center"/>
        <w:rPr>
          <w:rFonts w:ascii="Times New Roman" w:hAnsi="Times New Roman"/>
          <w:sz w:val="28"/>
          <w:szCs w:val="28"/>
        </w:rPr>
      </w:pPr>
      <w:r>
        <w:rPr>
          <w:rFonts w:ascii="Times New Roman" w:hAnsi="Times New Roman"/>
          <w:sz w:val="28"/>
          <w:szCs w:val="28"/>
        </w:rPr>
        <w:t xml:space="preserve">РІШЕННЯ </w:t>
      </w:r>
    </w:p>
    <w:p w:rsidR="00FF7BBF" w:rsidRPr="00705665" w:rsidRDefault="00FF7BBF" w:rsidP="00FF7BBF">
      <w:pPr>
        <w:pStyle w:val="a5"/>
        <w:jc w:val="right"/>
        <w:rPr>
          <w:rFonts w:ascii="Times New Roman" w:hAnsi="Times New Roman"/>
          <w:sz w:val="28"/>
          <w:szCs w:val="28"/>
          <w:lang w:val="uk-UA"/>
        </w:rPr>
      </w:pP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r>
        <w:rPr>
          <w:rFonts w:ascii="Times New Roman" w:hAnsi="Times New Roman"/>
          <w:sz w:val="28"/>
          <w:szCs w:val="28"/>
        </w:rPr>
        <w:t>Про затвердження переліку договорів,</w:t>
      </w:r>
    </w:p>
    <w:p w:rsidR="00FF7BBF" w:rsidRDefault="00FF7BBF" w:rsidP="00FF7BBF">
      <w:pPr>
        <w:pStyle w:val="a5"/>
        <w:rPr>
          <w:rFonts w:ascii="Times New Roman" w:hAnsi="Times New Roman"/>
          <w:sz w:val="28"/>
          <w:szCs w:val="28"/>
        </w:rPr>
      </w:pPr>
      <w:r>
        <w:rPr>
          <w:rFonts w:ascii="Times New Roman" w:hAnsi="Times New Roman"/>
          <w:sz w:val="28"/>
          <w:szCs w:val="28"/>
        </w:rPr>
        <w:t>які  були укладені  у період з 29.09.2017 року</w:t>
      </w:r>
    </w:p>
    <w:p w:rsidR="00FF7BBF" w:rsidRDefault="00FF7BBF" w:rsidP="00FF7BBF">
      <w:pPr>
        <w:pStyle w:val="a5"/>
        <w:rPr>
          <w:rFonts w:ascii="Times New Roman" w:hAnsi="Times New Roman"/>
          <w:sz w:val="28"/>
          <w:szCs w:val="28"/>
        </w:rPr>
      </w:pPr>
      <w:r>
        <w:rPr>
          <w:rFonts w:ascii="Times New Roman" w:hAnsi="Times New Roman"/>
          <w:sz w:val="28"/>
          <w:szCs w:val="28"/>
        </w:rPr>
        <w:t>по  10.11.2017 року.</w:t>
      </w: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r>
        <w:rPr>
          <w:rFonts w:ascii="Times New Roman" w:hAnsi="Times New Roman"/>
          <w:sz w:val="28"/>
          <w:szCs w:val="28"/>
        </w:rPr>
        <w:t xml:space="preserve">             Заслухавши інформацію  селищного голови  щодо затвердження переліку договорів , які були  укладені   з метою  купівлі товар</w:t>
      </w:r>
      <w:r w:rsidRPr="000F3097">
        <w:rPr>
          <w:rFonts w:ascii="Times New Roman" w:hAnsi="Times New Roman"/>
          <w:sz w:val="28"/>
          <w:szCs w:val="28"/>
        </w:rPr>
        <w:t>ів  та надання  послуг  за період</w:t>
      </w:r>
      <w:r>
        <w:rPr>
          <w:rFonts w:ascii="Times New Roman" w:hAnsi="Times New Roman"/>
          <w:sz w:val="28"/>
          <w:szCs w:val="28"/>
        </w:rPr>
        <w:t xml:space="preserve">  з 29.09.2017 року по 10.11.2017 року </w:t>
      </w:r>
      <w:r w:rsidRPr="000F3097">
        <w:rPr>
          <w:rFonts w:ascii="Times New Roman" w:hAnsi="Times New Roman"/>
          <w:sz w:val="28"/>
          <w:szCs w:val="28"/>
        </w:rPr>
        <w:t xml:space="preserve">, керуючись ст. 26 закону України « Про місцеве самоврядування в Україні, враховуючи позитивні </w:t>
      </w:r>
      <w:r w:rsidRPr="000F3097">
        <w:rPr>
          <w:rFonts w:ascii="Times New Roman" w:hAnsi="Times New Roman"/>
          <w:sz w:val="28"/>
          <w:szCs w:val="28"/>
        </w:rPr>
        <w:lastRenderedPageBreak/>
        <w:t>висновки та пропозиції постійної комісії з питань   бюджету, селищна рада   вирішила:</w:t>
      </w:r>
    </w:p>
    <w:p w:rsidR="00FF7BBF" w:rsidRDefault="00FF7BBF" w:rsidP="00FF7BBF">
      <w:pPr>
        <w:pStyle w:val="a5"/>
        <w:rPr>
          <w:rFonts w:ascii="Times New Roman" w:hAnsi="Times New Roman"/>
          <w:sz w:val="28"/>
          <w:szCs w:val="28"/>
        </w:rPr>
      </w:pPr>
      <w:r>
        <w:rPr>
          <w:rFonts w:ascii="Times New Roman" w:hAnsi="Times New Roman"/>
          <w:sz w:val="28"/>
          <w:szCs w:val="28"/>
        </w:rPr>
        <w:t xml:space="preserve">             1.Затвердити перелік договорів , які  були  укладені і в період  з 29.09.2017 року по  10.11.2017 року  на придбання товарів та оплату  наданих послуг, згідно  додатку .</w:t>
      </w:r>
    </w:p>
    <w:p w:rsidR="00FF7BBF" w:rsidRDefault="00FF7BBF" w:rsidP="00FF7BBF">
      <w:pPr>
        <w:pStyle w:val="a5"/>
        <w:rPr>
          <w:rFonts w:ascii="Times New Roman" w:hAnsi="Times New Roman"/>
          <w:sz w:val="28"/>
          <w:szCs w:val="28"/>
        </w:rPr>
      </w:pPr>
      <w:r>
        <w:rPr>
          <w:rFonts w:ascii="Times New Roman" w:hAnsi="Times New Roman"/>
          <w:sz w:val="28"/>
          <w:szCs w:val="28"/>
        </w:rPr>
        <w:t xml:space="preserve">         </w:t>
      </w:r>
      <w:r w:rsidRPr="001B1EBA">
        <w:rPr>
          <w:rFonts w:ascii="Times New Roman" w:hAnsi="Times New Roman"/>
          <w:sz w:val="28"/>
          <w:szCs w:val="28"/>
        </w:rPr>
        <w:t xml:space="preserve"> 2. Контроль за  виконанням  даного рішення покласти на постійну комісію з питань </w:t>
      </w:r>
      <w:r>
        <w:rPr>
          <w:rFonts w:ascii="Times New Roman" w:hAnsi="Times New Roman"/>
          <w:sz w:val="28"/>
          <w:szCs w:val="28"/>
        </w:rPr>
        <w:t xml:space="preserve"> </w:t>
      </w:r>
      <w:r w:rsidRPr="00612E59">
        <w:rPr>
          <w:rFonts w:ascii="Times New Roman" w:hAnsi="Times New Roman"/>
          <w:sz w:val="28"/>
          <w:szCs w:val="28"/>
        </w:rPr>
        <w:t xml:space="preserve">планування, фінансів, бюджету, соціально-економічного розвитку, </w:t>
      </w:r>
      <w:r>
        <w:rPr>
          <w:rFonts w:ascii="Times New Roman" w:hAnsi="Times New Roman"/>
          <w:sz w:val="28"/>
          <w:szCs w:val="28"/>
        </w:rPr>
        <w:t>промисловості та підприємництва( голова  Краснощок А.В.)</w:t>
      </w:r>
    </w:p>
    <w:p w:rsidR="00FF7BBF" w:rsidRPr="001B1EBA" w:rsidRDefault="00FF7BBF" w:rsidP="00FF7BBF">
      <w:pPr>
        <w:pStyle w:val="a5"/>
        <w:rPr>
          <w:rFonts w:ascii="Times New Roman" w:hAnsi="Times New Roman"/>
          <w:sz w:val="28"/>
          <w:szCs w:val="28"/>
        </w:rPr>
      </w:pPr>
    </w:p>
    <w:p w:rsidR="00FF7BBF" w:rsidRPr="001B1EBA" w:rsidRDefault="00FF7BBF" w:rsidP="00FF7BBF">
      <w:pPr>
        <w:rPr>
          <w:rFonts w:ascii="Times New Roman" w:hAnsi="Times New Roman"/>
          <w:lang w:val="uk-UA"/>
        </w:rPr>
      </w:pPr>
    </w:p>
    <w:p w:rsidR="00FF7BBF" w:rsidRPr="000A0045" w:rsidRDefault="00FF7BBF" w:rsidP="00FF7BBF">
      <w:pPr>
        <w:pStyle w:val="a5"/>
        <w:rPr>
          <w:rFonts w:ascii="Times New Roman" w:hAnsi="Times New Roman"/>
          <w:sz w:val="28"/>
          <w:szCs w:val="28"/>
        </w:rPr>
      </w:pPr>
      <w:r>
        <w:tab/>
      </w:r>
      <w:r w:rsidRPr="000A0045">
        <w:rPr>
          <w:rFonts w:ascii="Times New Roman" w:hAnsi="Times New Roman"/>
          <w:sz w:val="28"/>
          <w:szCs w:val="28"/>
        </w:rPr>
        <w:t xml:space="preserve">Селищний голова                                               С.В.Павліченко </w:t>
      </w:r>
    </w:p>
    <w:p w:rsidR="00FF7BBF" w:rsidRPr="000A0045" w:rsidRDefault="00FF7BBF" w:rsidP="00FF7BBF">
      <w:pPr>
        <w:pStyle w:val="a5"/>
        <w:rPr>
          <w:rFonts w:ascii="Times New Roman" w:hAnsi="Times New Roman"/>
          <w:sz w:val="28"/>
          <w:szCs w:val="28"/>
        </w:rPr>
      </w:pPr>
    </w:p>
    <w:p w:rsidR="00FF7BBF" w:rsidRPr="000A0045" w:rsidRDefault="00FF7BBF" w:rsidP="00FF7BBF">
      <w:pPr>
        <w:pStyle w:val="a5"/>
        <w:rPr>
          <w:rFonts w:ascii="Times New Roman" w:hAnsi="Times New Roman"/>
          <w:sz w:val="28"/>
          <w:szCs w:val="28"/>
        </w:rPr>
      </w:pPr>
      <w:r w:rsidRPr="000A0045">
        <w:rPr>
          <w:rFonts w:ascii="Times New Roman" w:hAnsi="Times New Roman"/>
          <w:sz w:val="28"/>
          <w:szCs w:val="28"/>
        </w:rPr>
        <w:t xml:space="preserve"> сел. Васильківка</w:t>
      </w:r>
    </w:p>
    <w:p w:rsidR="00FF7BBF" w:rsidRPr="000A0045" w:rsidRDefault="00FF7BBF" w:rsidP="00FF7BBF">
      <w:pPr>
        <w:pStyle w:val="a5"/>
        <w:rPr>
          <w:rFonts w:ascii="Times New Roman" w:hAnsi="Times New Roman"/>
          <w:sz w:val="28"/>
          <w:szCs w:val="28"/>
        </w:rPr>
      </w:pPr>
      <w:r>
        <w:rPr>
          <w:rFonts w:ascii="Times New Roman" w:hAnsi="Times New Roman"/>
          <w:sz w:val="28"/>
          <w:szCs w:val="28"/>
          <w:lang w:val="uk-UA"/>
        </w:rPr>
        <w:t xml:space="preserve">14 </w:t>
      </w:r>
      <w:r>
        <w:rPr>
          <w:rFonts w:ascii="Times New Roman" w:hAnsi="Times New Roman"/>
          <w:sz w:val="28"/>
          <w:szCs w:val="28"/>
        </w:rPr>
        <w:t>листопада</w:t>
      </w:r>
      <w:r w:rsidRPr="000A0045">
        <w:rPr>
          <w:rFonts w:ascii="Times New Roman" w:hAnsi="Times New Roman"/>
          <w:sz w:val="28"/>
          <w:szCs w:val="28"/>
        </w:rPr>
        <w:t xml:space="preserve"> 2017 року </w:t>
      </w:r>
    </w:p>
    <w:p w:rsidR="00FF7BBF" w:rsidRPr="000A0045" w:rsidRDefault="00FF7BBF" w:rsidP="00FF7BBF">
      <w:pPr>
        <w:pStyle w:val="a5"/>
        <w:rPr>
          <w:rFonts w:ascii="Times New Roman" w:hAnsi="Times New Roman"/>
          <w:sz w:val="28"/>
          <w:szCs w:val="28"/>
        </w:rPr>
      </w:pPr>
      <w:r w:rsidRPr="000A0045">
        <w:rPr>
          <w:rFonts w:ascii="Times New Roman" w:hAnsi="Times New Roman"/>
          <w:sz w:val="28"/>
          <w:szCs w:val="28"/>
        </w:rPr>
        <w:t xml:space="preserve">№  </w:t>
      </w:r>
      <w:r>
        <w:rPr>
          <w:rFonts w:ascii="Times New Roman" w:hAnsi="Times New Roman"/>
          <w:sz w:val="28"/>
          <w:szCs w:val="28"/>
          <w:lang w:val="uk-UA"/>
        </w:rPr>
        <w:t>371</w:t>
      </w:r>
      <w:r>
        <w:rPr>
          <w:rFonts w:ascii="Times New Roman" w:hAnsi="Times New Roman"/>
          <w:sz w:val="28"/>
          <w:szCs w:val="28"/>
        </w:rPr>
        <w:t xml:space="preserve"> -9</w:t>
      </w:r>
      <w:r w:rsidRPr="000A0045">
        <w:rPr>
          <w:rFonts w:ascii="Times New Roman" w:hAnsi="Times New Roman"/>
          <w:sz w:val="28"/>
          <w:szCs w:val="28"/>
          <w:lang w:val="en-US"/>
        </w:rPr>
        <w:t>/VII</w:t>
      </w:r>
      <w:r w:rsidRPr="000A0045">
        <w:rPr>
          <w:rFonts w:ascii="Times New Roman" w:hAnsi="Times New Roman"/>
          <w:sz w:val="28"/>
          <w:szCs w:val="28"/>
        </w:rPr>
        <w:t xml:space="preserve"> </w:t>
      </w:r>
    </w:p>
    <w:p w:rsidR="00FF7BBF" w:rsidRPr="000A0045" w:rsidRDefault="00FF7BBF" w:rsidP="00FF7BBF">
      <w:pPr>
        <w:pStyle w:val="a5"/>
        <w:rPr>
          <w:rFonts w:ascii="Times New Roman" w:hAnsi="Times New Roman"/>
          <w:sz w:val="28"/>
          <w:szCs w:val="28"/>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Pr="00572028" w:rsidRDefault="00FF7BBF" w:rsidP="00FF7BBF">
      <w:pPr>
        <w:pStyle w:val="a5"/>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86105" cy="795020"/>
            <wp:effectExtent l="0" t="0" r="4445" b="5080"/>
            <wp:docPr id="22" name="Рисунок 2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FF7BBF" w:rsidRPr="00EF3251" w:rsidRDefault="00FF7BBF" w:rsidP="00FF7BBF">
      <w:pPr>
        <w:pStyle w:val="a5"/>
        <w:jc w:val="center"/>
        <w:rPr>
          <w:rFonts w:ascii="Times New Roman" w:hAnsi="Times New Roman"/>
          <w:b/>
          <w:sz w:val="24"/>
          <w:szCs w:val="24"/>
          <w:lang w:val="uk-UA"/>
        </w:rPr>
      </w:pPr>
      <w:r w:rsidRPr="00BD7AA4">
        <w:rPr>
          <w:rFonts w:ascii="Times New Roman" w:hAnsi="Times New Roman"/>
          <w:b/>
          <w:sz w:val="24"/>
          <w:szCs w:val="24"/>
          <w:lang w:val="uk-UA"/>
        </w:rPr>
        <w:t>ВАСИЛЬКІВСЬКА   СЕЛИЩНА</w:t>
      </w:r>
      <w:r>
        <w:rPr>
          <w:rFonts w:ascii="Times New Roman" w:hAnsi="Times New Roman"/>
          <w:b/>
          <w:sz w:val="24"/>
          <w:szCs w:val="24"/>
          <w:lang w:val="uk-UA"/>
        </w:rPr>
        <w:t xml:space="preserve">  РА</w:t>
      </w:r>
      <w:r w:rsidRPr="00EF3251">
        <w:rPr>
          <w:rFonts w:ascii="Times New Roman" w:hAnsi="Times New Roman"/>
          <w:b/>
          <w:sz w:val="24"/>
          <w:szCs w:val="24"/>
          <w:lang w:val="uk-UA"/>
        </w:rPr>
        <w:t xml:space="preserve">ДА </w:t>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FF7BBF" w:rsidRPr="00572028"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ДЕВ’ЯТА </w:t>
      </w:r>
      <w:r w:rsidRPr="00572028">
        <w:rPr>
          <w:rFonts w:ascii="Times New Roman" w:hAnsi="Times New Roman"/>
          <w:sz w:val="28"/>
          <w:szCs w:val="28"/>
          <w:lang w:val="uk-UA"/>
        </w:rPr>
        <w:t>СЕСІЯ</w:t>
      </w:r>
    </w:p>
    <w:p w:rsidR="00FF7BBF" w:rsidRDefault="00FF7BBF" w:rsidP="00FF7BBF">
      <w:pPr>
        <w:pStyle w:val="a5"/>
        <w:pBdr>
          <w:bottom w:val="single" w:sz="12" w:space="1" w:color="auto"/>
        </w:pBdr>
        <w:jc w:val="center"/>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РІШЕННЯ</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w:t>
      </w:r>
    </w:p>
    <w:p w:rsidR="00FF7BBF" w:rsidRDefault="00FF7BBF" w:rsidP="00FF7BBF">
      <w:pPr>
        <w:rPr>
          <w:lang w:val="uk-UA"/>
        </w:rPr>
      </w:pPr>
    </w:p>
    <w:p w:rsidR="00FF7BBF" w:rsidRPr="00377C88" w:rsidRDefault="00FF7BBF" w:rsidP="00FF7BBF">
      <w:pPr>
        <w:spacing w:after="0"/>
        <w:rPr>
          <w:rFonts w:ascii="Times New Roman" w:hAnsi="Times New Roman"/>
          <w:bCs/>
          <w:sz w:val="28"/>
          <w:szCs w:val="28"/>
          <w:lang w:val="uk-UA"/>
        </w:rPr>
      </w:pPr>
      <w:r>
        <w:rPr>
          <w:rFonts w:ascii="Times New Roman" w:hAnsi="Times New Roman"/>
          <w:bCs/>
          <w:sz w:val="28"/>
          <w:szCs w:val="28"/>
          <w:lang w:val="uk-UA"/>
        </w:rPr>
        <w:t xml:space="preserve">Про внесення змін до </w:t>
      </w:r>
      <w:r w:rsidRPr="00377C88">
        <w:rPr>
          <w:rFonts w:ascii="Times New Roman" w:hAnsi="Times New Roman"/>
          <w:bCs/>
          <w:sz w:val="28"/>
          <w:szCs w:val="28"/>
          <w:lang w:val="uk-UA"/>
        </w:rPr>
        <w:t xml:space="preserve">Програми надання </w:t>
      </w:r>
    </w:p>
    <w:p w:rsidR="00FF7BBF" w:rsidRPr="00377C88" w:rsidRDefault="00FF7BBF" w:rsidP="00FF7BBF">
      <w:pPr>
        <w:spacing w:after="0"/>
        <w:rPr>
          <w:rFonts w:ascii="Times New Roman" w:hAnsi="Times New Roman"/>
          <w:bCs/>
          <w:sz w:val="28"/>
          <w:szCs w:val="28"/>
          <w:lang w:val="uk-UA"/>
        </w:rPr>
      </w:pPr>
      <w:r w:rsidRPr="00377C88">
        <w:rPr>
          <w:rFonts w:ascii="Times New Roman" w:hAnsi="Times New Roman"/>
          <w:bCs/>
          <w:sz w:val="28"/>
          <w:szCs w:val="28"/>
          <w:lang w:val="uk-UA"/>
        </w:rPr>
        <w:t xml:space="preserve">одноразової грошової допомоги населенню, </w:t>
      </w:r>
    </w:p>
    <w:p w:rsidR="00FF7BBF" w:rsidRPr="00377C88" w:rsidRDefault="00FF7BBF" w:rsidP="00FF7BBF">
      <w:pPr>
        <w:spacing w:after="0"/>
        <w:rPr>
          <w:rFonts w:ascii="Times New Roman" w:hAnsi="Times New Roman"/>
          <w:bCs/>
          <w:sz w:val="28"/>
          <w:szCs w:val="28"/>
          <w:lang w:val="uk-UA"/>
        </w:rPr>
      </w:pPr>
      <w:r w:rsidRPr="00377C88">
        <w:rPr>
          <w:rFonts w:ascii="Times New Roman" w:hAnsi="Times New Roman"/>
          <w:bCs/>
          <w:sz w:val="28"/>
          <w:szCs w:val="28"/>
          <w:lang w:val="uk-UA"/>
        </w:rPr>
        <w:t xml:space="preserve">що проживає на території Васильківської селищної  ради  </w:t>
      </w:r>
    </w:p>
    <w:p w:rsidR="00FF7BBF" w:rsidRPr="001A2911" w:rsidRDefault="00FF7BBF" w:rsidP="00FF7BBF">
      <w:pPr>
        <w:spacing w:after="0"/>
        <w:rPr>
          <w:rFonts w:ascii="Times New Roman" w:hAnsi="Times New Roman"/>
          <w:bCs/>
          <w:sz w:val="28"/>
          <w:szCs w:val="28"/>
          <w:lang w:val="uk-UA"/>
        </w:rPr>
      </w:pPr>
      <w:r w:rsidRPr="00377C88">
        <w:rPr>
          <w:rFonts w:ascii="Times New Roman" w:hAnsi="Times New Roman"/>
          <w:bCs/>
          <w:sz w:val="28"/>
          <w:szCs w:val="28"/>
          <w:lang w:val="uk-UA"/>
        </w:rPr>
        <w:t xml:space="preserve"> на 2017-2021 роки</w:t>
      </w:r>
      <w:r>
        <w:rPr>
          <w:rFonts w:ascii="Times New Roman" w:hAnsi="Times New Roman"/>
          <w:bCs/>
          <w:sz w:val="28"/>
          <w:szCs w:val="28"/>
          <w:lang w:val="uk-UA"/>
        </w:rPr>
        <w:t xml:space="preserve"> від 31.01.2017р. № 48-2/</w:t>
      </w:r>
      <w:r>
        <w:rPr>
          <w:rFonts w:ascii="Times New Roman" w:hAnsi="Times New Roman"/>
          <w:bCs/>
          <w:sz w:val="28"/>
          <w:szCs w:val="28"/>
          <w:lang w:val="en-US"/>
        </w:rPr>
        <w:t>VII</w:t>
      </w:r>
    </w:p>
    <w:p w:rsidR="00FF7BBF" w:rsidRPr="00377C88" w:rsidRDefault="00FF7BBF" w:rsidP="00FF7BBF">
      <w:pPr>
        <w:pStyle w:val="a6"/>
        <w:spacing w:after="0"/>
        <w:ind w:left="1412" w:hanging="1412"/>
        <w:rPr>
          <w:rFonts w:ascii="Times New Roman" w:hAnsi="Times New Roman"/>
          <w:bCs/>
          <w:sz w:val="28"/>
          <w:szCs w:val="28"/>
          <w:lang w:val="uk-UA"/>
        </w:rPr>
      </w:pPr>
    </w:p>
    <w:p w:rsidR="00FF7BBF" w:rsidRPr="00377C88" w:rsidRDefault="00FF7BBF" w:rsidP="00FF7BBF">
      <w:pPr>
        <w:spacing w:after="0"/>
        <w:jc w:val="both"/>
        <w:rPr>
          <w:rFonts w:ascii="Times New Roman" w:hAnsi="Times New Roman"/>
          <w:bCs/>
          <w:sz w:val="28"/>
          <w:szCs w:val="28"/>
          <w:lang w:val="uk-UA"/>
        </w:rPr>
      </w:pPr>
      <w:r w:rsidRPr="00377C88">
        <w:rPr>
          <w:rFonts w:ascii="Times New Roman" w:hAnsi="Times New Roman"/>
          <w:bCs/>
          <w:sz w:val="28"/>
          <w:szCs w:val="28"/>
          <w:lang w:val="uk-UA"/>
        </w:rPr>
        <w:t xml:space="preserve">       Розглянувши Програму надання одноразової грошової допомоги населенню, що проживає на території Васильківської селищної ради на 2017-2021 роки, з метою надання фінансової підтримки незахищеним верствам </w:t>
      </w:r>
      <w:r w:rsidRPr="00377C88">
        <w:rPr>
          <w:rFonts w:ascii="Times New Roman" w:hAnsi="Times New Roman"/>
          <w:bCs/>
          <w:sz w:val="28"/>
          <w:szCs w:val="28"/>
          <w:lang w:val="uk-UA"/>
        </w:rPr>
        <w:lastRenderedPageBreak/>
        <w:t xml:space="preserve">населення та членам їх сімей, керуючись пунктом 22 статті 26 Закону України «Про місцеве самоврядування в Україні»,  селищна рада  </w:t>
      </w:r>
    </w:p>
    <w:p w:rsidR="00FF7BBF" w:rsidRPr="001A2911" w:rsidRDefault="00FF7BBF" w:rsidP="00FF7BBF">
      <w:pPr>
        <w:spacing w:after="0"/>
        <w:jc w:val="both"/>
        <w:rPr>
          <w:rFonts w:ascii="Times New Roman" w:hAnsi="Times New Roman"/>
          <w:bCs/>
          <w:sz w:val="28"/>
          <w:szCs w:val="28"/>
          <w:lang w:val="uk-UA"/>
        </w:rPr>
      </w:pPr>
      <w:r w:rsidRPr="00377C88">
        <w:rPr>
          <w:rFonts w:ascii="Times New Roman" w:hAnsi="Times New Roman"/>
          <w:b/>
          <w:lang w:val="uk-UA"/>
        </w:rPr>
        <w:t xml:space="preserve">           </w:t>
      </w:r>
      <w:r w:rsidRPr="001A2911">
        <w:rPr>
          <w:rFonts w:ascii="Times New Roman" w:hAnsi="Times New Roman"/>
          <w:b/>
          <w:sz w:val="28"/>
          <w:szCs w:val="28"/>
          <w:lang w:val="uk-UA"/>
        </w:rPr>
        <w:t>В И Р І Ш И Л А:</w:t>
      </w:r>
    </w:p>
    <w:p w:rsidR="00FF7BBF" w:rsidRPr="00377C88" w:rsidRDefault="00FF7BBF" w:rsidP="00FF7BBF">
      <w:pPr>
        <w:pStyle w:val="a6"/>
        <w:spacing w:after="0"/>
        <w:rPr>
          <w:rFonts w:ascii="Times New Roman" w:hAnsi="Times New Roman"/>
          <w:bCs/>
          <w:sz w:val="28"/>
          <w:szCs w:val="28"/>
        </w:rPr>
      </w:pPr>
    </w:p>
    <w:p w:rsidR="00FF7BBF" w:rsidRDefault="00FF7BBF" w:rsidP="00FF7BBF">
      <w:pPr>
        <w:spacing w:after="0"/>
        <w:rPr>
          <w:rFonts w:ascii="Times New Roman" w:hAnsi="Times New Roman"/>
          <w:bCs/>
          <w:sz w:val="28"/>
          <w:szCs w:val="28"/>
          <w:lang w:val="uk-UA"/>
        </w:rPr>
      </w:pPr>
      <w:r w:rsidRPr="00377C88">
        <w:rPr>
          <w:rFonts w:ascii="Times New Roman" w:hAnsi="Times New Roman"/>
          <w:sz w:val="28"/>
          <w:szCs w:val="28"/>
          <w:lang w:val="uk-UA"/>
        </w:rPr>
        <w:t xml:space="preserve">       1.  </w:t>
      </w:r>
      <w:r>
        <w:rPr>
          <w:rFonts w:ascii="Times New Roman" w:hAnsi="Times New Roman"/>
          <w:sz w:val="28"/>
          <w:szCs w:val="28"/>
          <w:lang w:val="uk-UA"/>
        </w:rPr>
        <w:t xml:space="preserve">Внести зміни до Програми </w:t>
      </w:r>
      <w:r w:rsidRPr="00377C88">
        <w:rPr>
          <w:rFonts w:ascii="Times New Roman" w:hAnsi="Times New Roman"/>
          <w:bCs/>
          <w:sz w:val="28"/>
          <w:szCs w:val="28"/>
          <w:lang w:val="uk-UA"/>
        </w:rPr>
        <w:t>надання одноразової грошової допомоги населенню, що проживає на території  Васильківської селищної ради   на 2017-2021 роки</w:t>
      </w:r>
      <w:r>
        <w:rPr>
          <w:rFonts w:ascii="Times New Roman" w:hAnsi="Times New Roman"/>
          <w:bCs/>
          <w:sz w:val="28"/>
          <w:szCs w:val="28"/>
          <w:lang w:val="uk-UA"/>
        </w:rPr>
        <w:t>, затвердженої рішенням сесії від 31.01.2017р. № 48-2/</w:t>
      </w:r>
      <w:r>
        <w:rPr>
          <w:rFonts w:ascii="Times New Roman" w:hAnsi="Times New Roman"/>
          <w:bCs/>
          <w:sz w:val="28"/>
          <w:szCs w:val="28"/>
          <w:lang w:val="en-US"/>
        </w:rPr>
        <w:t>VII</w:t>
      </w:r>
      <w:r>
        <w:rPr>
          <w:rFonts w:ascii="Times New Roman" w:hAnsi="Times New Roman"/>
          <w:bCs/>
          <w:sz w:val="28"/>
          <w:szCs w:val="28"/>
          <w:lang w:val="uk-UA"/>
        </w:rPr>
        <w:t>, а саме:</w:t>
      </w:r>
    </w:p>
    <w:p w:rsidR="00FF7BBF" w:rsidRDefault="00FF7BBF" w:rsidP="00FF7BBF">
      <w:pPr>
        <w:pStyle w:val="a8"/>
        <w:numPr>
          <w:ilvl w:val="0"/>
          <w:numId w:val="2"/>
        </w:numPr>
        <w:spacing w:after="0"/>
        <w:rPr>
          <w:rFonts w:ascii="Times New Roman" w:hAnsi="Times New Roman"/>
          <w:bCs/>
          <w:sz w:val="28"/>
          <w:szCs w:val="28"/>
          <w:lang w:val="uk-UA"/>
        </w:rPr>
      </w:pPr>
      <w:r>
        <w:rPr>
          <w:rFonts w:ascii="Times New Roman" w:hAnsi="Times New Roman"/>
          <w:bCs/>
          <w:sz w:val="28"/>
          <w:szCs w:val="28"/>
          <w:lang w:val="uk-UA"/>
        </w:rPr>
        <w:t xml:space="preserve">Розділ </w:t>
      </w:r>
      <w:r>
        <w:rPr>
          <w:rFonts w:ascii="Times New Roman" w:hAnsi="Times New Roman"/>
          <w:bCs/>
          <w:sz w:val="28"/>
          <w:szCs w:val="28"/>
          <w:lang w:val="en-US"/>
        </w:rPr>
        <w:t>VI</w:t>
      </w:r>
      <w:r>
        <w:rPr>
          <w:rFonts w:ascii="Times New Roman" w:hAnsi="Times New Roman"/>
          <w:bCs/>
          <w:sz w:val="28"/>
          <w:szCs w:val="28"/>
          <w:lang w:val="uk-UA"/>
        </w:rPr>
        <w:t xml:space="preserve"> «Напрями діяльності та заходи програми» викласти в наступній редакції:</w:t>
      </w:r>
    </w:p>
    <w:p w:rsidR="00FF7BBF" w:rsidRPr="001A2911" w:rsidRDefault="00FF7BBF" w:rsidP="00FF7BBF">
      <w:pPr>
        <w:pStyle w:val="a8"/>
        <w:numPr>
          <w:ilvl w:val="0"/>
          <w:numId w:val="2"/>
        </w:numPr>
        <w:rPr>
          <w:b/>
          <w:bCs/>
          <w:sz w:val="28"/>
          <w:lang w:val="uk-UA"/>
        </w:rPr>
      </w:pPr>
      <w:r w:rsidRPr="001A2911">
        <w:rPr>
          <w:sz w:val="28"/>
          <w:szCs w:val="28"/>
        </w:rPr>
        <w:t xml:space="preserve">Напрями діяльності та заходи Програми </w:t>
      </w:r>
    </w:p>
    <w:p w:rsidR="00FF7BBF" w:rsidRDefault="00FF7BBF" w:rsidP="00FF7BBF">
      <w:pPr>
        <w:pStyle w:val="Standard"/>
        <w:numPr>
          <w:ilvl w:val="0"/>
          <w:numId w:val="2"/>
        </w:numPr>
        <w:autoSpaceDE w:val="0"/>
        <w:jc w:val="center"/>
        <w:rPr>
          <w:sz w:val="20"/>
          <w:szCs w:val="20"/>
        </w:rPr>
      </w:pPr>
    </w:p>
    <w:tbl>
      <w:tblPr>
        <w:tblW w:w="9825" w:type="dxa"/>
        <w:tblInd w:w="-317" w:type="dxa"/>
        <w:tblLayout w:type="fixed"/>
        <w:tblCellMar>
          <w:left w:w="10" w:type="dxa"/>
          <w:right w:w="10" w:type="dxa"/>
        </w:tblCellMar>
        <w:tblLook w:val="00A0"/>
      </w:tblPr>
      <w:tblGrid>
        <w:gridCol w:w="341"/>
        <w:gridCol w:w="1141"/>
        <w:gridCol w:w="1397"/>
        <w:gridCol w:w="850"/>
        <w:gridCol w:w="1418"/>
        <w:gridCol w:w="992"/>
        <w:gridCol w:w="709"/>
        <w:gridCol w:w="709"/>
        <w:gridCol w:w="567"/>
        <w:gridCol w:w="567"/>
        <w:gridCol w:w="567"/>
        <w:gridCol w:w="567"/>
      </w:tblGrid>
      <w:tr w:rsidR="00FF7BBF" w:rsidRPr="003F07F8" w:rsidTr="00D26A81">
        <w:trPr>
          <w:trHeight w:val="544"/>
        </w:trPr>
        <w:tc>
          <w:tcPr>
            <w:tcW w:w="341" w:type="dxa"/>
            <w:vMerge w:val="restart"/>
            <w:tcBorders>
              <w:top w:val="single" w:sz="4" w:space="0" w:color="000000"/>
              <w:left w:val="single" w:sz="4" w:space="0" w:color="000000"/>
              <w:bottom w:val="single" w:sz="4" w:space="0" w:color="000000"/>
              <w:right w:val="nil"/>
            </w:tcBorders>
          </w:tcPr>
          <w:p w:rsidR="00FF7BBF" w:rsidRDefault="00FF7BBF" w:rsidP="00D26A81">
            <w:pPr>
              <w:pStyle w:val="Standard"/>
              <w:snapToGrid w:val="0"/>
            </w:pPr>
            <w:r>
              <w:t>№</w:t>
            </w:r>
          </w:p>
          <w:p w:rsidR="00FF7BBF" w:rsidRDefault="00FF7BBF" w:rsidP="00D26A81">
            <w:pPr>
              <w:pStyle w:val="Standard"/>
              <w:ind w:left="-48" w:right="-3"/>
            </w:pPr>
            <w:r>
              <w:t>п/п</w:t>
            </w:r>
          </w:p>
          <w:p w:rsidR="00FF7BBF" w:rsidRDefault="00FF7BBF" w:rsidP="00D26A81">
            <w:pPr>
              <w:pStyle w:val="Standard"/>
            </w:pPr>
          </w:p>
        </w:tc>
        <w:tc>
          <w:tcPr>
            <w:tcW w:w="1141" w:type="dxa"/>
            <w:vMerge w:val="restart"/>
            <w:tcBorders>
              <w:top w:val="single" w:sz="4" w:space="0" w:color="000000"/>
              <w:left w:val="single" w:sz="4" w:space="0" w:color="000000"/>
              <w:bottom w:val="single" w:sz="4" w:space="0" w:color="000000"/>
              <w:right w:val="nil"/>
            </w:tcBorders>
          </w:tcPr>
          <w:p w:rsidR="00FF7BBF" w:rsidRDefault="00FF7BBF" w:rsidP="00D26A81">
            <w:pPr>
              <w:pStyle w:val="Standard"/>
              <w:snapToGrid w:val="0"/>
              <w:spacing w:line="255" w:lineRule="exact"/>
            </w:pPr>
            <w:r>
              <w:t>Напрями</w:t>
            </w:r>
          </w:p>
          <w:p w:rsidR="00FF7BBF" w:rsidRDefault="00FF7BBF" w:rsidP="00D26A81">
            <w:pPr>
              <w:pStyle w:val="Standard"/>
              <w:spacing w:line="255" w:lineRule="exact"/>
            </w:pPr>
            <w:r>
              <w:t>діяльності</w:t>
            </w:r>
          </w:p>
          <w:p w:rsidR="00FF7BBF" w:rsidRDefault="00FF7BBF" w:rsidP="00D26A81">
            <w:pPr>
              <w:pStyle w:val="Standard"/>
              <w:spacing w:line="255" w:lineRule="exact"/>
            </w:pPr>
            <w:r>
              <w:t>(пріоритетні</w:t>
            </w:r>
          </w:p>
          <w:p w:rsidR="00FF7BBF" w:rsidRDefault="00FF7BBF" w:rsidP="00D26A81">
            <w:pPr>
              <w:pStyle w:val="Standard"/>
              <w:spacing w:line="255" w:lineRule="exact"/>
            </w:pPr>
            <w:r>
              <w:t>завдання)</w:t>
            </w:r>
          </w:p>
        </w:tc>
        <w:tc>
          <w:tcPr>
            <w:tcW w:w="1397" w:type="dxa"/>
            <w:vMerge w:val="restart"/>
            <w:tcBorders>
              <w:top w:val="single" w:sz="4" w:space="0" w:color="000000"/>
              <w:left w:val="single" w:sz="4" w:space="0" w:color="000000"/>
              <w:bottom w:val="single" w:sz="4" w:space="0" w:color="000000"/>
              <w:right w:val="nil"/>
            </w:tcBorders>
          </w:tcPr>
          <w:p w:rsidR="00FF7BBF" w:rsidRDefault="00FF7BBF" w:rsidP="00D26A81">
            <w:pPr>
              <w:pStyle w:val="Standard"/>
              <w:snapToGrid w:val="0"/>
              <w:spacing w:line="255" w:lineRule="exact"/>
            </w:pPr>
            <w:r>
              <w:t>Перелік</w:t>
            </w:r>
          </w:p>
          <w:p w:rsidR="00FF7BBF" w:rsidRDefault="00FF7BBF" w:rsidP="00D26A81">
            <w:pPr>
              <w:pStyle w:val="Standard"/>
              <w:spacing w:line="255" w:lineRule="exact"/>
            </w:pPr>
            <w:r>
              <w:t>заходів</w:t>
            </w:r>
          </w:p>
          <w:p w:rsidR="00FF7BBF" w:rsidRDefault="00FF7BBF" w:rsidP="00D26A81">
            <w:pPr>
              <w:pStyle w:val="Standard"/>
              <w:spacing w:line="255" w:lineRule="exact"/>
            </w:pPr>
            <w:r>
              <w:t>програми</w:t>
            </w:r>
          </w:p>
          <w:p w:rsidR="00FF7BBF" w:rsidRDefault="00FF7BBF" w:rsidP="00D26A81">
            <w:pPr>
              <w:pStyle w:val="Standard"/>
              <w:spacing w:line="255" w:lineRule="exact"/>
            </w:pPr>
          </w:p>
        </w:tc>
        <w:tc>
          <w:tcPr>
            <w:tcW w:w="850" w:type="dxa"/>
            <w:vMerge w:val="restart"/>
            <w:tcBorders>
              <w:top w:val="single" w:sz="4" w:space="0" w:color="000000"/>
              <w:left w:val="single" w:sz="4" w:space="0" w:color="000000"/>
              <w:bottom w:val="single" w:sz="4" w:space="0" w:color="000000"/>
              <w:right w:val="nil"/>
            </w:tcBorders>
          </w:tcPr>
          <w:p w:rsidR="00FF7BBF" w:rsidRDefault="00FF7BBF" w:rsidP="00D26A81">
            <w:pPr>
              <w:pStyle w:val="Standard"/>
              <w:snapToGrid w:val="0"/>
              <w:spacing w:line="255" w:lineRule="exact"/>
            </w:pPr>
            <w:r>
              <w:t>Строки</w:t>
            </w:r>
          </w:p>
          <w:p w:rsidR="00FF7BBF" w:rsidRDefault="00FF7BBF" w:rsidP="00D26A81">
            <w:pPr>
              <w:pStyle w:val="Standard"/>
              <w:spacing w:line="255" w:lineRule="exact"/>
            </w:pPr>
            <w:r>
              <w:t>виконання</w:t>
            </w:r>
          </w:p>
          <w:p w:rsidR="00FF7BBF" w:rsidRDefault="00FF7BBF" w:rsidP="00D26A81">
            <w:pPr>
              <w:pStyle w:val="Standard"/>
              <w:spacing w:line="255" w:lineRule="exact"/>
            </w:pPr>
          </w:p>
        </w:tc>
        <w:tc>
          <w:tcPr>
            <w:tcW w:w="1418" w:type="dxa"/>
            <w:vMerge w:val="restart"/>
            <w:tcBorders>
              <w:top w:val="single" w:sz="4" w:space="0" w:color="000000"/>
              <w:left w:val="single" w:sz="4" w:space="0" w:color="000000"/>
              <w:bottom w:val="single" w:sz="4" w:space="0" w:color="000000"/>
              <w:right w:val="nil"/>
            </w:tcBorders>
          </w:tcPr>
          <w:p w:rsidR="00FF7BBF" w:rsidRDefault="00FF7BBF" w:rsidP="00D26A81">
            <w:pPr>
              <w:pStyle w:val="Standard"/>
              <w:snapToGrid w:val="0"/>
              <w:spacing w:line="255" w:lineRule="exact"/>
            </w:pPr>
            <w:r>
              <w:t>Виконавці</w:t>
            </w:r>
          </w:p>
        </w:tc>
        <w:tc>
          <w:tcPr>
            <w:tcW w:w="992" w:type="dxa"/>
            <w:vMerge w:val="restart"/>
            <w:tcBorders>
              <w:top w:val="single" w:sz="4" w:space="0" w:color="000000"/>
              <w:left w:val="single" w:sz="4" w:space="0" w:color="000000"/>
              <w:bottom w:val="single" w:sz="4" w:space="0" w:color="000000"/>
              <w:right w:val="nil"/>
            </w:tcBorders>
          </w:tcPr>
          <w:p w:rsidR="00FF7BBF" w:rsidRDefault="00FF7BBF" w:rsidP="00D26A81">
            <w:pPr>
              <w:pStyle w:val="Standard"/>
              <w:snapToGrid w:val="0"/>
              <w:spacing w:line="255" w:lineRule="exact"/>
            </w:pPr>
            <w:r>
              <w:t>Джерела</w:t>
            </w:r>
          </w:p>
          <w:p w:rsidR="00FF7BBF" w:rsidRDefault="00FF7BBF" w:rsidP="00D26A81">
            <w:pPr>
              <w:pStyle w:val="Standard"/>
              <w:spacing w:line="255" w:lineRule="exact"/>
            </w:pPr>
            <w:r>
              <w:t>фінансу-вання</w:t>
            </w:r>
          </w:p>
          <w:p w:rsidR="00FF7BBF" w:rsidRDefault="00FF7BBF" w:rsidP="00D26A81">
            <w:pPr>
              <w:pStyle w:val="Standard"/>
              <w:spacing w:line="255" w:lineRule="exact"/>
            </w:pPr>
          </w:p>
        </w:tc>
        <w:tc>
          <w:tcPr>
            <w:tcW w:w="3119" w:type="dxa"/>
            <w:gridSpan w:val="5"/>
            <w:tcBorders>
              <w:top w:val="single" w:sz="4" w:space="0" w:color="000000"/>
              <w:left w:val="single" w:sz="4" w:space="0" w:color="000000"/>
              <w:bottom w:val="single" w:sz="4" w:space="0" w:color="000000"/>
              <w:right w:val="nil"/>
            </w:tcBorders>
          </w:tcPr>
          <w:p w:rsidR="00FF7BBF" w:rsidRDefault="00FF7BBF" w:rsidP="00D26A81">
            <w:pPr>
              <w:pStyle w:val="Standard"/>
              <w:snapToGrid w:val="0"/>
            </w:pPr>
            <w:r>
              <w:t>Орієнтовні обсяги фінансування (вартість)</w:t>
            </w:r>
          </w:p>
          <w:p w:rsidR="00FF7BBF" w:rsidRDefault="00FF7BBF" w:rsidP="00D26A81">
            <w:pPr>
              <w:pStyle w:val="Standard"/>
              <w:snapToGrid w:val="0"/>
            </w:pPr>
            <w:r>
              <w:t>тис. грн. у тому числі:</w:t>
            </w:r>
          </w:p>
        </w:tc>
        <w:tc>
          <w:tcPr>
            <w:tcW w:w="567" w:type="dxa"/>
            <w:vMerge w:val="restart"/>
            <w:tcBorders>
              <w:top w:val="single" w:sz="4" w:space="0" w:color="000000"/>
              <w:left w:val="single" w:sz="4" w:space="0" w:color="000000"/>
              <w:bottom w:val="single" w:sz="4" w:space="0" w:color="000000"/>
              <w:right w:val="single" w:sz="4" w:space="0" w:color="000000"/>
            </w:tcBorders>
          </w:tcPr>
          <w:p w:rsidR="00FF7BBF" w:rsidRDefault="00FF7BBF" w:rsidP="00D26A81">
            <w:pPr>
              <w:pStyle w:val="Standard"/>
              <w:snapToGrid w:val="0"/>
            </w:pPr>
            <w:r>
              <w:t xml:space="preserve"> Резуль-татив-ність</w:t>
            </w:r>
          </w:p>
        </w:tc>
      </w:tr>
      <w:tr w:rsidR="00FF7BBF" w:rsidRPr="003F07F8" w:rsidTr="00D26A81">
        <w:trPr>
          <w:trHeight w:val="354"/>
        </w:trPr>
        <w:tc>
          <w:tcPr>
            <w:tcW w:w="341" w:type="dxa"/>
            <w:vMerge/>
            <w:tcBorders>
              <w:top w:val="single" w:sz="4" w:space="0" w:color="000000"/>
              <w:left w:val="single" w:sz="4" w:space="0" w:color="000000"/>
              <w:bottom w:val="single" w:sz="4" w:space="0" w:color="000000"/>
              <w:right w:val="nil"/>
            </w:tcBorders>
            <w:vAlign w:val="center"/>
          </w:tcPr>
          <w:p w:rsidR="00FF7BBF" w:rsidRPr="003F07F8" w:rsidRDefault="00FF7BBF" w:rsidP="00D26A81">
            <w:pPr>
              <w:rPr>
                <w:kern w:val="2"/>
                <w:lang w:val="uk-UA" w:eastAsia="ar-SA"/>
              </w:rPr>
            </w:pPr>
          </w:p>
        </w:tc>
        <w:tc>
          <w:tcPr>
            <w:tcW w:w="1141" w:type="dxa"/>
            <w:vMerge/>
            <w:tcBorders>
              <w:top w:val="single" w:sz="4" w:space="0" w:color="000000"/>
              <w:left w:val="single" w:sz="4" w:space="0" w:color="000000"/>
              <w:bottom w:val="single" w:sz="4" w:space="0" w:color="000000"/>
              <w:right w:val="nil"/>
            </w:tcBorders>
            <w:vAlign w:val="center"/>
          </w:tcPr>
          <w:p w:rsidR="00FF7BBF" w:rsidRPr="003F07F8" w:rsidRDefault="00FF7BBF" w:rsidP="00D26A81">
            <w:pPr>
              <w:rPr>
                <w:kern w:val="2"/>
                <w:lang w:val="uk-UA" w:eastAsia="ar-SA"/>
              </w:rPr>
            </w:pPr>
          </w:p>
        </w:tc>
        <w:tc>
          <w:tcPr>
            <w:tcW w:w="1397" w:type="dxa"/>
            <w:vMerge/>
            <w:tcBorders>
              <w:top w:val="single" w:sz="4" w:space="0" w:color="000000"/>
              <w:left w:val="single" w:sz="4" w:space="0" w:color="000000"/>
              <w:bottom w:val="single" w:sz="4" w:space="0" w:color="000000"/>
              <w:right w:val="nil"/>
            </w:tcBorders>
            <w:vAlign w:val="center"/>
          </w:tcPr>
          <w:p w:rsidR="00FF7BBF" w:rsidRPr="003F07F8" w:rsidRDefault="00FF7BBF" w:rsidP="00D26A81">
            <w:pPr>
              <w:rPr>
                <w:kern w:val="2"/>
                <w:lang w:val="uk-UA" w:eastAsia="ar-SA"/>
              </w:rPr>
            </w:pPr>
          </w:p>
        </w:tc>
        <w:tc>
          <w:tcPr>
            <w:tcW w:w="850" w:type="dxa"/>
            <w:vMerge/>
            <w:tcBorders>
              <w:top w:val="single" w:sz="4" w:space="0" w:color="000000"/>
              <w:left w:val="single" w:sz="4" w:space="0" w:color="000000"/>
              <w:bottom w:val="single" w:sz="4" w:space="0" w:color="000000"/>
              <w:right w:val="nil"/>
            </w:tcBorders>
            <w:vAlign w:val="center"/>
          </w:tcPr>
          <w:p w:rsidR="00FF7BBF" w:rsidRPr="003F07F8" w:rsidRDefault="00FF7BBF" w:rsidP="00D26A81">
            <w:pPr>
              <w:rPr>
                <w:kern w:val="2"/>
                <w:lang w:val="uk-UA" w:eastAsia="ar-SA"/>
              </w:rPr>
            </w:pPr>
          </w:p>
        </w:tc>
        <w:tc>
          <w:tcPr>
            <w:tcW w:w="1418" w:type="dxa"/>
            <w:vMerge/>
            <w:tcBorders>
              <w:top w:val="single" w:sz="4" w:space="0" w:color="000000"/>
              <w:left w:val="single" w:sz="4" w:space="0" w:color="000000"/>
              <w:bottom w:val="single" w:sz="4" w:space="0" w:color="000000"/>
              <w:right w:val="nil"/>
            </w:tcBorders>
            <w:vAlign w:val="center"/>
          </w:tcPr>
          <w:p w:rsidR="00FF7BBF" w:rsidRPr="003F07F8" w:rsidRDefault="00FF7BBF" w:rsidP="00D26A81">
            <w:pPr>
              <w:rPr>
                <w:kern w:val="2"/>
                <w:lang w:val="uk-UA" w:eastAsia="ar-SA"/>
              </w:rPr>
            </w:pPr>
          </w:p>
        </w:tc>
        <w:tc>
          <w:tcPr>
            <w:tcW w:w="992" w:type="dxa"/>
            <w:vMerge/>
            <w:tcBorders>
              <w:top w:val="single" w:sz="4" w:space="0" w:color="000000"/>
              <w:left w:val="single" w:sz="4" w:space="0" w:color="000000"/>
              <w:bottom w:val="single" w:sz="4" w:space="0" w:color="000000"/>
              <w:right w:val="nil"/>
            </w:tcBorders>
            <w:vAlign w:val="center"/>
          </w:tcPr>
          <w:p w:rsidR="00FF7BBF" w:rsidRPr="003F07F8" w:rsidRDefault="00FF7BBF" w:rsidP="00D26A81">
            <w:pPr>
              <w:rPr>
                <w:kern w:val="2"/>
                <w:lang w:val="uk-UA" w:eastAsia="ar-SA"/>
              </w:rPr>
            </w:pPr>
          </w:p>
        </w:tc>
        <w:tc>
          <w:tcPr>
            <w:tcW w:w="709" w:type="dxa"/>
            <w:tcBorders>
              <w:top w:val="single" w:sz="4" w:space="0" w:color="000000"/>
              <w:left w:val="single" w:sz="4" w:space="0" w:color="000000"/>
              <w:bottom w:val="single" w:sz="4" w:space="0" w:color="000000"/>
              <w:right w:val="nil"/>
            </w:tcBorders>
          </w:tcPr>
          <w:p w:rsidR="00FF7BBF" w:rsidRDefault="00FF7BBF" w:rsidP="00D26A81">
            <w:pPr>
              <w:pStyle w:val="Standard"/>
              <w:snapToGrid w:val="0"/>
            </w:pPr>
            <w:r>
              <w:t>2017р.</w:t>
            </w:r>
          </w:p>
        </w:tc>
        <w:tc>
          <w:tcPr>
            <w:tcW w:w="709" w:type="dxa"/>
            <w:tcBorders>
              <w:top w:val="single" w:sz="4" w:space="0" w:color="000000"/>
              <w:left w:val="single" w:sz="4" w:space="0" w:color="000000"/>
              <w:bottom w:val="single" w:sz="4" w:space="0" w:color="000000"/>
              <w:right w:val="nil"/>
            </w:tcBorders>
          </w:tcPr>
          <w:p w:rsidR="00FF7BBF" w:rsidRDefault="00FF7BBF" w:rsidP="00D26A81">
            <w:pPr>
              <w:pStyle w:val="Standard"/>
              <w:snapToGrid w:val="0"/>
            </w:pPr>
            <w:r>
              <w:t>2018р.</w:t>
            </w:r>
          </w:p>
        </w:tc>
        <w:tc>
          <w:tcPr>
            <w:tcW w:w="567" w:type="dxa"/>
            <w:tcBorders>
              <w:top w:val="single" w:sz="4" w:space="0" w:color="000000"/>
              <w:left w:val="single" w:sz="4" w:space="0" w:color="000000"/>
              <w:bottom w:val="single" w:sz="4" w:space="0" w:color="000000"/>
              <w:right w:val="nil"/>
            </w:tcBorders>
          </w:tcPr>
          <w:p w:rsidR="00FF7BBF" w:rsidRDefault="00FF7BBF" w:rsidP="00D26A81">
            <w:pPr>
              <w:pStyle w:val="Standard"/>
              <w:snapToGrid w:val="0"/>
            </w:pPr>
            <w:r>
              <w:t>.2019</w:t>
            </w:r>
          </w:p>
        </w:tc>
        <w:tc>
          <w:tcPr>
            <w:tcW w:w="567" w:type="dxa"/>
            <w:tcBorders>
              <w:top w:val="single" w:sz="4" w:space="0" w:color="000000"/>
              <w:left w:val="single" w:sz="4" w:space="0" w:color="000000"/>
              <w:bottom w:val="single" w:sz="4" w:space="0" w:color="000000"/>
              <w:right w:val="single" w:sz="4" w:space="0" w:color="000000"/>
            </w:tcBorders>
          </w:tcPr>
          <w:p w:rsidR="00FF7BBF" w:rsidRPr="003F07F8" w:rsidRDefault="00FF7BBF" w:rsidP="00D26A81">
            <w:pPr>
              <w:snapToGrid w:val="0"/>
              <w:rPr>
                <w:lang w:val="uk-UA"/>
              </w:rPr>
            </w:pPr>
            <w:r w:rsidRPr="003F07F8">
              <w:rPr>
                <w:lang w:val="uk-UA"/>
              </w:rPr>
              <w:t>2020</w:t>
            </w:r>
          </w:p>
        </w:tc>
        <w:tc>
          <w:tcPr>
            <w:tcW w:w="567" w:type="dxa"/>
            <w:tcBorders>
              <w:top w:val="single" w:sz="4" w:space="0" w:color="000000"/>
              <w:left w:val="single" w:sz="4" w:space="0" w:color="000000"/>
              <w:bottom w:val="single" w:sz="4" w:space="0" w:color="000000"/>
              <w:right w:val="nil"/>
            </w:tcBorders>
          </w:tcPr>
          <w:p w:rsidR="00FF7BBF" w:rsidRPr="003F07F8" w:rsidRDefault="00FF7BBF" w:rsidP="00D26A81">
            <w:pPr>
              <w:snapToGrid w:val="0"/>
              <w:rPr>
                <w:lang w:val="uk-UA"/>
              </w:rPr>
            </w:pPr>
            <w:r w:rsidRPr="003F07F8">
              <w:rPr>
                <w:lang w:val="uk-UA"/>
              </w:rPr>
              <w:t>2021</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FF7BBF" w:rsidRPr="003F07F8" w:rsidRDefault="00FF7BBF" w:rsidP="00D26A81">
            <w:pPr>
              <w:rPr>
                <w:kern w:val="2"/>
                <w:lang w:val="uk-UA" w:eastAsia="ar-SA"/>
              </w:rPr>
            </w:pPr>
          </w:p>
        </w:tc>
      </w:tr>
      <w:tr w:rsidR="00FF7BBF" w:rsidRPr="003F07F8" w:rsidTr="00D26A81">
        <w:trPr>
          <w:trHeight w:val="314"/>
        </w:trPr>
        <w:tc>
          <w:tcPr>
            <w:tcW w:w="341" w:type="dxa"/>
            <w:tcBorders>
              <w:top w:val="nil"/>
              <w:left w:val="single" w:sz="4" w:space="0" w:color="000000"/>
              <w:bottom w:val="single" w:sz="4" w:space="0" w:color="000000"/>
              <w:right w:val="nil"/>
            </w:tcBorders>
          </w:tcPr>
          <w:p w:rsidR="00FF7BBF" w:rsidRDefault="00FF7BBF" w:rsidP="00D26A81">
            <w:pPr>
              <w:pStyle w:val="Standard"/>
              <w:snapToGrid w:val="0"/>
            </w:pPr>
            <w:r>
              <w:t>1</w:t>
            </w:r>
          </w:p>
        </w:tc>
        <w:tc>
          <w:tcPr>
            <w:tcW w:w="1141" w:type="dxa"/>
            <w:tcBorders>
              <w:top w:val="nil"/>
              <w:left w:val="single" w:sz="4" w:space="0" w:color="000000"/>
              <w:bottom w:val="single" w:sz="4" w:space="0" w:color="000000"/>
              <w:right w:val="nil"/>
            </w:tcBorders>
          </w:tcPr>
          <w:p w:rsidR="00FF7BBF" w:rsidRPr="003F07F8" w:rsidRDefault="00FF7BBF" w:rsidP="00D26A81">
            <w:pPr>
              <w:snapToGrid w:val="0"/>
              <w:spacing w:line="255" w:lineRule="exact"/>
              <w:rPr>
                <w:lang w:val="uk-UA"/>
              </w:rPr>
            </w:pPr>
            <w:r w:rsidRPr="003F07F8">
              <w:rPr>
                <w:lang w:val="uk-UA"/>
              </w:rPr>
              <w:t>Соціаль-ний захист громадян</w:t>
            </w:r>
          </w:p>
        </w:tc>
        <w:tc>
          <w:tcPr>
            <w:tcW w:w="1397" w:type="dxa"/>
            <w:tcBorders>
              <w:top w:val="nil"/>
              <w:left w:val="single" w:sz="4" w:space="0" w:color="000000"/>
              <w:bottom w:val="single" w:sz="4" w:space="0" w:color="000000"/>
              <w:right w:val="nil"/>
            </w:tcBorders>
          </w:tcPr>
          <w:p w:rsidR="00FF7BBF" w:rsidRPr="003F07F8" w:rsidRDefault="00FF7BBF" w:rsidP="00D26A81">
            <w:pPr>
              <w:snapToGrid w:val="0"/>
              <w:spacing w:line="255" w:lineRule="exact"/>
              <w:rPr>
                <w:rFonts w:cs="Tahoma"/>
                <w:shd w:val="clear" w:color="auto" w:fill="FFFFFF"/>
                <w:lang w:val="uk-UA"/>
              </w:rPr>
            </w:pPr>
            <w:r w:rsidRPr="003F07F8">
              <w:rPr>
                <w:lang w:val="uk-UA"/>
              </w:rPr>
              <w:t xml:space="preserve">Надання грошової допомоги </w:t>
            </w:r>
            <w:r w:rsidRPr="003F07F8">
              <w:rPr>
                <w:rFonts w:cs="Tahoma"/>
                <w:lang w:val="uk-UA"/>
              </w:rPr>
              <w:t>жителям селища</w:t>
            </w:r>
            <w:r>
              <w:rPr>
                <w:rFonts w:cs="Tahoma"/>
                <w:lang w:val="uk-UA"/>
              </w:rPr>
              <w:t xml:space="preserve"> на вирішення соціально-побутових питань</w:t>
            </w:r>
          </w:p>
        </w:tc>
        <w:tc>
          <w:tcPr>
            <w:tcW w:w="850"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ind w:right="-62"/>
            </w:pPr>
            <w:r>
              <w:t>Протягом року</w:t>
            </w:r>
          </w:p>
        </w:tc>
        <w:tc>
          <w:tcPr>
            <w:tcW w:w="1418"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pPr>
            <w:r>
              <w:t>Комісія по розгляду звернень громадян щодо надання грошової допомоги,  відділ</w:t>
            </w:r>
            <w:r>
              <w:rPr>
                <w:sz w:val="26"/>
                <w:szCs w:val="26"/>
              </w:rPr>
              <w:t xml:space="preserve"> ф</w:t>
            </w:r>
            <w:r>
              <w:t>інансів селищної ради, відділ бухгалтерського обліку та звітності селищної ради</w:t>
            </w:r>
          </w:p>
        </w:tc>
        <w:tc>
          <w:tcPr>
            <w:tcW w:w="992"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pPr>
            <w:r>
              <w:t>Кошти міського бюджету</w:t>
            </w:r>
          </w:p>
        </w:tc>
        <w:tc>
          <w:tcPr>
            <w:tcW w:w="709" w:type="dxa"/>
            <w:tcBorders>
              <w:top w:val="nil"/>
              <w:left w:val="single" w:sz="4" w:space="0" w:color="000000"/>
              <w:bottom w:val="single" w:sz="4" w:space="0" w:color="000000"/>
              <w:right w:val="nil"/>
            </w:tcBorders>
          </w:tcPr>
          <w:p w:rsidR="00FF7BBF" w:rsidRDefault="00FF7BBF" w:rsidP="00D26A81">
            <w:pPr>
              <w:pStyle w:val="Standard"/>
              <w:snapToGrid w:val="0"/>
            </w:pPr>
            <w:r>
              <w:t>45</w:t>
            </w:r>
          </w:p>
        </w:tc>
        <w:tc>
          <w:tcPr>
            <w:tcW w:w="709" w:type="dxa"/>
            <w:tcBorders>
              <w:top w:val="nil"/>
              <w:left w:val="single" w:sz="4" w:space="0" w:color="000000"/>
              <w:bottom w:val="single" w:sz="4" w:space="0" w:color="000000"/>
              <w:right w:val="nil"/>
            </w:tcBorders>
          </w:tcPr>
          <w:p w:rsidR="00FF7BBF" w:rsidRDefault="00FF7BBF" w:rsidP="00D26A81">
            <w:pPr>
              <w:pStyle w:val="Standard"/>
              <w:snapToGrid w:val="0"/>
              <w:ind w:left="7" w:right="7" w:hanging="35"/>
            </w:pPr>
            <w:r>
              <w:t>100</w:t>
            </w:r>
          </w:p>
          <w:p w:rsidR="00FF7BBF" w:rsidRDefault="00FF7BBF" w:rsidP="00D26A81">
            <w:pPr>
              <w:pStyle w:val="Standard"/>
              <w:snapToGrid w:val="0"/>
              <w:ind w:left="7" w:right="7" w:hanging="35"/>
            </w:pPr>
          </w:p>
        </w:tc>
        <w:tc>
          <w:tcPr>
            <w:tcW w:w="567" w:type="dxa"/>
            <w:tcBorders>
              <w:top w:val="nil"/>
              <w:left w:val="single" w:sz="4" w:space="0" w:color="000000"/>
              <w:bottom w:val="single" w:sz="4" w:space="0" w:color="000000"/>
              <w:right w:val="nil"/>
            </w:tcBorders>
          </w:tcPr>
          <w:p w:rsidR="00FF7BBF" w:rsidRDefault="00FF7BBF" w:rsidP="00D26A81">
            <w:pPr>
              <w:pStyle w:val="Standard"/>
              <w:snapToGrid w:val="0"/>
            </w:pPr>
            <w:r>
              <w:t>100</w:t>
            </w:r>
          </w:p>
        </w:tc>
        <w:tc>
          <w:tcPr>
            <w:tcW w:w="567" w:type="dxa"/>
            <w:tcBorders>
              <w:top w:val="nil"/>
              <w:left w:val="single" w:sz="4" w:space="0" w:color="000000"/>
              <w:bottom w:val="single" w:sz="4" w:space="0" w:color="000000"/>
              <w:right w:val="single" w:sz="4" w:space="0" w:color="000000"/>
            </w:tcBorders>
          </w:tcPr>
          <w:p w:rsidR="00FF7BBF" w:rsidRDefault="00FF7BBF" w:rsidP="00D26A81">
            <w:pPr>
              <w:pStyle w:val="Standard"/>
              <w:snapToGrid w:val="0"/>
            </w:pPr>
            <w:r>
              <w:t>100</w:t>
            </w:r>
          </w:p>
        </w:tc>
        <w:tc>
          <w:tcPr>
            <w:tcW w:w="567" w:type="dxa"/>
            <w:tcBorders>
              <w:top w:val="nil"/>
              <w:left w:val="single" w:sz="4" w:space="0" w:color="000000"/>
              <w:bottom w:val="single" w:sz="4" w:space="0" w:color="000000"/>
              <w:right w:val="nil"/>
            </w:tcBorders>
          </w:tcPr>
          <w:p w:rsidR="00FF7BBF" w:rsidRDefault="00FF7BBF" w:rsidP="00D26A81">
            <w:pPr>
              <w:pStyle w:val="Standard"/>
              <w:snapToGrid w:val="0"/>
            </w:pPr>
            <w:r>
              <w:t>100</w:t>
            </w:r>
          </w:p>
        </w:tc>
        <w:tc>
          <w:tcPr>
            <w:tcW w:w="567" w:type="dxa"/>
            <w:tcBorders>
              <w:top w:val="nil"/>
              <w:left w:val="single" w:sz="4" w:space="0" w:color="000000"/>
              <w:bottom w:val="single" w:sz="4" w:space="0" w:color="000000"/>
              <w:right w:val="single" w:sz="4" w:space="0" w:color="000000"/>
            </w:tcBorders>
          </w:tcPr>
          <w:p w:rsidR="00FF7BBF" w:rsidRDefault="00FF7BBF" w:rsidP="00D26A81">
            <w:pPr>
              <w:pStyle w:val="Standard"/>
              <w:snapToGrid w:val="0"/>
            </w:pPr>
          </w:p>
        </w:tc>
      </w:tr>
      <w:tr w:rsidR="00FF7BBF" w:rsidRPr="003F07F8" w:rsidTr="00D26A81">
        <w:trPr>
          <w:trHeight w:val="314"/>
        </w:trPr>
        <w:tc>
          <w:tcPr>
            <w:tcW w:w="341" w:type="dxa"/>
            <w:tcBorders>
              <w:top w:val="nil"/>
              <w:left w:val="single" w:sz="4" w:space="0" w:color="000000"/>
              <w:bottom w:val="single" w:sz="4" w:space="0" w:color="000000"/>
              <w:right w:val="nil"/>
            </w:tcBorders>
          </w:tcPr>
          <w:p w:rsidR="00FF7BBF" w:rsidRDefault="00FF7BBF" w:rsidP="00D26A81">
            <w:pPr>
              <w:pStyle w:val="Standard"/>
              <w:snapToGrid w:val="0"/>
            </w:pPr>
            <w:r>
              <w:t>2</w:t>
            </w:r>
          </w:p>
        </w:tc>
        <w:tc>
          <w:tcPr>
            <w:tcW w:w="1141" w:type="dxa"/>
            <w:tcBorders>
              <w:top w:val="nil"/>
              <w:left w:val="single" w:sz="4" w:space="0" w:color="000000"/>
              <w:bottom w:val="single" w:sz="4" w:space="0" w:color="000000"/>
              <w:right w:val="nil"/>
            </w:tcBorders>
          </w:tcPr>
          <w:p w:rsidR="00FF7BBF" w:rsidRPr="003F07F8" w:rsidRDefault="00FF7BBF" w:rsidP="00D26A81">
            <w:pPr>
              <w:snapToGrid w:val="0"/>
              <w:spacing w:line="255" w:lineRule="exact"/>
              <w:rPr>
                <w:lang w:val="uk-UA"/>
              </w:rPr>
            </w:pPr>
          </w:p>
        </w:tc>
        <w:tc>
          <w:tcPr>
            <w:tcW w:w="1397" w:type="dxa"/>
            <w:tcBorders>
              <w:top w:val="nil"/>
              <w:left w:val="single" w:sz="4" w:space="0" w:color="000000"/>
              <w:bottom w:val="single" w:sz="4" w:space="0" w:color="000000"/>
              <w:right w:val="nil"/>
            </w:tcBorders>
          </w:tcPr>
          <w:p w:rsidR="00FF7BBF" w:rsidRPr="003F07F8" w:rsidRDefault="00FF7BBF" w:rsidP="00D26A81">
            <w:pPr>
              <w:snapToGrid w:val="0"/>
              <w:spacing w:line="255" w:lineRule="exact"/>
              <w:rPr>
                <w:lang w:val="uk-UA"/>
              </w:rPr>
            </w:pPr>
            <w:r w:rsidRPr="003F07F8">
              <w:rPr>
                <w:color w:val="333333"/>
                <w:lang w:val="uk-UA" w:eastAsia="uk-UA"/>
              </w:rPr>
              <w:t>Надання грошової допомоги для вирішення житлово -  комунальних проблем     </w:t>
            </w:r>
            <w:r w:rsidRPr="003F07F8">
              <w:rPr>
                <w:color w:val="333333"/>
                <w:lang w:val="uk-UA" w:eastAsia="uk-UA"/>
              </w:rPr>
              <w:br/>
            </w:r>
          </w:p>
        </w:tc>
        <w:tc>
          <w:tcPr>
            <w:tcW w:w="850"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ind w:right="-62"/>
            </w:pPr>
            <w:r>
              <w:t>Протягом року</w:t>
            </w:r>
          </w:p>
        </w:tc>
        <w:tc>
          <w:tcPr>
            <w:tcW w:w="1418"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pPr>
            <w:r>
              <w:t xml:space="preserve">Комісія по розгляду звернень громадян щодо надання грошової допомоги,  відділ </w:t>
            </w:r>
            <w:r>
              <w:rPr>
                <w:sz w:val="26"/>
                <w:szCs w:val="26"/>
              </w:rPr>
              <w:t>ф</w:t>
            </w:r>
            <w:r>
              <w:t>інансів селищної ради, відділ бухгалтерського обліку та звітності селищної ради</w:t>
            </w:r>
          </w:p>
        </w:tc>
        <w:tc>
          <w:tcPr>
            <w:tcW w:w="992"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pPr>
            <w:r>
              <w:t>Кошти міського бюджету</w:t>
            </w:r>
          </w:p>
        </w:tc>
        <w:tc>
          <w:tcPr>
            <w:tcW w:w="709" w:type="dxa"/>
            <w:tcBorders>
              <w:top w:val="nil"/>
              <w:left w:val="single" w:sz="4" w:space="0" w:color="000000"/>
              <w:bottom w:val="single" w:sz="4" w:space="0" w:color="000000"/>
              <w:right w:val="nil"/>
            </w:tcBorders>
          </w:tcPr>
          <w:p w:rsidR="00FF7BBF" w:rsidRDefault="00FF7BBF" w:rsidP="00D26A81">
            <w:pPr>
              <w:pStyle w:val="Standard"/>
              <w:snapToGrid w:val="0"/>
            </w:pPr>
            <w:r>
              <w:t xml:space="preserve"> 10</w:t>
            </w:r>
          </w:p>
        </w:tc>
        <w:tc>
          <w:tcPr>
            <w:tcW w:w="709" w:type="dxa"/>
            <w:tcBorders>
              <w:top w:val="nil"/>
              <w:left w:val="single" w:sz="4" w:space="0" w:color="000000"/>
              <w:bottom w:val="single" w:sz="4" w:space="0" w:color="000000"/>
              <w:right w:val="nil"/>
            </w:tcBorders>
          </w:tcPr>
          <w:p w:rsidR="00FF7BBF" w:rsidRDefault="00FF7BBF" w:rsidP="00D26A81">
            <w:pPr>
              <w:pStyle w:val="Standard"/>
              <w:snapToGrid w:val="0"/>
              <w:ind w:left="7" w:right="7" w:hanging="35"/>
            </w:pPr>
            <w:r>
              <w:t>50</w:t>
            </w:r>
          </w:p>
        </w:tc>
        <w:tc>
          <w:tcPr>
            <w:tcW w:w="567" w:type="dxa"/>
            <w:tcBorders>
              <w:top w:val="nil"/>
              <w:left w:val="single" w:sz="4" w:space="0" w:color="000000"/>
              <w:bottom w:val="single" w:sz="4" w:space="0" w:color="000000"/>
              <w:right w:val="nil"/>
            </w:tcBorders>
          </w:tcPr>
          <w:p w:rsidR="00FF7BBF" w:rsidRDefault="00FF7BBF" w:rsidP="00D26A81">
            <w:pPr>
              <w:pStyle w:val="Standard"/>
              <w:snapToGrid w:val="0"/>
            </w:pPr>
            <w:r>
              <w:t>60</w:t>
            </w:r>
          </w:p>
        </w:tc>
        <w:tc>
          <w:tcPr>
            <w:tcW w:w="567" w:type="dxa"/>
            <w:tcBorders>
              <w:top w:val="nil"/>
              <w:left w:val="single" w:sz="4" w:space="0" w:color="000000"/>
              <w:bottom w:val="single" w:sz="4" w:space="0" w:color="000000"/>
              <w:right w:val="single" w:sz="4" w:space="0" w:color="000000"/>
            </w:tcBorders>
          </w:tcPr>
          <w:p w:rsidR="00FF7BBF" w:rsidRDefault="00FF7BBF" w:rsidP="00D26A81">
            <w:pPr>
              <w:pStyle w:val="Standard"/>
              <w:snapToGrid w:val="0"/>
            </w:pPr>
            <w:r>
              <w:t>60</w:t>
            </w:r>
          </w:p>
        </w:tc>
        <w:tc>
          <w:tcPr>
            <w:tcW w:w="567" w:type="dxa"/>
            <w:tcBorders>
              <w:top w:val="nil"/>
              <w:left w:val="single" w:sz="4" w:space="0" w:color="000000"/>
              <w:bottom w:val="single" w:sz="4" w:space="0" w:color="000000"/>
              <w:right w:val="nil"/>
            </w:tcBorders>
          </w:tcPr>
          <w:p w:rsidR="00FF7BBF" w:rsidRDefault="00FF7BBF" w:rsidP="00D26A81">
            <w:pPr>
              <w:pStyle w:val="Standard"/>
              <w:snapToGrid w:val="0"/>
            </w:pPr>
            <w:r>
              <w:t>70</w:t>
            </w:r>
          </w:p>
        </w:tc>
        <w:tc>
          <w:tcPr>
            <w:tcW w:w="567" w:type="dxa"/>
            <w:tcBorders>
              <w:top w:val="nil"/>
              <w:left w:val="single" w:sz="4" w:space="0" w:color="000000"/>
              <w:bottom w:val="single" w:sz="4" w:space="0" w:color="000000"/>
              <w:right w:val="single" w:sz="4" w:space="0" w:color="000000"/>
            </w:tcBorders>
          </w:tcPr>
          <w:p w:rsidR="00FF7BBF" w:rsidRDefault="00FF7BBF" w:rsidP="00D26A81">
            <w:pPr>
              <w:pStyle w:val="Standard"/>
              <w:snapToGrid w:val="0"/>
            </w:pPr>
          </w:p>
        </w:tc>
      </w:tr>
      <w:tr w:rsidR="00FF7BBF" w:rsidRPr="003F07F8" w:rsidTr="00D26A81">
        <w:trPr>
          <w:trHeight w:val="314"/>
        </w:trPr>
        <w:tc>
          <w:tcPr>
            <w:tcW w:w="341" w:type="dxa"/>
            <w:tcBorders>
              <w:top w:val="nil"/>
              <w:left w:val="single" w:sz="4" w:space="0" w:color="000000"/>
              <w:bottom w:val="single" w:sz="4" w:space="0" w:color="000000"/>
              <w:right w:val="nil"/>
            </w:tcBorders>
          </w:tcPr>
          <w:p w:rsidR="00FF7BBF" w:rsidRDefault="00FF7BBF" w:rsidP="00D26A81">
            <w:pPr>
              <w:pStyle w:val="Standard"/>
              <w:snapToGrid w:val="0"/>
            </w:pPr>
            <w:r>
              <w:t>3</w:t>
            </w:r>
          </w:p>
        </w:tc>
        <w:tc>
          <w:tcPr>
            <w:tcW w:w="1141" w:type="dxa"/>
            <w:tcBorders>
              <w:top w:val="nil"/>
              <w:left w:val="single" w:sz="4" w:space="0" w:color="000000"/>
              <w:bottom w:val="single" w:sz="4" w:space="0" w:color="000000"/>
              <w:right w:val="nil"/>
            </w:tcBorders>
          </w:tcPr>
          <w:p w:rsidR="00FF7BBF" w:rsidRPr="003F07F8" w:rsidRDefault="00FF7BBF" w:rsidP="00D26A81">
            <w:pPr>
              <w:snapToGrid w:val="0"/>
              <w:spacing w:line="255" w:lineRule="exact"/>
              <w:rPr>
                <w:lang w:val="uk-UA"/>
              </w:rPr>
            </w:pPr>
          </w:p>
        </w:tc>
        <w:tc>
          <w:tcPr>
            <w:tcW w:w="1397" w:type="dxa"/>
            <w:tcBorders>
              <w:top w:val="nil"/>
              <w:left w:val="single" w:sz="4" w:space="0" w:color="000000"/>
              <w:bottom w:val="single" w:sz="4" w:space="0" w:color="000000"/>
              <w:right w:val="nil"/>
            </w:tcBorders>
          </w:tcPr>
          <w:p w:rsidR="00FF7BBF" w:rsidRPr="003F07F8" w:rsidRDefault="00FF7BBF" w:rsidP="00D26A81">
            <w:pPr>
              <w:snapToGrid w:val="0"/>
              <w:spacing w:line="255" w:lineRule="exact"/>
              <w:rPr>
                <w:lang w:val="uk-UA"/>
              </w:rPr>
            </w:pPr>
            <w:r w:rsidRPr="003F07F8">
              <w:rPr>
                <w:color w:val="333333"/>
                <w:lang w:val="uk-UA" w:eastAsia="uk-UA"/>
              </w:rPr>
              <w:t xml:space="preserve">Надання грошової </w:t>
            </w:r>
            <w:r w:rsidRPr="003F07F8">
              <w:rPr>
                <w:color w:val="333333"/>
                <w:lang w:val="uk-UA" w:eastAsia="uk-UA"/>
              </w:rPr>
              <w:lastRenderedPageBreak/>
              <w:t xml:space="preserve">допомоги громадянам у випадку стихійного лиха, пожежі, що викликало псування майна, домівки тощо </w:t>
            </w:r>
            <w:r w:rsidRPr="003F07F8">
              <w:rPr>
                <w:color w:val="333333"/>
                <w:lang w:val="uk-UA" w:eastAsia="uk-UA"/>
              </w:rPr>
              <w:br/>
            </w:r>
          </w:p>
        </w:tc>
        <w:tc>
          <w:tcPr>
            <w:tcW w:w="850"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ind w:right="-62"/>
            </w:pPr>
            <w:r>
              <w:lastRenderedPageBreak/>
              <w:t>Протягом року</w:t>
            </w:r>
          </w:p>
        </w:tc>
        <w:tc>
          <w:tcPr>
            <w:tcW w:w="1418"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pPr>
            <w:r>
              <w:t xml:space="preserve">Комісія по розгляду </w:t>
            </w:r>
            <w:r>
              <w:lastRenderedPageBreak/>
              <w:t>звернень громадян щодо надання грошової допомоги,  відділ</w:t>
            </w:r>
            <w:r>
              <w:rPr>
                <w:sz w:val="26"/>
                <w:szCs w:val="26"/>
              </w:rPr>
              <w:t xml:space="preserve"> ф</w:t>
            </w:r>
            <w:r>
              <w:t>інансів селищної ради, відділ бухгалтерського обліку та звітності селищної ради ради</w:t>
            </w:r>
          </w:p>
        </w:tc>
        <w:tc>
          <w:tcPr>
            <w:tcW w:w="992"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pPr>
            <w:r>
              <w:lastRenderedPageBreak/>
              <w:t xml:space="preserve">Кошти міського </w:t>
            </w:r>
            <w:r>
              <w:lastRenderedPageBreak/>
              <w:t>бюджету</w:t>
            </w:r>
          </w:p>
        </w:tc>
        <w:tc>
          <w:tcPr>
            <w:tcW w:w="709" w:type="dxa"/>
            <w:tcBorders>
              <w:top w:val="nil"/>
              <w:left w:val="single" w:sz="4" w:space="0" w:color="000000"/>
              <w:bottom w:val="single" w:sz="4" w:space="0" w:color="000000"/>
              <w:right w:val="nil"/>
            </w:tcBorders>
          </w:tcPr>
          <w:p w:rsidR="00FF7BBF" w:rsidRDefault="00FF7BBF" w:rsidP="00D26A81">
            <w:pPr>
              <w:pStyle w:val="Standard"/>
              <w:snapToGrid w:val="0"/>
            </w:pPr>
            <w:r>
              <w:lastRenderedPageBreak/>
              <w:t>5</w:t>
            </w:r>
          </w:p>
        </w:tc>
        <w:tc>
          <w:tcPr>
            <w:tcW w:w="709" w:type="dxa"/>
            <w:tcBorders>
              <w:top w:val="nil"/>
              <w:left w:val="single" w:sz="4" w:space="0" w:color="000000"/>
              <w:bottom w:val="single" w:sz="4" w:space="0" w:color="000000"/>
              <w:right w:val="nil"/>
            </w:tcBorders>
          </w:tcPr>
          <w:p w:rsidR="00FF7BBF" w:rsidRDefault="00FF7BBF" w:rsidP="00D26A81">
            <w:pPr>
              <w:pStyle w:val="Standard"/>
              <w:snapToGrid w:val="0"/>
              <w:ind w:left="7" w:right="7" w:hanging="35"/>
            </w:pPr>
            <w:r>
              <w:t>20</w:t>
            </w:r>
          </w:p>
        </w:tc>
        <w:tc>
          <w:tcPr>
            <w:tcW w:w="567" w:type="dxa"/>
            <w:tcBorders>
              <w:top w:val="nil"/>
              <w:left w:val="single" w:sz="4" w:space="0" w:color="000000"/>
              <w:bottom w:val="single" w:sz="4" w:space="0" w:color="000000"/>
              <w:right w:val="nil"/>
            </w:tcBorders>
          </w:tcPr>
          <w:p w:rsidR="00FF7BBF" w:rsidRDefault="00FF7BBF" w:rsidP="00D26A81">
            <w:pPr>
              <w:pStyle w:val="Standard"/>
              <w:snapToGrid w:val="0"/>
            </w:pPr>
            <w:r>
              <w:t>20</w:t>
            </w:r>
          </w:p>
        </w:tc>
        <w:tc>
          <w:tcPr>
            <w:tcW w:w="567" w:type="dxa"/>
            <w:tcBorders>
              <w:top w:val="nil"/>
              <w:left w:val="single" w:sz="4" w:space="0" w:color="000000"/>
              <w:bottom w:val="single" w:sz="4" w:space="0" w:color="000000"/>
              <w:right w:val="single" w:sz="4" w:space="0" w:color="000000"/>
            </w:tcBorders>
          </w:tcPr>
          <w:p w:rsidR="00FF7BBF" w:rsidRDefault="00FF7BBF" w:rsidP="00D26A81">
            <w:pPr>
              <w:pStyle w:val="Standard"/>
              <w:snapToGrid w:val="0"/>
            </w:pPr>
            <w:r>
              <w:t>20</w:t>
            </w:r>
          </w:p>
        </w:tc>
        <w:tc>
          <w:tcPr>
            <w:tcW w:w="567" w:type="dxa"/>
            <w:tcBorders>
              <w:top w:val="nil"/>
              <w:left w:val="single" w:sz="4" w:space="0" w:color="000000"/>
              <w:bottom w:val="single" w:sz="4" w:space="0" w:color="000000"/>
              <w:right w:val="nil"/>
            </w:tcBorders>
          </w:tcPr>
          <w:p w:rsidR="00FF7BBF" w:rsidRDefault="00FF7BBF" w:rsidP="00D26A81">
            <w:pPr>
              <w:pStyle w:val="Standard"/>
              <w:snapToGrid w:val="0"/>
            </w:pPr>
            <w:r>
              <w:t>20</w:t>
            </w:r>
          </w:p>
        </w:tc>
        <w:tc>
          <w:tcPr>
            <w:tcW w:w="567" w:type="dxa"/>
            <w:tcBorders>
              <w:top w:val="nil"/>
              <w:left w:val="single" w:sz="4" w:space="0" w:color="000000"/>
              <w:bottom w:val="single" w:sz="4" w:space="0" w:color="000000"/>
              <w:right w:val="single" w:sz="4" w:space="0" w:color="000000"/>
            </w:tcBorders>
          </w:tcPr>
          <w:p w:rsidR="00FF7BBF" w:rsidRDefault="00FF7BBF" w:rsidP="00D26A81">
            <w:pPr>
              <w:pStyle w:val="Standard"/>
              <w:snapToGrid w:val="0"/>
            </w:pPr>
          </w:p>
        </w:tc>
      </w:tr>
      <w:tr w:rsidR="00FF7BBF" w:rsidRPr="003F07F8" w:rsidTr="00D26A81">
        <w:trPr>
          <w:trHeight w:val="314"/>
        </w:trPr>
        <w:tc>
          <w:tcPr>
            <w:tcW w:w="341" w:type="dxa"/>
            <w:tcBorders>
              <w:top w:val="nil"/>
              <w:left w:val="single" w:sz="4" w:space="0" w:color="000000"/>
              <w:bottom w:val="single" w:sz="4" w:space="0" w:color="000000"/>
              <w:right w:val="nil"/>
            </w:tcBorders>
          </w:tcPr>
          <w:p w:rsidR="00FF7BBF" w:rsidRDefault="00FF7BBF" w:rsidP="00D26A81">
            <w:pPr>
              <w:pStyle w:val="Standard"/>
              <w:snapToGrid w:val="0"/>
            </w:pPr>
            <w:r>
              <w:lastRenderedPageBreak/>
              <w:t>4</w:t>
            </w:r>
          </w:p>
        </w:tc>
        <w:tc>
          <w:tcPr>
            <w:tcW w:w="1141" w:type="dxa"/>
            <w:tcBorders>
              <w:top w:val="nil"/>
              <w:left w:val="single" w:sz="4" w:space="0" w:color="000000"/>
              <w:bottom w:val="single" w:sz="4" w:space="0" w:color="000000"/>
              <w:right w:val="nil"/>
            </w:tcBorders>
          </w:tcPr>
          <w:p w:rsidR="00FF7BBF" w:rsidRPr="003F07F8" w:rsidRDefault="00FF7BBF" w:rsidP="00D26A81">
            <w:pPr>
              <w:snapToGrid w:val="0"/>
              <w:spacing w:line="255" w:lineRule="exact"/>
              <w:rPr>
                <w:lang w:val="uk-UA"/>
              </w:rPr>
            </w:pPr>
          </w:p>
        </w:tc>
        <w:tc>
          <w:tcPr>
            <w:tcW w:w="1397" w:type="dxa"/>
            <w:tcBorders>
              <w:top w:val="nil"/>
              <w:left w:val="single" w:sz="4" w:space="0" w:color="000000"/>
              <w:bottom w:val="single" w:sz="4" w:space="0" w:color="000000"/>
              <w:right w:val="nil"/>
            </w:tcBorders>
          </w:tcPr>
          <w:p w:rsidR="00FF7BBF" w:rsidRPr="003F07F8" w:rsidRDefault="00FF7BBF" w:rsidP="00D26A81">
            <w:pPr>
              <w:snapToGrid w:val="0"/>
              <w:spacing w:line="255" w:lineRule="exact"/>
              <w:rPr>
                <w:color w:val="333333"/>
                <w:lang w:val="uk-UA" w:eastAsia="uk-UA"/>
              </w:rPr>
            </w:pPr>
            <w:r w:rsidRPr="003F07F8">
              <w:rPr>
                <w:color w:val="333333"/>
                <w:lang w:val="uk-UA" w:eastAsia="uk-UA"/>
              </w:rPr>
              <w:t xml:space="preserve">Надання грошової допомоги громадянам селища у зв'язку з тяжкою хворобою, необхідністю хірургічної операції та продовження лікування (за наявності медичного підтвердження) </w:t>
            </w:r>
            <w:r w:rsidRPr="003F07F8">
              <w:rPr>
                <w:color w:val="333333"/>
                <w:lang w:val="uk-UA" w:eastAsia="uk-UA"/>
              </w:rPr>
              <w:br/>
            </w:r>
          </w:p>
        </w:tc>
        <w:tc>
          <w:tcPr>
            <w:tcW w:w="850"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ind w:right="-62"/>
            </w:pPr>
            <w:r>
              <w:t>Протягом року</w:t>
            </w:r>
          </w:p>
        </w:tc>
        <w:tc>
          <w:tcPr>
            <w:tcW w:w="1418"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pPr>
            <w:r>
              <w:t>Комісія по розгляду звернень громадян щодо надання грошової допомоги,  відділ</w:t>
            </w:r>
            <w:r>
              <w:rPr>
                <w:sz w:val="26"/>
                <w:szCs w:val="26"/>
              </w:rPr>
              <w:t xml:space="preserve"> ф</w:t>
            </w:r>
            <w:r>
              <w:t>інансів селищної ради, відділ бухгалтерського обліку та звітності селищної ради</w:t>
            </w:r>
          </w:p>
        </w:tc>
        <w:tc>
          <w:tcPr>
            <w:tcW w:w="992"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pPr>
            <w:r>
              <w:t>Кошти міського бюджету</w:t>
            </w:r>
          </w:p>
        </w:tc>
        <w:tc>
          <w:tcPr>
            <w:tcW w:w="709" w:type="dxa"/>
            <w:tcBorders>
              <w:top w:val="nil"/>
              <w:left w:val="single" w:sz="4" w:space="0" w:color="000000"/>
              <w:bottom w:val="single" w:sz="4" w:space="0" w:color="000000"/>
              <w:right w:val="nil"/>
            </w:tcBorders>
          </w:tcPr>
          <w:p w:rsidR="00FF7BBF" w:rsidRDefault="00FF7BBF" w:rsidP="00D26A81">
            <w:pPr>
              <w:pStyle w:val="Standard"/>
              <w:snapToGrid w:val="0"/>
            </w:pPr>
            <w:r>
              <w:t>35</w:t>
            </w:r>
          </w:p>
        </w:tc>
        <w:tc>
          <w:tcPr>
            <w:tcW w:w="709" w:type="dxa"/>
            <w:tcBorders>
              <w:top w:val="nil"/>
              <w:left w:val="single" w:sz="4" w:space="0" w:color="000000"/>
              <w:bottom w:val="single" w:sz="4" w:space="0" w:color="000000"/>
              <w:right w:val="nil"/>
            </w:tcBorders>
          </w:tcPr>
          <w:p w:rsidR="00FF7BBF" w:rsidRDefault="00FF7BBF" w:rsidP="00D26A81">
            <w:pPr>
              <w:pStyle w:val="Standard"/>
              <w:snapToGrid w:val="0"/>
              <w:ind w:left="7" w:right="7" w:hanging="35"/>
            </w:pPr>
            <w:r>
              <w:t>100</w:t>
            </w:r>
          </w:p>
        </w:tc>
        <w:tc>
          <w:tcPr>
            <w:tcW w:w="567" w:type="dxa"/>
            <w:tcBorders>
              <w:top w:val="nil"/>
              <w:left w:val="single" w:sz="4" w:space="0" w:color="000000"/>
              <w:bottom w:val="single" w:sz="4" w:space="0" w:color="000000"/>
              <w:right w:val="nil"/>
            </w:tcBorders>
          </w:tcPr>
          <w:p w:rsidR="00FF7BBF" w:rsidRDefault="00FF7BBF" w:rsidP="00D26A81">
            <w:pPr>
              <w:pStyle w:val="Standard"/>
              <w:snapToGrid w:val="0"/>
            </w:pPr>
            <w:r>
              <w:t>100</w:t>
            </w:r>
          </w:p>
        </w:tc>
        <w:tc>
          <w:tcPr>
            <w:tcW w:w="567" w:type="dxa"/>
            <w:tcBorders>
              <w:top w:val="nil"/>
              <w:left w:val="single" w:sz="4" w:space="0" w:color="000000"/>
              <w:bottom w:val="single" w:sz="4" w:space="0" w:color="000000"/>
              <w:right w:val="single" w:sz="4" w:space="0" w:color="000000"/>
            </w:tcBorders>
          </w:tcPr>
          <w:p w:rsidR="00FF7BBF" w:rsidRDefault="00FF7BBF" w:rsidP="00D26A81">
            <w:pPr>
              <w:pStyle w:val="Standard"/>
              <w:snapToGrid w:val="0"/>
            </w:pPr>
            <w:r>
              <w:t>100</w:t>
            </w:r>
          </w:p>
        </w:tc>
        <w:tc>
          <w:tcPr>
            <w:tcW w:w="567" w:type="dxa"/>
            <w:tcBorders>
              <w:top w:val="nil"/>
              <w:left w:val="single" w:sz="4" w:space="0" w:color="000000"/>
              <w:bottom w:val="single" w:sz="4" w:space="0" w:color="000000"/>
              <w:right w:val="nil"/>
            </w:tcBorders>
          </w:tcPr>
          <w:p w:rsidR="00FF7BBF" w:rsidRDefault="00FF7BBF" w:rsidP="00D26A81">
            <w:pPr>
              <w:pStyle w:val="Standard"/>
              <w:snapToGrid w:val="0"/>
            </w:pPr>
            <w:r>
              <w:t>100</w:t>
            </w:r>
          </w:p>
        </w:tc>
        <w:tc>
          <w:tcPr>
            <w:tcW w:w="567" w:type="dxa"/>
            <w:tcBorders>
              <w:top w:val="nil"/>
              <w:left w:val="single" w:sz="4" w:space="0" w:color="000000"/>
              <w:bottom w:val="single" w:sz="4" w:space="0" w:color="000000"/>
              <w:right w:val="single" w:sz="4" w:space="0" w:color="000000"/>
            </w:tcBorders>
          </w:tcPr>
          <w:p w:rsidR="00FF7BBF" w:rsidRDefault="00FF7BBF" w:rsidP="00D26A81">
            <w:pPr>
              <w:pStyle w:val="Standard"/>
              <w:snapToGrid w:val="0"/>
            </w:pPr>
          </w:p>
        </w:tc>
      </w:tr>
      <w:tr w:rsidR="00FF7BBF" w:rsidRPr="003F07F8" w:rsidTr="00D26A81">
        <w:trPr>
          <w:trHeight w:val="314"/>
        </w:trPr>
        <w:tc>
          <w:tcPr>
            <w:tcW w:w="341" w:type="dxa"/>
            <w:tcBorders>
              <w:top w:val="nil"/>
              <w:left w:val="single" w:sz="4" w:space="0" w:color="000000"/>
              <w:bottom w:val="single" w:sz="4" w:space="0" w:color="000000"/>
              <w:right w:val="nil"/>
            </w:tcBorders>
          </w:tcPr>
          <w:p w:rsidR="00FF7BBF" w:rsidRDefault="00FF7BBF" w:rsidP="00D26A81">
            <w:pPr>
              <w:pStyle w:val="Standard"/>
              <w:snapToGrid w:val="0"/>
              <w:rPr>
                <w:lang w:val="en-US"/>
              </w:rPr>
            </w:pPr>
            <w:r>
              <w:rPr>
                <w:lang w:val="en-US"/>
              </w:rPr>
              <w:t>5</w:t>
            </w:r>
          </w:p>
        </w:tc>
        <w:tc>
          <w:tcPr>
            <w:tcW w:w="1141" w:type="dxa"/>
            <w:tcBorders>
              <w:top w:val="nil"/>
              <w:left w:val="single" w:sz="4" w:space="0" w:color="000000"/>
              <w:bottom w:val="single" w:sz="4" w:space="0" w:color="000000"/>
              <w:right w:val="nil"/>
            </w:tcBorders>
          </w:tcPr>
          <w:p w:rsidR="00FF7BBF" w:rsidRPr="003F07F8" w:rsidRDefault="00FF7BBF" w:rsidP="00D26A81">
            <w:pPr>
              <w:snapToGrid w:val="0"/>
              <w:spacing w:line="255" w:lineRule="exact"/>
              <w:rPr>
                <w:lang w:val="uk-UA"/>
              </w:rPr>
            </w:pPr>
            <w:r w:rsidRPr="003F07F8">
              <w:rPr>
                <w:lang w:val="uk-UA"/>
              </w:rPr>
              <w:t>Виплата одноразо-вої допомоги на поховання деяких категорій осіб</w:t>
            </w:r>
          </w:p>
        </w:tc>
        <w:tc>
          <w:tcPr>
            <w:tcW w:w="1397" w:type="dxa"/>
            <w:tcBorders>
              <w:top w:val="nil"/>
              <w:left w:val="single" w:sz="4" w:space="0" w:color="000000"/>
              <w:bottom w:val="single" w:sz="4" w:space="0" w:color="000000"/>
              <w:right w:val="nil"/>
            </w:tcBorders>
          </w:tcPr>
          <w:p w:rsidR="00FF7BBF" w:rsidRPr="003F07F8" w:rsidRDefault="00FF7BBF" w:rsidP="00D26A81">
            <w:pPr>
              <w:snapToGrid w:val="0"/>
              <w:spacing w:line="255" w:lineRule="exact"/>
              <w:rPr>
                <w:lang w:val="uk-UA"/>
              </w:rPr>
            </w:pPr>
            <w:r w:rsidRPr="003F07F8">
              <w:rPr>
                <w:lang w:val="uk-UA"/>
              </w:rPr>
              <w:t>Надання грошової допомоги на поховання</w:t>
            </w:r>
          </w:p>
        </w:tc>
        <w:tc>
          <w:tcPr>
            <w:tcW w:w="850"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ind w:right="-62"/>
            </w:pPr>
            <w:r>
              <w:t>Протягом року</w:t>
            </w:r>
          </w:p>
        </w:tc>
        <w:tc>
          <w:tcPr>
            <w:tcW w:w="1418"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pPr>
            <w:r>
              <w:t>Громадська приймальня</w:t>
            </w:r>
            <w:r>
              <w:rPr>
                <w:sz w:val="26"/>
                <w:szCs w:val="26"/>
              </w:rPr>
              <w:t>, ф</w:t>
            </w:r>
            <w:r>
              <w:t>інансовий відділ селищної ради, відділ бухгалтерського обліку та звітності селищної ради</w:t>
            </w:r>
          </w:p>
        </w:tc>
        <w:tc>
          <w:tcPr>
            <w:tcW w:w="992" w:type="dxa"/>
            <w:tcBorders>
              <w:top w:val="nil"/>
              <w:left w:val="single" w:sz="4" w:space="0" w:color="000000"/>
              <w:bottom w:val="single" w:sz="4" w:space="0" w:color="000000"/>
              <w:right w:val="nil"/>
            </w:tcBorders>
          </w:tcPr>
          <w:p w:rsidR="00FF7BBF" w:rsidRDefault="00FF7BBF" w:rsidP="00D26A81">
            <w:pPr>
              <w:pStyle w:val="Standard"/>
              <w:snapToGrid w:val="0"/>
              <w:spacing w:line="255" w:lineRule="exact"/>
            </w:pPr>
            <w:r>
              <w:t>Кошти міського бюджету</w:t>
            </w:r>
          </w:p>
        </w:tc>
        <w:tc>
          <w:tcPr>
            <w:tcW w:w="709" w:type="dxa"/>
            <w:tcBorders>
              <w:top w:val="nil"/>
              <w:left w:val="single" w:sz="4" w:space="0" w:color="000000"/>
              <w:bottom w:val="single" w:sz="4" w:space="0" w:color="000000"/>
              <w:right w:val="nil"/>
            </w:tcBorders>
          </w:tcPr>
          <w:p w:rsidR="00FF7BBF" w:rsidRDefault="00FF7BBF" w:rsidP="00D26A81">
            <w:pPr>
              <w:pStyle w:val="Standard"/>
              <w:snapToGrid w:val="0"/>
            </w:pPr>
            <w:r>
              <w:t>5</w:t>
            </w:r>
          </w:p>
        </w:tc>
        <w:tc>
          <w:tcPr>
            <w:tcW w:w="709" w:type="dxa"/>
            <w:tcBorders>
              <w:top w:val="nil"/>
              <w:left w:val="single" w:sz="4" w:space="0" w:color="000000"/>
              <w:bottom w:val="single" w:sz="4" w:space="0" w:color="000000"/>
              <w:right w:val="nil"/>
            </w:tcBorders>
          </w:tcPr>
          <w:p w:rsidR="00FF7BBF" w:rsidRDefault="00FF7BBF" w:rsidP="00D26A81">
            <w:pPr>
              <w:pStyle w:val="Standard"/>
              <w:snapToGrid w:val="0"/>
            </w:pPr>
            <w:r>
              <w:t>100</w:t>
            </w:r>
          </w:p>
        </w:tc>
        <w:tc>
          <w:tcPr>
            <w:tcW w:w="567" w:type="dxa"/>
            <w:tcBorders>
              <w:top w:val="nil"/>
              <w:left w:val="single" w:sz="4" w:space="0" w:color="000000"/>
              <w:bottom w:val="single" w:sz="4" w:space="0" w:color="000000"/>
              <w:right w:val="nil"/>
            </w:tcBorders>
          </w:tcPr>
          <w:p w:rsidR="00FF7BBF" w:rsidRDefault="00FF7BBF" w:rsidP="00D26A81">
            <w:pPr>
              <w:pStyle w:val="Standard"/>
              <w:snapToGrid w:val="0"/>
            </w:pPr>
            <w:r>
              <w:t>100</w:t>
            </w:r>
          </w:p>
        </w:tc>
        <w:tc>
          <w:tcPr>
            <w:tcW w:w="567" w:type="dxa"/>
            <w:tcBorders>
              <w:top w:val="nil"/>
              <w:left w:val="single" w:sz="4" w:space="0" w:color="000000"/>
              <w:bottom w:val="single" w:sz="4" w:space="0" w:color="000000"/>
              <w:right w:val="single" w:sz="4" w:space="0" w:color="000000"/>
            </w:tcBorders>
          </w:tcPr>
          <w:p w:rsidR="00FF7BBF" w:rsidRDefault="00FF7BBF" w:rsidP="00D26A81">
            <w:pPr>
              <w:pStyle w:val="Standard"/>
              <w:snapToGrid w:val="0"/>
            </w:pPr>
            <w:r>
              <w:t>100</w:t>
            </w:r>
          </w:p>
        </w:tc>
        <w:tc>
          <w:tcPr>
            <w:tcW w:w="567" w:type="dxa"/>
            <w:tcBorders>
              <w:top w:val="nil"/>
              <w:left w:val="single" w:sz="4" w:space="0" w:color="000000"/>
              <w:bottom w:val="single" w:sz="4" w:space="0" w:color="000000"/>
              <w:right w:val="nil"/>
            </w:tcBorders>
          </w:tcPr>
          <w:p w:rsidR="00FF7BBF" w:rsidRDefault="00FF7BBF" w:rsidP="00D26A81">
            <w:pPr>
              <w:pStyle w:val="Standard"/>
              <w:snapToGrid w:val="0"/>
            </w:pPr>
            <w:r>
              <w:t>100</w:t>
            </w:r>
          </w:p>
        </w:tc>
        <w:tc>
          <w:tcPr>
            <w:tcW w:w="567" w:type="dxa"/>
            <w:tcBorders>
              <w:top w:val="nil"/>
              <w:left w:val="single" w:sz="4" w:space="0" w:color="000000"/>
              <w:bottom w:val="single" w:sz="4" w:space="0" w:color="000000"/>
              <w:right w:val="single" w:sz="4" w:space="0" w:color="000000"/>
            </w:tcBorders>
          </w:tcPr>
          <w:p w:rsidR="00FF7BBF" w:rsidRDefault="00FF7BBF" w:rsidP="00D26A81">
            <w:pPr>
              <w:pStyle w:val="Standard"/>
              <w:snapToGrid w:val="0"/>
            </w:pPr>
          </w:p>
          <w:p w:rsidR="00FF7BBF" w:rsidRDefault="00FF7BBF" w:rsidP="00D26A81">
            <w:pPr>
              <w:pStyle w:val="Standard"/>
              <w:snapToGrid w:val="0"/>
            </w:pPr>
          </w:p>
        </w:tc>
      </w:tr>
    </w:tbl>
    <w:p w:rsidR="00FF7BBF" w:rsidRPr="001A2911" w:rsidRDefault="00FF7BBF" w:rsidP="00FF7BBF">
      <w:pPr>
        <w:pStyle w:val="a8"/>
        <w:spacing w:after="0"/>
        <w:ind w:left="1287"/>
        <w:rPr>
          <w:rFonts w:ascii="Times New Roman" w:hAnsi="Times New Roman"/>
          <w:bCs/>
          <w:sz w:val="28"/>
          <w:szCs w:val="28"/>
          <w:lang w:val="uk-UA"/>
        </w:rPr>
      </w:pPr>
    </w:p>
    <w:p w:rsidR="00FF7BBF" w:rsidRDefault="00FF7BBF" w:rsidP="00FF7BBF">
      <w:pPr>
        <w:pStyle w:val="a5"/>
        <w:rPr>
          <w:rFonts w:ascii="Times New Roman" w:hAnsi="Times New Roman"/>
          <w:sz w:val="28"/>
          <w:szCs w:val="28"/>
        </w:rPr>
      </w:pPr>
      <w:r>
        <w:rPr>
          <w:sz w:val="28"/>
          <w:szCs w:val="28"/>
        </w:rPr>
        <w:t xml:space="preserve">    </w:t>
      </w:r>
      <w:r w:rsidRPr="00385E00">
        <w:rPr>
          <w:rFonts w:ascii="Times New Roman" w:hAnsi="Times New Roman"/>
          <w:sz w:val="28"/>
          <w:szCs w:val="28"/>
        </w:rPr>
        <w:t xml:space="preserve">2. Контроль за  виконанням Програми  покласти на постійну комісю з питань </w:t>
      </w:r>
      <w:r w:rsidRPr="00385E00">
        <w:rPr>
          <w:rFonts w:ascii="Times New Roman" w:hAnsi="Times New Roman"/>
          <w:sz w:val="28"/>
          <w:szCs w:val="28"/>
          <w:lang w:val="uk-UA" w:eastAsia="ru-RU"/>
        </w:rPr>
        <w:t>планування, фінансів, бюджету, соціально-економічного розвитку, промисловості та підприємництва</w:t>
      </w:r>
      <w:r w:rsidRPr="00385E00">
        <w:rPr>
          <w:rStyle w:val="ab"/>
          <w:rFonts w:ascii="Times New Roman" w:hAnsi="Times New Roman"/>
          <w:sz w:val="28"/>
          <w:szCs w:val="28"/>
        </w:rPr>
        <w:t xml:space="preserve"> </w:t>
      </w:r>
      <w:r>
        <w:rPr>
          <w:rStyle w:val="ab"/>
          <w:rFonts w:ascii="Times New Roman" w:hAnsi="Times New Roman"/>
          <w:sz w:val="28"/>
          <w:szCs w:val="28"/>
          <w:lang w:val="uk-UA"/>
        </w:rPr>
        <w:t xml:space="preserve"> </w:t>
      </w:r>
      <w:r w:rsidRPr="00385E00">
        <w:rPr>
          <w:rFonts w:ascii="Times New Roman" w:hAnsi="Times New Roman"/>
          <w:sz w:val="28"/>
          <w:szCs w:val="28"/>
        </w:rPr>
        <w:t>( голова Краснощок А.В.)</w:t>
      </w:r>
    </w:p>
    <w:p w:rsidR="00FF7BBF" w:rsidRPr="00475C7A" w:rsidRDefault="00FF7BBF" w:rsidP="00FF7BBF">
      <w:pPr>
        <w:pStyle w:val="a5"/>
        <w:rPr>
          <w:rFonts w:ascii="Times New Roman" w:hAnsi="Times New Roman"/>
          <w:sz w:val="28"/>
          <w:szCs w:val="28"/>
          <w:lang w:val="uk-UA"/>
        </w:rPr>
      </w:pPr>
    </w:p>
    <w:p w:rsidR="00FF7BBF" w:rsidRDefault="00FF7BBF" w:rsidP="00FF7BBF">
      <w:pPr>
        <w:pStyle w:val="a5"/>
        <w:ind w:firstLine="567"/>
        <w:rPr>
          <w:rFonts w:ascii="Times New Roman" w:hAnsi="Times New Roman"/>
          <w:sz w:val="28"/>
          <w:szCs w:val="28"/>
          <w:lang w:val="uk-UA"/>
        </w:rPr>
      </w:pPr>
      <w:r>
        <w:rPr>
          <w:rFonts w:ascii="Times New Roman" w:hAnsi="Times New Roman"/>
          <w:sz w:val="28"/>
          <w:szCs w:val="28"/>
          <w:lang w:val="uk-UA"/>
        </w:rPr>
        <w:t>Селищний голова                                                         С.В. Павліченко</w:t>
      </w:r>
    </w:p>
    <w:p w:rsidR="00FF7BBF" w:rsidRDefault="00FF7BBF" w:rsidP="00FF7BBF">
      <w:pPr>
        <w:pStyle w:val="a5"/>
        <w:ind w:firstLine="567"/>
        <w:rPr>
          <w:rFonts w:ascii="Times New Roman" w:hAnsi="Times New Roman"/>
          <w:sz w:val="28"/>
          <w:szCs w:val="28"/>
          <w:lang w:val="uk-UA"/>
        </w:rPr>
      </w:pPr>
    </w:p>
    <w:p w:rsidR="00FF7BBF" w:rsidRDefault="00FF7BBF" w:rsidP="00FF7BBF">
      <w:pPr>
        <w:pStyle w:val="a5"/>
        <w:ind w:firstLine="567"/>
        <w:rPr>
          <w:rFonts w:ascii="Times New Roman" w:hAnsi="Times New Roman"/>
          <w:sz w:val="28"/>
          <w:szCs w:val="28"/>
          <w:lang w:val="uk-UA"/>
        </w:rPr>
      </w:pPr>
    </w:p>
    <w:p w:rsidR="00FF7BBF" w:rsidRDefault="00FF7BBF" w:rsidP="00FF7BBF">
      <w:pPr>
        <w:pStyle w:val="a5"/>
        <w:ind w:firstLine="567"/>
        <w:rPr>
          <w:rFonts w:ascii="Times New Roman" w:hAnsi="Times New Roman"/>
          <w:sz w:val="28"/>
          <w:szCs w:val="28"/>
          <w:lang w:val="uk-UA"/>
        </w:rPr>
      </w:pPr>
      <w:r>
        <w:rPr>
          <w:rFonts w:ascii="Times New Roman" w:hAnsi="Times New Roman"/>
          <w:sz w:val="28"/>
          <w:szCs w:val="28"/>
          <w:lang w:val="uk-UA"/>
        </w:rPr>
        <w:t>сел. Васильківка</w:t>
      </w:r>
    </w:p>
    <w:p w:rsidR="00FF7BBF" w:rsidRDefault="00FF7BBF" w:rsidP="00FF7BBF">
      <w:pPr>
        <w:pStyle w:val="a5"/>
        <w:ind w:firstLine="567"/>
        <w:rPr>
          <w:rFonts w:ascii="Times New Roman" w:hAnsi="Times New Roman"/>
          <w:sz w:val="28"/>
          <w:szCs w:val="28"/>
          <w:lang w:val="uk-UA"/>
        </w:rPr>
      </w:pPr>
      <w:r>
        <w:rPr>
          <w:rFonts w:ascii="Times New Roman" w:hAnsi="Times New Roman"/>
          <w:sz w:val="28"/>
          <w:szCs w:val="28"/>
          <w:lang w:val="uk-UA"/>
        </w:rPr>
        <w:t>14 листопада 2017 року</w:t>
      </w:r>
    </w:p>
    <w:p w:rsidR="00FF7BBF" w:rsidRPr="00092402" w:rsidRDefault="00FF7BBF" w:rsidP="00FF7BBF">
      <w:pPr>
        <w:pStyle w:val="a5"/>
        <w:ind w:firstLine="567"/>
        <w:rPr>
          <w:rFonts w:ascii="Times New Roman" w:hAnsi="Times New Roman"/>
          <w:b/>
          <w:bCs/>
          <w:sz w:val="28"/>
          <w:szCs w:val="28"/>
          <w:lang w:val="uk-UA"/>
        </w:rPr>
      </w:pPr>
      <w:r>
        <w:rPr>
          <w:rFonts w:ascii="Times New Roman" w:hAnsi="Times New Roman"/>
          <w:sz w:val="28"/>
          <w:szCs w:val="28"/>
          <w:lang w:val="uk-UA"/>
        </w:rPr>
        <w:t>№  372 - 9/</w:t>
      </w:r>
      <w:r>
        <w:rPr>
          <w:rFonts w:ascii="Times New Roman" w:hAnsi="Times New Roman"/>
          <w:sz w:val="28"/>
          <w:szCs w:val="28"/>
          <w:lang w:val="en-US"/>
        </w:rPr>
        <w:t>VII</w:t>
      </w: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pPr>
    </w:p>
    <w:p w:rsidR="00FF7BBF" w:rsidRDefault="00FF7BBF" w:rsidP="00FF7BBF">
      <w:pPr>
        <w:pStyle w:val="a3"/>
        <w:tabs>
          <w:tab w:val="left" w:pos="708"/>
        </w:tabs>
        <w:spacing w:line="240" w:lineRule="auto"/>
        <w:ind w:right="27"/>
      </w:pPr>
    </w:p>
    <w:p w:rsidR="00FF7BBF" w:rsidRDefault="00FF7BBF" w:rsidP="00FF7BBF">
      <w:pPr>
        <w:pStyle w:val="a3"/>
        <w:tabs>
          <w:tab w:val="left" w:pos="708"/>
        </w:tabs>
        <w:spacing w:line="240" w:lineRule="auto"/>
        <w:ind w:right="27"/>
      </w:pPr>
    </w:p>
    <w:p w:rsidR="00FF7BBF" w:rsidRDefault="00FF7BBF" w:rsidP="00FF7BBF">
      <w:pPr>
        <w:pStyle w:val="a3"/>
        <w:tabs>
          <w:tab w:val="left" w:pos="708"/>
        </w:tabs>
        <w:spacing w:line="240" w:lineRule="auto"/>
        <w:ind w:right="27"/>
      </w:pPr>
    </w:p>
    <w:p w:rsidR="00FF7BBF" w:rsidRDefault="00FF7BBF" w:rsidP="00FF7BBF">
      <w:pPr>
        <w:pStyle w:val="a3"/>
        <w:tabs>
          <w:tab w:val="left" w:pos="708"/>
        </w:tabs>
        <w:spacing w:line="240" w:lineRule="auto"/>
        <w:ind w:right="27"/>
      </w:pPr>
    </w:p>
    <w:p w:rsidR="00FF7BBF" w:rsidRDefault="00FF7BBF" w:rsidP="00FF7BBF">
      <w:pPr>
        <w:pStyle w:val="a3"/>
        <w:tabs>
          <w:tab w:val="left" w:pos="708"/>
        </w:tabs>
        <w:spacing w:line="240" w:lineRule="auto"/>
        <w:ind w:right="27"/>
      </w:pPr>
    </w:p>
    <w:p w:rsidR="00FF7BBF" w:rsidRDefault="00FF7BBF" w:rsidP="00FF7BBF">
      <w:pPr>
        <w:pStyle w:val="a3"/>
        <w:tabs>
          <w:tab w:val="left" w:pos="708"/>
        </w:tabs>
        <w:spacing w:line="240" w:lineRule="auto"/>
        <w:ind w:right="27"/>
      </w:pPr>
    </w:p>
    <w:p w:rsidR="00FF7BBF" w:rsidRDefault="00FF7BBF" w:rsidP="00FF7BBF">
      <w:pPr>
        <w:pStyle w:val="a3"/>
        <w:tabs>
          <w:tab w:val="left" w:pos="708"/>
        </w:tabs>
        <w:spacing w:line="240" w:lineRule="auto"/>
        <w:ind w:right="27"/>
      </w:pPr>
    </w:p>
    <w:p w:rsidR="00FF7BBF" w:rsidRDefault="00FF7BBF" w:rsidP="00FF7BBF">
      <w:pPr>
        <w:pStyle w:val="a3"/>
        <w:tabs>
          <w:tab w:val="left" w:pos="708"/>
        </w:tabs>
        <w:spacing w:line="240" w:lineRule="auto"/>
        <w:ind w:right="27"/>
      </w:pPr>
    </w:p>
    <w:p w:rsidR="00FF7BBF" w:rsidRDefault="00FF7BBF" w:rsidP="00FF7BBF">
      <w:pPr>
        <w:pStyle w:val="a3"/>
        <w:tabs>
          <w:tab w:val="left" w:pos="708"/>
        </w:tabs>
        <w:spacing w:line="240" w:lineRule="auto"/>
        <w:ind w:right="27"/>
      </w:pPr>
    </w:p>
    <w:p w:rsidR="00FF7BBF" w:rsidRPr="006E3C1A" w:rsidRDefault="00FF7BBF" w:rsidP="00FF7BBF">
      <w:pPr>
        <w:pStyle w:val="a3"/>
        <w:tabs>
          <w:tab w:val="left" w:pos="708"/>
        </w:tabs>
        <w:spacing w:line="240" w:lineRule="auto"/>
        <w:ind w:right="27"/>
      </w:pPr>
    </w:p>
    <w:p w:rsidR="00FF7BBF" w:rsidRDefault="00FF7BBF" w:rsidP="00FF7BBF">
      <w:pPr>
        <w:pStyle w:val="a3"/>
        <w:tabs>
          <w:tab w:val="left" w:pos="708"/>
        </w:tabs>
        <w:spacing w:line="240" w:lineRule="auto"/>
        <w:ind w:right="27"/>
        <w:rPr>
          <w:lang w:val="en-US"/>
        </w:rPr>
      </w:pPr>
    </w:p>
    <w:p w:rsidR="00FF7BBF" w:rsidRDefault="00FF7BBF" w:rsidP="00FF7BBF">
      <w:pPr>
        <w:pStyle w:val="12"/>
        <w:spacing w:line="240" w:lineRule="auto"/>
        <w:ind w:right="27"/>
      </w:pPr>
      <w: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2.5pt" o:ole="" fillcolor="window">
            <v:imagedata r:id="rId9" o:title=""/>
            <o:lock v:ext="edit" aspectratio="f"/>
          </v:shape>
          <o:OLEObject Type="Embed" ProgID="CorelDraw.Graphic.8" ShapeID="_x0000_i1025" DrawAspect="Content" ObjectID="_1573555679" r:id="rId10"/>
        </w:object>
      </w:r>
    </w:p>
    <w:p w:rsidR="00FF7BBF" w:rsidRPr="004469EE" w:rsidRDefault="00FF7BBF" w:rsidP="00FF7BBF">
      <w:pPr>
        <w:pStyle w:val="a5"/>
        <w:jc w:val="center"/>
        <w:rPr>
          <w:rFonts w:ascii="Times New Roman" w:hAnsi="Times New Roman"/>
          <w:sz w:val="28"/>
          <w:szCs w:val="28"/>
          <w:lang w:val="uk-UA"/>
        </w:rPr>
      </w:pPr>
      <w:r w:rsidRPr="004469EE">
        <w:rPr>
          <w:rFonts w:ascii="Times New Roman" w:hAnsi="Times New Roman"/>
          <w:sz w:val="28"/>
          <w:szCs w:val="28"/>
          <w:lang w:val="uk-UA"/>
        </w:rPr>
        <w:t>МІСЦЕВЕ САМОВРЯДУВАННЯ</w:t>
      </w:r>
    </w:p>
    <w:p w:rsidR="00FF7BBF" w:rsidRPr="00DD24B1" w:rsidRDefault="00FF7BBF" w:rsidP="00FF7BBF">
      <w:pPr>
        <w:pStyle w:val="a5"/>
        <w:jc w:val="center"/>
        <w:rPr>
          <w:rFonts w:ascii="Times New Roman" w:hAnsi="Times New Roman"/>
          <w:b/>
          <w:sz w:val="28"/>
          <w:szCs w:val="28"/>
          <w:lang w:val="uk-UA"/>
        </w:rPr>
      </w:pPr>
      <w:r w:rsidRPr="004469EE">
        <w:rPr>
          <w:rFonts w:ascii="Times New Roman" w:hAnsi="Times New Roman"/>
          <w:b/>
          <w:sz w:val="28"/>
          <w:szCs w:val="28"/>
        </w:rPr>
        <w:t>ВАСИЛЬКІВСЬКА   СЕЛИЩНА</w:t>
      </w:r>
      <w:r>
        <w:rPr>
          <w:rFonts w:ascii="Times New Roman" w:hAnsi="Times New Roman"/>
          <w:b/>
          <w:sz w:val="28"/>
          <w:szCs w:val="28"/>
          <w:lang w:val="uk-UA"/>
        </w:rPr>
        <w:t xml:space="preserve"> РАДА </w:t>
      </w:r>
    </w:p>
    <w:p w:rsidR="00FF7BBF" w:rsidRPr="004469EE" w:rsidRDefault="00FF7BBF" w:rsidP="00FF7BBF">
      <w:pPr>
        <w:pStyle w:val="a5"/>
        <w:jc w:val="center"/>
        <w:rPr>
          <w:rFonts w:ascii="Times New Roman" w:hAnsi="Times New Roman"/>
          <w:sz w:val="28"/>
          <w:szCs w:val="28"/>
          <w:lang w:val="uk-UA"/>
        </w:rPr>
      </w:pPr>
      <w:r w:rsidRPr="004469EE">
        <w:rPr>
          <w:rFonts w:ascii="Times New Roman" w:hAnsi="Times New Roman"/>
          <w:sz w:val="28"/>
          <w:szCs w:val="28"/>
          <w:lang w:val="uk-UA"/>
        </w:rPr>
        <w:t>ДНІПРОПЕТРОВСЬКОЇ ОБЛАСТІ</w:t>
      </w:r>
    </w:p>
    <w:p w:rsidR="00FF7BBF" w:rsidRPr="004469EE" w:rsidRDefault="00FF7BBF" w:rsidP="00FF7BBF">
      <w:pPr>
        <w:pStyle w:val="a5"/>
        <w:jc w:val="center"/>
        <w:rPr>
          <w:rFonts w:ascii="Times New Roman" w:hAnsi="Times New Roman"/>
          <w:sz w:val="28"/>
          <w:szCs w:val="28"/>
          <w:lang w:val="uk-UA"/>
        </w:rPr>
      </w:pPr>
      <w:r w:rsidRPr="004469EE">
        <w:rPr>
          <w:rFonts w:ascii="Times New Roman" w:hAnsi="Times New Roman"/>
          <w:sz w:val="28"/>
          <w:szCs w:val="28"/>
          <w:lang w:val="uk-UA"/>
        </w:rPr>
        <w:t>СЬОМЕ СКЛИКАННЯ</w:t>
      </w:r>
    </w:p>
    <w:p w:rsidR="00FF7BBF" w:rsidRPr="004469EE" w:rsidRDefault="00FF7BBF" w:rsidP="00FF7BBF">
      <w:pPr>
        <w:pStyle w:val="a5"/>
        <w:jc w:val="center"/>
        <w:rPr>
          <w:rFonts w:ascii="Times New Roman" w:hAnsi="Times New Roman"/>
          <w:sz w:val="28"/>
          <w:szCs w:val="28"/>
          <w:lang w:val="uk-UA"/>
        </w:rPr>
      </w:pPr>
      <w:r w:rsidRPr="004469EE">
        <w:rPr>
          <w:rFonts w:ascii="Times New Roman" w:hAnsi="Times New Roman"/>
          <w:sz w:val="28"/>
          <w:szCs w:val="28"/>
          <w:lang w:val="uk-UA"/>
        </w:rPr>
        <w:t>Д</w:t>
      </w:r>
      <w:r>
        <w:rPr>
          <w:rFonts w:ascii="Times New Roman" w:hAnsi="Times New Roman"/>
          <w:sz w:val="28"/>
          <w:szCs w:val="28"/>
          <w:lang w:val="uk-UA"/>
        </w:rPr>
        <w:t>ЕВ’ЯТА</w:t>
      </w:r>
      <w:r w:rsidRPr="004469EE">
        <w:rPr>
          <w:rFonts w:ascii="Times New Roman" w:hAnsi="Times New Roman"/>
          <w:sz w:val="28"/>
          <w:szCs w:val="28"/>
          <w:lang w:val="uk-UA"/>
        </w:rPr>
        <w:t xml:space="preserve">  СЕСІЯ</w:t>
      </w:r>
    </w:p>
    <w:p w:rsidR="00FF7BBF" w:rsidRPr="004469EE" w:rsidRDefault="00FF7BBF" w:rsidP="00FF7BBF">
      <w:pPr>
        <w:pStyle w:val="a5"/>
        <w:jc w:val="center"/>
        <w:rPr>
          <w:rFonts w:ascii="Times New Roman" w:hAnsi="Times New Roman"/>
          <w:b/>
          <w:sz w:val="28"/>
          <w:szCs w:val="28"/>
          <w:lang w:val="uk-UA"/>
        </w:rPr>
      </w:pPr>
      <w:r w:rsidRPr="004469EE">
        <w:rPr>
          <w:rFonts w:ascii="Times New Roman" w:hAnsi="Times New Roman"/>
          <w:b/>
          <w:sz w:val="28"/>
          <w:szCs w:val="28"/>
          <w:lang w:val="uk-UA"/>
        </w:rPr>
        <w:t>______________________________________________</w:t>
      </w:r>
    </w:p>
    <w:p w:rsidR="00FF7BBF" w:rsidRPr="004469EE" w:rsidRDefault="00FF7BBF" w:rsidP="00FF7BBF">
      <w:pPr>
        <w:pStyle w:val="a5"/>
        <w:rPr>
          <w:rFonts w:ascii="Times New Roman" w:hAnsi="Times New Roman"/>
          <w:b/>
          <w:sz w:val="28"/>
          <w:szCs w:val="28"/>
          <w:lang w:val="uk-UA"/>
        </w:rPr>
      </w:pPr>
    </w:p>
    <w:p w:rsidR="00FF7BBF" w:rsidRPr="004469EE" w:rsidRDefault="00FF7BBF" w:rsidP="00FF7BBF">
      <w:pPr>
        <w:pStyle w:val="a5"/>
        <w:rPr>
          <w:rFonts w:ascii="Times New Roman" w:hAnsi="Times New Roman"/>
          <w:b/>
          <w:sz w:val="28"/>
          <w:szCs w:val="28"/>
          <w:lang w:val="uk-UA"/>
        </w:rPr>
      </w:pPr>
    </w:p>
    <w:p w:rsidR="00FF7BBF" w:rsidRPr="004469EE" w:rsidRDefault="00FF7BBF" w:rsidP="00FF7BBF">
      <w:pPr>
        <w:pStyle w:val="a5"/>
        <w:jc w:val="center"/>
        <w:rPr>
          <w:rFonts w:ascii="Times New Roman" w:hAnsi="Times New Roman"/>
          <w:b/>
          <w:sz w:val="28"/>
          <w:szCs w:val="28"/>
          <w:lang w:val="uk-UA"/>
        </w:rPr>
      </w:pPr>
      <w:r w:rsidRPr="004469EE">
        <w:rPr>
          <w:rFonts w:ascii="Times New Roman" w:hAnsi="Times New Roman"/>
          <w:b/>
          <w:sz w:val="28"/>
          <w:szCs w:val="28"/>
          <w:lang w:val="uk-UA"/>
        </w:rPr>
        <w:t>РІШЕННЯ</w:t>
      </w:r>
    </w:p>
    <w:p w:rsidR="00FF7BBF" w:rsidRPr="004469EE" w:rsidRDefault="00FF7BBF" w:rsidP="00FF7BBF">
      <w:pPr>
        <w:pStyle w:val="a5"/>
        <w:rPr>
          <w:rFonts w:ascii="Times New Roman" w:eastAsia="Times New Roman" w:hAnsi="Times New Roman"/>
          <w:color w:val="000000"/>
          <w:sz w:val="28"/>
          <w:szCs w:val="28"/>
          <w:lang w:val="uk-UA" w:eastAsia="ru-RU"/>
        </w:rPr>
      </w:pPr>
    </w:p>
    <w:p w:rsidR="00FF7BBF" w:rsidRPr="004469EE" w:rsidRDefault="00FF7BBF" w:rsidP="00FF7BBF">
      <w:pPr>
        <w:pStyle w:val="a5"/>
        <w:rPr>
          <w:rFonts w:ascii="Times New Roman" w:eastAsia="Times New Roman" w:hAnsi="Times New Roman"/>
          <w:color w:val="000000"/>
          <w:sz w:val="28"/>
          <w:szCs w:val="28"/>
          <w:lang w:val="uk-UA" w:eastAsia="ru-RU"/>
        </w:rPr>
      </w:pPr>
    </w:p>
    <w:p w:rsidR="00FF7BBF" w:rsidRPr="004469EE" w:rsidRDefault="00FF7BBF" w:rsidP="00FF7BBF">
      <w:pPr>
        <w:pStyle w:val="a5"/>
        <w:rPr>
          <w:rFonts w:ascii="Times New Roman" w:eastAsia="Times New Roman" w:hAnsi="Times New Roman"/>
          <w:color w:val="000000"/>
          <w:sz w:val="28"/>
          <w:szCs w:val="28"/>
          <w:lang w:eastAsia="ru-RU"/>
        </w:rPr>
      </w:pPr>
      <w:r w:rsidRPr="004469EE">
        <w:rPr>
          <w:rFonts w:ascii="Times New Roman" w:eastAsia="Times New Roman" w:hAnsi="Times New Roman"/>
          <w:color w:val="000000"/>
          <w:sz w:val="28"/>
          <w:szCs w:val="28"/>
          <w:lang w:eastAsia="ru-RU"/>
        </w:rPr>
        <w:t>Про</w:t>
      </w:r>
      <w:r>
        <w:rPr>
          <w:rFonts w:ascii="Times New Roman" w:eastAsia="Times New Roman" w:hAnsi="Times New Roman"/>
          <w:color w:val="000000"/>
          <w:sz w:val="28"/>
          <w:szCs w:val="28"/>
          <w:lang w:val="uk-UA" w:eastAsia="ru-RU"/>
        </w:rPr>
        <w:t xml:space="preserve"> внесення змін до</w:t>
      </w:r>
      <w:r w:rsidRPr="004469EE">
        <w:rPr>
          <w:rFonts w:ascii="Times New Roman" w:eastAsia="Times New Roman" w:hAnsi="Times New Roman"/>
          <w:color w:val="000000"/>
          <w:sz w:val="28"/>
          <w:szCs w:val="28"/>
          <w:lang w:eastAsia="ru-RU"/>
        </w:rPr>
        <w:t xml:space="preserve"> Культурно-мистецької</w:t>
      </w:r>
    </w:p>
    <w:p w:rsidR="00FF7BBF" w:rsidRDefault="00FF7BBF" w:rsidP="00FF7BBF">
      <w:pPr>
        <w:pStyle w:val="a5"/>
        <w:rPr>
          <w:rFonts w:ascii="Times New Roman" w:eastAsia="Times New Roman" w:hAnsi="Times New Roman"/>
          <w:color w:val="000000"/>
          <w:sz w:val="28"/>
          <w:szCs w:val="28"/>
          <w:lang w:val="uk-UA" w:eastAsia="ru-RU"/>
        </w:rPr>
      </w:pPr>
      <w:r w:rsidRPr="004469EE">
        <w:rPr>
          <w:rFonts w:ascii="Times New Roman" w:eastAsia="Times New Roman" w:hAnsi="Times New Roman"/>
          <w:color w:val="000000"/>
          <w:sz w:val="28"/>
          <w:szCs w:val="28"/>
          <w:lang w:eastAsia="ru-RU"/>
        </w:rPr>
        <w:t xml:space="preserve">програми </w:t>
      </w:r>
      <w:r>
        <w:rPr>
          <w:rFonts w:ascii="Times New Roman" w:eastAsia="Times New Roman" w:hAnsi="Times New Roman"/>
          <w:color w:val="000000"/>
          <w:sz w:val="28"/>
          <w:szCs w:val="28"/>
          <w:lang w:val="uk-UA" w:eastAsia="ru-RU"/>
        </w:rPr>
        <w:t xml:space="preserve">  </w:t>
      </w:r>
      <w:r w:rsidRPr="004469EE">
        <w:rPr>
          <w:rFonts w:ascii="Times New Roman" w:eastAsia="Times New Roman" w:hAnsi="Times New Roman"/>
          <w:color w:val="000000"/>
          <w:sz w:val="28"/>
          <w:szCs w:val="28"/>
          <w:lang w:eastAsia="ru-RU"/>
        </w:rPr>
        <w:t>на 201</w:t>
      </w:r>
      <w:r w:rsidRPr="004469EE">
        <w:rPr>
          <w:rFonts w:ascii="Times New Roman" w:eastAsia="Times New Roman" w:hAnsi="Times New Roman"/>
          <w:color w:val="000000"/>
          <w:sz w:val="28"/>
          <w:szCs w:val="28"/>
          <w:lang w:val="uk-UA" w:eastAsia="ru-RU"/>
        </w:rPr>
        <w:t>7</w:t>
      </w:r>
      <w:r w:rsidRPr="004469EE">
        <w:rPr>
          <w:rFonts w:ascii="Times New Roman" w:eastAsia="Times New Roman" w:hAnsi="Times New Roman"/>
          <w:color w:val="000000"/>
          <w:sz w:val="28"/>
          <w:szCs w:val="28"/>
          <w:lang w:eastAsia="ru-RU"/>
        </w:rPr>
        <w:t>–201</w:t>
      </w:r>
      <w:r w:rsidRPr="004469EE">
        <w:rPr>
          <w:rFonts w:ascii="Times New Roman" w:eastAsia="Times New Roman" w:hAnsi="Times New Roman"/>
          <w:color w:val="000000"/>
          <w:sz w:val="28"/>
          <w:szCs w:val="28"/>
          <w:lang w:val="uk-UA" w:eastAsia="ru-RU"/>
        </w:rPr>
        <w:t>9</w:t>
      </w:r>
      <w:r w:rsidRPr="004469EE">
        <w:rPr>
          <w:rFonts w:ascii="Times New Roman" w:eastAsia="Times New Roman" w:hAnsi="Times New Roman"/>
          <w:color w:val="000000"/>
          <w:sz w:val="28"/>
          <w:szCs w:val="28"/>
          <w:lang w:eastAsia="ru-RU"/>
        </w:rPr>
        <w:t xml:space="preserve"> роки</w:t>
      </w:r>
      <w:r>
        <w:rPr>
          <w:rFonts w:ascii="Times New Roman" w:eastAsia="Times New Roman" w:hAnsi="Times New Roman"/>
          <w:color w:val="000000"/>
          <w:sz w:val="28"/>
          <w:szCs w:val="28"/>
          <w:lang w:val="uk-UA" w:eastAsia="ru-RU"/>
        </w:rPr>
        <w:t xml:space="preserve"> </w:t>
      </w:r>
    </w:p>
    <w:p w:rsidR="00FF7BBF" w:rsidRPr="000E200A" w:rsidRDefault="00FF7BBF" w:rsidP="00FF7BBF">
      <w:pPr>
        <w:pStyle w:val="a5"/>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від 31.01.2017р. № 61-2/</w:t>
      </w:r>
      <w:r>
        <w:rPr>
          <w:rFonts w:ascii="Times New Roman" w:eastAsia="Times New Roman" w:hAnsi="Times New Roman"/>
          <w:color w:val="000000"/>
          <w:sz w:val="28"/>
          <w:szCs w:val="28"/>
          <w:lang w:val="en-US" w:eastAsia="ru-RU"/>
        </w:rPr>
        <w:t>VII</w:t>
      </w:r>
    </w:p>
    <w:p w:rsidR="00FF7BBF" w:rsidRPr="004469EE" w:rsidRDefault="00FF7BBF" w:rsidP="00FF7BBF">
      <w:pPr>
        <w:pStyle w:val="a5"/>
        <w:rPr>
          <w:rFonts w:ascii="Times New Roman" w:eastAsia="Times New Roman" w:hAnsi="Times New Roman"/>
          <w:color w:val="000000"/>
          <w:sz w:val="28"/>
          <w:szCs w:val="28"/>
          <w:lang w:eastAsia="ru-RU"/>
        </w:rPr>
      </w:pPr>
      <w:r w:rsidRPr="004469EE">
        <w:rPr>
          <w:rFonts w:ascii="Times New Roman" w:eastAsia="Times New Roman" w:hAnsi="Times New Roman"/>
          <w:color w:val="000000"/>
          <w:sz w:val="28"/>
          <w:szCs w:val="28"/>
          <w:lang w:eastAsia="ru-RU"/>
        </w:rPr>
        <w:t> </w:t>
      </w:r>
    </w:p>
    <w:p w:rsidR="00FF7BBF" w:rsidRPr="004469EE" w:rsidRDefault="00FF7BBF" w:rsidP="00FF7BBF">
      <w:pPr>
        <w:pStyle w:val="a5"/>
        <w:rPr>
          <w:rFonts w:ascii="Times New Roman" w:eastAsia="Times New Roman" w:hAnsi="Times New Roman"/>
          <w:color w:val="000000"/>
          <w:sz w:val="28"/>
          <w:szCs w:val="28"/>
          <w:lang w:val="uk-UA" w:eastAsia="ru-RU"/>
        </w:rPr>
      </w:pPr>
      <w:r w:rsidRPr="004469EE">
        <w:rPr>
          <w:rFonts w:ascii="Times New Roman" w:eastAsia="Times New Roman" w:hAnsi="Times New Roman"/>
          <w:color w:val="000000"/>
          <w:sz w:val="28"/>
          <w:szCs w:val="28"/>
          <w:lang w:eastAsia="ru-RU"/>
        </w:rPr>
        <w:t>       Розглянувши  культурно-мистецьку програму  </w:t>
      </w:r>
      <w:r>
        <w:rPr>
          <w:rFonts w:ascii="Times New Roman" w:eastAsia="Times New Roman" w:hAnsi="Times New Roman"/>
          <w:color w:val="000000"/>
          <w:sz w:val="28"/>
          <w:szCs w:val="28"/>
          <w:lang w:val="uk-UA" w:eastAsia="ru-RU"/>
        </w:rPr>
        <w:t xml:space="preserve">на </w:t>
      </w:r>
      <w:r w:rsidRPr="004469EE">
        <w:rPr>
          <w:rFonts w:ascii="Times New Roman" w:eastAsia="Times New Roman" w:hAnsi="Times New Roman"/>
          <w:color w:val="000000"/>
          <w:sz w:val="28"/>
          <w:szCs w:val="28"/>
          <w:lang w:eastAsia="ru-RU"/>
        </w:rPr>
        <w:t xml:space="preserve"> 201</w:t>
      </w:r>
      <w:r w:rsidRPr="004469EE">
        <w:rPr>
          <w:rFonts w:ascii="Times New Roman" w:eastAsia="Times New Roman" w:hAnsi="Times New Roman"/>
          <w:color w:val="000000"/>
          <w:sz w:val="28"/>
          <w:szCs w:val="28"/>
          <w:lang w:val="uk-UA" w:eastAsia="ru-RU"/>
        </w:rPr>
        <w:t>7</w:t>
      </w:r>
      <w:r w:rsidRPr="004469EE">
        <w:rPr>
          <w:rFonts w:ascii="Times New Roman" w:eastAsia="Times New Roman" w:hAnsi="Times New Roman"/>
          <w:color w:val="000000"/>
          <w:sz w:val="28"/>
          <w:szCs w:val="28"/>
          <w:lang w:eastAsia="ru-RU"/>
        </w:rPr>
        <w:t>–201</w:t>
      </w:r>
      <w:r w:rsidRPr="004469EE">
        <w:rPr>
          <w:rFonts w:ascii="Times New Roman" w:eastAsia="Times New Roman" w:hAnsi="Times New Roman"/>
          <w:color w:val="000000"/>
          <w:sz w:val="28"/>
          <w:szCs w:val="28"/>
          <w:lang w:val="uk-UA" w:eastAsia="ru-RU"/>
        </w:rPr>
        <w:t>9</w:t>
      </w:r>
      <w:r w:rsidRPr="004469EE">
        <w:rPr>
          <w:rFonts w:ascii="Times New Roman" w:eastAsia="Times New Roman" w:hAnsi="Times New Roman"/>
          <w:color w:val="000000"/>
          <w:sz w:val="28"/>
          <w:szCs w:val="28"/>
          <w:lang w:eastAsia="ru-RU"/>
        </w:rPr>
        <w:t xml:space="preserve"> роки , керуючись ст. 26,</w:t>
      </w:r>
      <w:r>
        <w:rPr>
          <w:rFonts w:ascii="Times New Roman" w:eastAsia="Times New Roman" w:hAnsi="Times New Roman"/>
          <w:color w:val="000000"/>
          <w:sz w:val="28"/>
          <w:szCs w:val="28"/>
          <w:lang w:val="uk-UA" w:eastAsia="ru-RU"/>
        </w:rPr>
        <w:t xml:space="preserve"> </w:t>
      </w:r>
      <w:r w:rsidRPr="004469EE">
        <w:rPr>
          <w:rFonts w:ascii="Times New Roman" w:eastAsia="Times New Roman" w:hAnsi="Times New Roman"/>
          <w:color w:val="000000"/>
          <w:sz w:val="28"/>
          <w:szCs w:val="28"/>
          <w:lang w:eastAsia="ru-RU"/>
        </w:rPr>
        <w:t>42 Закону України «Про місцеве самоврядування в Україні»</w:t>
      </w:r>
      <w:r>
        <w:rPr>
          <w:rFonts w:ascii="Times New Roman" w:eastAsia="Times New Roman" w:hAnsi="Times New Roman"/>
          <w:color w:val="000000"/>
          <w:sz w:val="28"/>
          <w:szCs w:val="28"/>
          <w:lang w:val="uk-UA" w:eastAsia="ru-RU"/>
        </w:rPr>
        <w:t>, селищна рада  вирішила :</w:t>
      </w:r>
    </w:p>
    <w:p w:rsidR="00FF7BBF" w:rsidRPr="004469EE" w:rsidRDefault="00FF7BBF" w:rsidP="00FF7BBF">
      <w:pPr>
        <w:pStyle w:val="a5"/>
        <w:rPr>
          <w:rFonts w:ascii="Times New Roman" w:eastAsia="Times New Roman" w:hAnsi="Times New Roman"/>
          <w:color w:val="000000"/>
          <w:sz w:val="28"/>
          <w:szCs w:val="28"/>
          <w:lang w:val="uk-UA" w:eastAsia="ru-RU"/>
        </w:rPr>
      </w:pPr>
      <w:r w:rsidRPr="004469EE">
        <w:rPr>
          <w:rFonts w:ascii="Times New Roman" w:eastAsia="Times New Roman" w:hAnsi="Times New Roman"/>
          <w:color w:val="000000"/>
          <w:sz w:val="28"/>
          <w:szCs w:val="28"/>
          <w:lang w:eastAsia="ru-RU"/>
        </w:rPr>
        <w:t> </w:t>
      </w:r>
    </w:p>
    <w:p w:rsidR="00FF7BBF" w:rsidRDefault="00FF7BBF" w:rsidP="00FF7BBF">
      <w:pPr>
        <w:pStyle w:val="a5"/>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1.Внести зміни до </w:t>
      </w:r>
      <w:r w:rsidRPr="004469EE">
        <w:rPr>
          <w:rFonts w:ascii="Times New Roman" w:eastAsia="Times New Roman" w:hAnsi="Times New Roman"/>
          <w:color w:val="000000"/>
          <w:sz w:val="28"/>
          <w:szCs w:val="28"/>
          <w:lang w:eastAsia="ru-RU"/>
        </w:rPr>
        <w:t>Культурно-мистецької</w:t>
      </w:r>
      <w:r>
        <w:rPr>
          <w:rFonts w:ascii="Times New Roman" w:eastAsia="Times New Roman" w:hAnsi="Times New Roman"/>
          <w:color w:val="000000"/>
          <w:sz w:val="28"/>
          <w:szCs w:val="28"/>
          <w:lang w:val="uk-UA" w:eastAsia="ru-RU"/>
        </w:rPr>
        <w:t xml:space="preserve"> </w:t>
      </w:r>
      <w:r w:rsidRPr="004469EE">
        <w:rPr>
          <w:rFonts w:ascii="Times New Roman" w:eastAsia="Times New Roman" w:hAnsi="Times New Roman"/>
          <w:color w:val="000000"/>
          <w:sz w:val="28"/>
          <w:szCs w:val="28"/>
          <w:lang w:eastAsia="ru-RU"/>
        </w:rPr>
        <w:t xml:space="preserve">програми </w:t>
      </w:r>
      <w:r>
        <w:rPr>
          <w:rFonts w:ascii="Times New Roman" w:eastAsia="Times New Roman" w:hAnsi="Times New Roman"/>
          <w:color w:val="000000"/>
          <w:sz w:val="28"/>
          <w:szCs w:val="28"/>
          <w:lang w:val="uk-UA" w:eastAsia="ru-RU"/>
        </w:rPr>
        <w:t xml:space="preserve"> </w:t>
      </w:r>
      <w:r w:rsidRPr="004469EE">
        <w:rPr>
          <w:rFonts w:ascii="Times New Roman" w:eastAsia="Times New Roman" w:hAnsi="Times New Roman"/>
          <w:color w:val="000000"/>
          <w:sz w:val="28"/>
          <w:szCs w:val="28"/>
          <w:lang w:eastAsia="ru-RU"/>
        </w:rPr>
        <w:t>на 201</w:t>
      </w:r>
      <w:r w:rsidRPr="004469EE">
        <w:rPr>
          <w:rFonts w:ascii="Times New Roman" w:eastAsia="Times New Roman" w:hAnsi="Times New Roman"/>
          <w:color w:val="000000"/>
          <w:sz w:val="28"/>
          <w:szCs w:val="28"/>
          <w:lang w:val="uk-UA" w:eastAsia="ru-RU"/>
        </w:rPr>
        <w:t>7</w:t>
      </w:r>
      <w:r w:rsidRPr="004469EE">
        <w:rPr>
          <w:rFonts w:ascii="Times New Roman" w:eastAsia="Times New Roman" w:hAnsi="Times New Roman"/>
          <w:color w:val="000000"/>
          <w:sz w:val="28"/>
          <w:szCs w:val="28"/>
          <w:lang w:eastAsia="ru-RU"/>
        </w:rPr>
        <w:t>–201</w:t>
      </w:r>
      <w:r w:rsidRPr="004469EE">
        <w:rPr>
          <w:rFonts w:ascii="Times New Roman" w:eastAsia="Times New Roman" w:hAnsi="Times New Roman"/>
          <w:color w:val="000000"/>
          <w:sz w:val="28"/>
          <w:szCs w:val="28"/>
          <w:lang w:val="uk-UA" w:eastAsia="ru-RU"/>
        </w:rPr>
        <w:t>9</w:t>
      </w:r>
      <w:r w:rsidRPr="004469EE">
        <w:rPr>
          <w:rFonts w:ascii="Times New Roman" w:eastAsia="Times New Roman" w:hAnsi="Times New Roman"/>
          <w:color w:val="000000"/>
          <w:sz w:val="28"/>
          <w:szCs w:val="28"/>
          <w:lang w:eastAsia="ru-RU"/>
        </w:rPr>
        <w:t xml:space="preserve"> роки</w:t>
      </w:r>
      <w:r>
        <w:rPr>
          <w:rFonts w:ascii="Times New Roman" w:eastAsia="Times New Roman" w:hAnsi="Times New Roman"/>
          <w:color w:val="000000"/>
          <w:sz w:val="28"/>
          <w:szCs w:val="28"/>
          <w:lang w:val="uk-UA" w:eastAsia="ru-RU"/>
        </w:rPr>
        <w:t xml:space="preserve"> від 31.01.2017р. № 61-2/</w:t>
      </w:r>
      <w:r>
        <w:rPr>
          <w:rFonts w:ascii="Times New Roman" w:eastAsia="Times New Roman" w:hAnsi="Times New Roman"/>
          <w:color w:val="000000"/>
          <w:sz w:val="28"/>
          <w:szCs w:val="28"/>
          <w:lang w:val="en-US" w:eastAsia="ru-RU"/>
        </w:rPr>
        <w:t>VII</w:t>
      </w:r>
      <w:r>
        <w:rPr>
          <w:rFonts w:ascii="Times New Roman" w:eastAsia="Times New Roman" w:hAnsi="Times New Roman"/>
          <w:color w:val="000000"/>
          <w:sz w:val="28"/>
          <w:szCs w:val="28"/>
          <w:lang w:val="uk-UA" w:eastAsia="ru-RU"/>
        </w:rPr>
        <w:t>, а саме:</w:t>
      </w:r>
    </w:p>
    <w:p w:rsidR="00FF7BBF" w:rsidRPr="000E200A" w:rsidRDefault="00FF7BBF" w:rsidP="00FF7BBF">
      <w:pPr>
        <w:pStyle w:val="a5"/>
        <w:numPr>
          <w:ilvl w:val="0"/>
          <w:numId w:val="3"/>
        </w:numPr>
        <w:rPr>
          <w:rFonts w:ascii="Times New Roman" w:eastAsia="Times New Roman" w:hAnsi="Times New Roman"/>
          <w:color w:val="000000"/>
          <w:sz w:val="28"/>
          <w:szCs w:val="28"/>
          <w:lang w:eastAsia="ru-RU"/>
        </w:rPr>
      </w:pPr>
      <w:r w:rsidRPr="000E200A">
        <w:rPr>
          <w:rFonts w:ascii="Times New Roman" w:eastAsia="Times New Roman" w:hAnsi="Times New Roman"/>
          <w:color w:val="000000"/>
          <w:sz w:val="28"/>
          <w:szCs w:val="28"/>
          <w:lang w:val="uk-UA" w:eastAsia="ru-RU"/>
        </w:rPr>
        <w:lastRenderedPageBreak/>
        <w:t>Додаток до програми «Заходи та розрахунок видатків на фінансування культурно-мистецької програми на 2017-2019 роки» викла</w:t>
      </w:r>
      <w:r>
        <w:rPr>
          <w:rFonts w:ascii="Times New Roman" w:eastAsia="Times New Roman" w:hAnsi="Times New Roman"/>
          <w:color w:val="000000"/>
          <w:sz w:val="28"/>
          <w:szCs w:val="28"/>
          <w:lang w:val="uk-UA" w:eastAsia="ru-RU"/>
        </w:rPr>
        <w:t>сти в новій редакції , згідно додатку .</w:t>
      </w:r>
    </w:p>
    <w:p w:rsidR="00FF7BBF" w:rsidRDefault="00FF7BBF" w:rsidP="00FF7BBF">
      <w:pPr>
        <w:pStyle w:val="a5"/>
        <w:rPr>
          <w:rFonts w:ascii="Times New Roman" w:hAnsi="Times New Roman"/>
          <w:sz w:val="28"/>
          <w:szCs w:val="28"/>
        </w:rPr>
      </w:pPr>
      <w:r>
        <w:rPr>
          <w:rFonts w:ascii="Times New Roman" w:eastAsia="Times New Roman" w:hAnsi="Times New Roman"/>
          <w:color w:val="000000"/>
          <w:sz w:val="28"/>
          <w:szCs w:val="28"/>
          <w:lang w:val="uk-UA" w:eastAsia="ru-RU"/>
        </w:rPr>
        <w:t xml:space="preserve">            2.</w:t>
      </w:r>
      <w:r w:rsidRPr="004469EE">
        <w:rPr>
          <w:rFonts w:ascii="Times New Roman" w:eastAsia="Times New Roman" w:hAnsi="Times New Roman"/>
          <w:color w:val="000000"/>
          <w:sz w:val="28"/>
          <w:szCs w:val="28"/>
          <w:lang w:eastAsia="ru-RU"/>
        </w:rPr>
        <w:t>Контроль за виконанням даного рішення покласти на постійну комісію селищної ради з питань</w:t>
      </w:r>
      <w:r w:rsidRPr="00475C7A">
        <w:rPr>
          <w:rFonts w:ascii="Times New Roman" w:hAnsi="Times New Roman"/>
          <w:sz w:val="28"/>
          <w:szCs w:val="28"/>
          <w:lang w:val="uk-UA" w:eastAsia="ru-RU"/>
        </w:rPr>
        <w:t xml:space="preserve"> </w:t>
      </w:r>
      <w:r w:rsidRPr="00385E00">
        <w:rPr>
          <w:rFonts w:ascii="Times New Roman" w:hAnsi="Times New Roman"/>
          <w:sz w:val="28"/>
          <w:szCs w:val="28"/>
          <w:lang w:val="uk-UA" w:eastAsia="ru-RU"/>
        </w:rPr>
        <w:t>планування, фінансів, бюджету, соціально-економічного розвитку, промисловості та підприємництва</w:t>
      </w:r>
      <w:r w:rsidRPr="00385E00">
        <w:rPr>
          <w:rStyle w:val="ab"/>
          <w:rFonts w:ascii="Times New Roman" w:hAnsi="Times New Roman"/>
          <w:sz w:val="28"/>
          <w:szCs w:val="28"/>
        </w:rPr>
        <w:t xml:space="preserve"> </w:t>
      </w:r>
      <w:r>
        <w:rPr>
          <w:rStyle w:val="ab"/>
          <w:rFonts w:ascii="Times New Roman" w:hAnsi="Times New Roman"/>
          <w:sz w:val="28"/>
          <w:szCs w:val="28"/>
          <w:lang w:val="uk-UA"/>
        </w:rPr>
        <w:t xml:space="preserve"> </w:t>
      </w:r>
      <w:r w:rsidRPr="00385E00">
        <w:rPr>
          <w:rFonts w:ascii="Times New Roman" w:hAnsi="Times New Roman"/>
          <w:sz w:val="28"/>
          <w:szCs w:val="28"/>
        </w:rPr>
        <w:t>( голова Краснощок А.В.)</w:t>
      </w:r>
    </w:p>
    <w:p w:rsidR="00FF7BBF" w:rsidRPr="004469EE" w:rsidRDefault="00FF7BBF" w:rsidP="00FF7BBF">
      <w:pPr>
        <w:pStyle w:val="a5"/>
        <w:rPr>
          <w:rFonts w:ascii="Times New Roman" w:eastAsia="Times New Roman" w:hAnsi="Times New Roman"/>
          <w:color w:val="000000"/>
          <w:sz w:val="28"/>
          <w:szCs w:val="28"/>
          <w:lang w:eastAsia="ru-RU"/>
        </w:rPr>
      </w:pPr>
      <w:r w:rsidRPr="004469EE">
        <w:rPr>
          <w:rFonts w:ascii="Times New Roman" w:eastAsia="Times New Roman" w:hAnsi="Times New Roman"/>
          <w:color w:val="000000"/>
          <w:sz w:val="28"/>
          <w:szCs w:val="28"/>
          <w:lang w:eastAsia="ru-RU"/>
        </w:rPr>
        <w:t> </w:t>
      </w:r>
    </w:p>
    <w:p w:rsidR="00FF7BBF" w:rsidRPr="004469EE" w:rsidRDefault="00FF7BBF" w:rsidP="00FF7BBF">
      <w:pPr>
        <w:pStyle w:val="a5"/>
        <w:rPr>
          <w:rFonts w:ascii="Times New Roman" w:eastAsia="Times New Roman" w:hAnsi="Times New Roman"/>
          <w:color w:val="000000"/>
          <w:sz w:val="28"/>
          <w:szCs w:val="28"/>
          <w:lang w:eastAsia="ru-RU"/>
        </w:rPr>
      </w:pPr>
      <w:r w:rsidRPr="004469EE">
        <w:rPr>
          <w:rFonts w:ascii="Times New Roman" w:eastAsia="Times New Roman" w:hAnsi="Times New Roman"/>
          <w:color w:val="000000"/>
          <w:sz w:val="28"/>
          <w:szCs w:val="28"/>
          <w:lang w:eastAsia="ru-RU"/>
        </w:rPr>
        <w:t> </w:t>
      </w:r>
    </w:p>
    <w:p w:rsidR="00FF7BBF" w:rsidRPr="004469EE" w:rsidRDefault="00FF7BBF" w:rsidP="00FF7BBF">
      <w:pPr>
        <w:pStyle w:val="a5"/>
        <w:rPr>
          <w:rFonts w:ascii="Times New Roman" w:eastAsia="Times New Roman" w:hAnsi="Times New Roman"/>
          <w:color w:val="000000"/>
          <w:sz w:val="28"/>
          <w:szCs w:val="28"/>
          <w:lang w:eastAsia="ru-RU"/>
        </w:rPr>
      </w:pPr>
      <w:r w:rsidRPr="004469EE">
        <w:rPr>
          <w:rFonts w:ascii="Times New Roman" w:eastAsia="Times New Roman" w:hAnsi="Times New Roman"/>
          <w:color w:val="000000"/>
          <w:sz w:val="28"/>
          <w:szCs w:val="28"/>
          <w:lang w:eastAsia="ru-RU"/>
        </w:rPr>
        <w:t> </w:t>
      </w:r>
    </w:p>
    <w:p w:rsidR="00FF7BBF" w:rsidRPr="004469EE" w:rsidRDefault="00FF7BBF" w:rsidP="00FF7BBF">
      <w:pPr>
        <w:pStyle w:val="a5"/>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val="uk-UA" w:eastAsia="ru-RU"/>
        </w:rPr>
        <w:t xml:space="preserve"> Селищний голова                                  </w:t>
      </w:r>
      <w:r w:rsidRPr="004469EE">
        <w:rPr>
          <w:rFonts w:ascii="Times New Roman" w:eastAsia="Times New Roman" w:hAnsi="Times New Roman"/>
          <w:color w:val="000000"/>
          <w:sz w:val="28"/>
          <w:szCs w:val="28"/>
          <w:lang w:eastAsia="ru-RU"/>
        </w:rPr>
        <w:t xml:space="preserve">                                      </w:t>
      </w:r>
      <w:r w:rsidRPr="004469EE">
        <w:rPr>
          <w:rFonts w:ascii="Times New Roman" w:eastAsia="Times New Roman" w:hAnsi="Times New Roman"/>
          <w:color w:val="000000"/>
          <w:sz w:val="28"/>
          <w:szCs w:val="28"/>
          <w:lang w:val="uk-UA" w:eastAsia="ru-RU"/>
        </w:rPr>
        <w:t>С.В.Павліченко</w:t>
      </w:r>
    </w:p>
    <w:p w:rsidR="00FF7BBF" w:rsidRPr="004469EE" w:rsidRDefault="00FF7BBF" w:rsidP="00FF7BBF">
      <w:pPr>
        <w:pStyle w:val="a5"/>
        <w:rPr>
          <w:rFonts w:ascii="Times New Roman" w:eastAsia="Times New Roman" w:hAnsi="Times New Roman"/>
          <w:color w:val="000000"/>
          <w:sz w:val="28"/>
          <w:szCs w:val="28"/>
          <w:lang w:eastAsia="ru-RU"/>
        </w:rPr>
      </w:pPr>
      <w:r w:rsidRPr="004469EE">
        <w:rPr>
          <w:rFonts w:ascii="Times New Roman" w:eastAsia="Times New Roman" w:hAnsi="Times New Roman"/>
          <w:color w:val="000000"/>
          <w:sz w:val="28"/>
          <w:szCs w:val="28"/>
          <w:lang w:eastAsia="ru-RU"/>
        </w:rPr>
        <w:t> </w:t>
      </w:r>
    </w:p>
    <w:p w:rsidR="00FF7BBF" w:rsidRPr="004469EE" w:rsidRDefault="00FF7BBF" w:rsidP="00FF7BBF">
      <w:pPr>
        <w:pStyle w:val="a5"/>
        <w:rPr>
          <w:rFonts w:ascii="Times New Roman" w:eastAsia="Times New Roman" w:hAnsi="Times New Roman"/>
          <w:color w:val="000000"/>
          <w:sz w:val="28"/>
          <w:szCs w:val="28"/>
          <w:lang w:eastAsia="ru-RU"/>
        </w:rPr>
      </w:pPr>
      <w:r w:rsidRPr="004469EE">
        <w:rPr>
          <w:rFonts w:ascii="Times New Roman" w:eastAsia="Times New Roman" w:hAnsi="Times New Roman"/>
          <w:color w:val="000000"/>
          <w:sz w:val="28"/>
          <w:szCs w:val="28"/>
          <w:lang w:eastAsia="ru-RU"/>
        </w:rPr>
        <w:t> </w:t>
      </w:r>
    </w:p>
    <w:p w:rsidR="00FF7BBF" w:rsidRDefault="00FF7BBF" w:rsidP="00FF7BBF">
      <w:pPr>
        <w:pStyle w:val="a5"/>
        <w:rPr>
          <w:rFonts w:ascii="Times New Roman" w:eastAsia="Times New Roman" w:hAnsi="Times New Roman"/>
          <w:color w:val="000000"/>
          <w:sz w:val="28"/>
          <w:szCs w:val="28"/>
          <w:lang w:val="uk-UA" w:eastAsia="ru-RU"/>
        </w:rPr>
      </w:pPr>
      <w:r w:rsidRPr="004469EE">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val="uk-UA" w:eastAsia="ru-RU"/>
        </w:rPr>
        <w:t>сел. Васильківка</w:t>
      </w:r>
    </w:p>
    <w:p w:rsidR="00FF7BBF" w:rsidRDefault="00FF7BBF" w:rsidP="00FF7BBF">
      <w:pPr>
        <w:pStyle w:val="a5"/>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14 листопада 2017 року</w:t>
      </w:r>
    </w:p>
    <w:p w:rsidR="00FF7BBF" w:rsidRPr="00DD24B1" w:rsidRDefault="00FF7BBF" w:rsidP="00FF7BBF">
      <w:pPr>
        <w:pStyle w:val="a5"/>
        <w:rPr>
          <w:rFonts w:ascii="Times New Roman" w:hAnsi="Times New Roman"/>
          <w:sz w:val="28"/>
          <w:szCs w:val="28"/>
        </w:rPr>
      </w:pPr>
      <w:r>
        <w:rPr>
          <w:rFonts w:ascii="Times New Roman" w:hAnsi="Times New Roman"/>
          <w:sz w:val="28"/>
          <w:szCs w:val="28"/>
          <w:lang w:val="uk-UA"/>
        </w:rPr>
        <w:t xml:space="preserve">№  373 </w:t>
      </w:r>
      <w:r w:rsidRPr="00DD24B1">
        <w:rPr>
          <w:rFonts w:ascii="Times New Roman" w:hAnsi="Times New Roman"/>
          <w:sz w:val="28"/>
          <w:szCs w:val="28"/>
          <w:lang w:val="uk-UA"/>
        </w:rPr>
        <w:t xml:space="preserve"> - </w:t>
      </w:r>
      <w:r>
        <w:rPr>
          <w:rFonts w:ascii="Times New Roman" w:hAnsi="Times New Roman"/>
          <w:sz w:val="28"/>
          <w:szCs w:val="28"/>
          <w:lang w:val="uk-UA"/>
        </w:rPr>
        <w:t>9</w:t>
      </w:r>
      <w:r w:rsidRPr="00DD24B1">
        <w:rPr>
          <w:rFonts w:ascii="Times New Roman" w:hAnsi="Times New Roman"/>
          <w:sz w:val="28"/>
          <w:szCs w:val="28"/>
        </w:rPr>
        <w:t xml:space="preserve">/ </w:t>
      </w:r>
      <w:r w:rsidRPr="00DD24B1">
        <w:rPr>
          <w:rFonts w:ascii="Times New Roman" w:hAnsi="Times New Roman"/>
          <w:sz w:val="28"/>
          <w:szCs w:val="28"/>
          <w:lang w:val="en-US"/>
        </w:rPr>
        <w:t>VII</w:t>
      </w:r>
    </w:p>
    <w:p w:rsidR="00FF7BBF" w:rsidRDefault="00FF7BBF" w:rsidP="00FF7BBF">
      <w:pPr>
        <w:pStyle w:val="1"/>
        <w:rPr>
          <w:lang w:eastAsia="ru-RU"/>
        </w:rPr>
      </w:pPr>
    </w:p>
    <w:p w:rsidR="00FF7BBF" w:rsidRDefault="00FF7BBF" w:rsidP="00FF7BBF">
      <w:pPr>
        <w:pStyle w:val="1"/>
        <w:rPr>
          <w:lang w:eastAsia="ru-RU"/>
        </w:rPr>
      </w:pPr>
    </w:p>
    <w:p w:rsidR="00FF7BBF" w:rsidRDefault="00FF7BBF" w:rsidP="00FF7BBF">
      <w:pPr>
        <w:pStyle w:val="1"/>
        <w:rPr>
          <w:lang w:eastAsia="ru-RU"/>
        </w:rPr>
        <w:sectPr w:rsidR="00FF7BBF">
          <w:pgSz w:w="11906" w:h="16838"/>
          <w:pgMar w:top="850" w:right="850" w:bottom="850" w:left="1417" w:header="708" w:footer="708" w:gutter="0"/>
          <w:cols w:space="708"/>
          <w:docGrid w:linePitch="360"/>
        </w:sectPr>
      </w:pPr>
    </w:p>
    <w:p w:rsidR="00FF7BBF" w:rsidRDefault="00FF7BBF" w:rsidP="00FF7BBF">
      <w:pPr>
        <w:pStyle w:val="a5"/>
        <w:jc w:val="right"/>
        <w:rPr>
          <w:rFonts w:ascii="Times New Roman" w:hAnsi="Times New Roman"/>
          <w:sz w:val="24"/>
          <w:szCs w:val="24"/>
          <w:lang w:val="uk-UA" w:eastAsia="ru-RU"/>
        </w:rPr>
      </w:pPr>
      <w:r>
        <w:rPr>
          <w:rFonts w:ascii="Times New Roman" w:hAnsi="Times New Roman"/>
          <w:sz w:val="24"/>
          <w:szCs w:val="24"/>
          <w:lang w:val="uk-UA" w:eastAsia="ru-RU"/>
        </w:rPr>
        <w:lastRenderedPageBreak/>
        <w:t>Додаток</w:t>
      </w:r>
    </w:p>
    <w:p w:rsidR="00FF7BBF" w:rsidRDefault="00FF7BBF" w:rsidP="00FF7BBF">
      <w:pPr>
        <w:pStyle w:val="a5"/>
        <w:jc w:val="right"/>
        <w:rPr>
          <w:rFonts w:ascii="Times New Roman" w:hAnsi="Times New Roman"/>
          <w:sz w:val="24"/>
          <w:szCs w:val="24"/>
          <w:lang w:val="uk-UA" w:eastAsia="ru-RU"/>
        </w:rPr>
      </w:pPr>
      <w:r>
        <w:rPr>
          <w:rFonts w:ascii="Times New Roman" w:hAnsi="Times New Roman"/>
          <w:sz w:val="24"/>
          <w:szCs w:val="24"/>
          <w:lang w:val="uk-UA" w:eastAsia="ru-RU"/>
        </w:rPr>
        <w:t xml:space="preserve">  до рішення селищної ради </w:t>
      </w:r>
    </w:p>
    <w:p w:rsidR="00FF7BBF" w:rsidRDefault="00FF7BBF" w:rsidP="00FF7BBF">
      <w:pPr>
        <w:pStyle w:val="a5"/>
        <w:jc w:val="right"/>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14 листопада 2017 року</w:t>
      </w:r>
    </w:p>
    <w:p w:rsidR="00FF7BBF" w:rsidRPr="00DD24B1" w:rsidRDefault="00FF7BBF" w:rsidP="00FF7BBF">
      <w:pPr>
        <w:pStyle w:val="a5"/>
        <w:jc w:val="right"/>
        <w:rPr>
          <w:rFonts w:ascii="Times New Roman" w:hAnsi="Times New Roman"/>
          <w:sz w:val="28"/>
          <w:szCs w:val="28"/>
        </w:rPr>
      </w:pPr>
      <w:r>
        <w:rPr>
          <w:rFonts w:ascii="Times New Roman" w:hAnsi="Times New Roman"/>
          <w:sz w:val="28"/>
          <w:szCs w:val="28"/>
          <w:lang w:val="uk-UA"/>
        </w:rPr>
        <w:t xml:space="preserve">№  373 </w:t>
      </w:r>
      <w:r w:rsidRPr="00DD24B1">
        <w:rPr>
          <w:rFonts w:ascii="Times New Roman" w:hAnsi="Times New Roman"/>
          <w:sz w:val="28"/>
          <w:szCs w:val="28"/>
          <w:lang w:val="uk-UA"/>
        </w:rPr>
        <w:t xml:space="preserve"> - </w:t>
      </w:r>
      <w:r>
        <w:rPr>
          <w:rFonts w:ascii="Times New Roman" w:hAnsi="Times New Roman"/>
          <w:sz w:val="28"/>
          <w:szCs w:val="28"/>
          <w:lang w:val="uk-UA"/>
        </w:rPr>
        <w:t>9</w:t>
      </w:r>
      <w:r w:rsidRPr="00DD24B1">
        <w:rPr>
          <w:rFonts w:ascii="Times New Roman" w:hAnsi="Times New Roman"/>
          <w:sz w:val="28"/>
          <w:szCs w:val="28"/>
        </w:rPr>
        <w:t xml:space="preserve">/ </w:t>
      </w:r>
      <w:r w:rsidRPr="00DD24B1">
        <w:rPr>
          <w:rFonts w:ascii="Times New Roman" w:hAnsi="Times New Roman"/>
          <w:sz w:val="28"/>
          <w:szCs w:val="28"/>
          <w:lang w:val="en-US"/>
        </w:rPr>
        <w:t>VII</w:t>
      </w:r>
    </w:p>
    <w:p w:rsidR="00FF7BBF" w:rsidRPr="000E200A" w:rsidRDefault="00FF7BBF" w:rsidP="00FF7BBF">
      <w:pPr>
        <w:pStyle w:val="1"/>
        <w:spacing w:before="0"/>
        <w:jc w:val="right"/>
        <w:rPr>
          <w:rFonts w:ascii="Times New Roman" w:hAnsi="Times New Roman"/>
          <w:sz w:val="24"/>
          <w:szCs w:val="24"/>
          <w:lang w:val="uk-UA" w:eastAsia="ru-RU"/>
        </w:rPr>
      </w:pPr>
    </w:p>
    <w:p w:rsidR="00FF7BBF" w:rsidRPr="000E200A" w:rsidRDefault="00FF7BBF" w:rsidP="00FF7BBF">
      <w:pPr>
        <w:pStyle w:val="1"/>
        <w:spacing w:before="0"/>
        <w:jc w:val="center"/>
        <w:rPr>
          <w:rFonts w:ascii="Times New Roman" w:hAnsi="Times New Roman"/>
          <w:lang w:eastAsia="ru-RU"/>
        </w:rPr>
      </w:pPr>
      <w:r w:rsidRPr="000E200A">
        <w:rPr>
          <w:rFonts w:ascii="Times New Roman" w:hAnsi="Times New Roman"/>
          <w:lang w:eastAsia="ru-RU"/>
        </w:rPr>
        <w:t>Заходи та розрахунок видатків на фінансування</w:t>
      </w:r>
    </w:p>
    <w:p w:rsidR="00FF7BBF" w:rsidRPr="000E200A" w:rsidRDefault="00FF7BBF" w:rsidP="00FF7BBF">
      <w:pPr>
        <w:pStyle w:val="1"/>
        <w:spacing w:before="0"/>
        <w:jc w:val="center"/>
        <w:rPr>
          <w:rFonts w:ascii="Times New Roman" w:hAnsi="Times New Roman"/>
          <w:lang w:eastAsia="ru-RU"/>
        </w:rPr>
      </w:pPr>
      <w:r w:rsidRPr="000E200A">
        <w:rPr>
          <w:rFonts w:ascii="Times New Roman" w:hAnsi="Times New Roman"/>
          <w:lang w:eastAsia="ru-RU"/>
        </w:rPr>
        <w:t>культурно – мистецької програми</w:t>
      </w:r>
    </w:p>
    <w:p w:rsidR="00FF7BBF" w:rsidRDefault="00FF7BBF" w:rsidP="00FF7BBF">
      <w:pPr>
        <w:pStyle w:val="1"/>
        <w:spacing w:before="0"/>
        <w:jc w:val="center"/>
        <w:rPr>
          <w:rFonts w:ascii="Times New Roman" w:hAnsi="Times New Roman"/>
          <w:lang w:eastAsia="ru-RU"/>
        </w:rPr>
      </w:pPr>
      <w:r w:rsidRPr="000E200A">
        <w:rPr>
          <w:rFonts w:ascii="Times New Roman" w:hAnsi="Times New Roman"/>
          <w:lang w:eastAsia="ru-RU"/>
        </w:rPr>
        <w:t>на 201</w:t>
      </w:r>
      <w:r w:rsidRPr="000E200A">
        <w:rPr>
          <w:rFonts w:ascii="Times New Roman" w:hAnsi="Times New Roman"/>
          <w:lang w:val="uk-UA" w:eastAsia="ru-RU"/>
        </w:rPr>
        <w:t>7</w:t>
      </w:r>
      <w:r w:rsidRPr="000E200A">
        <w:rPr>
          <w:rFonts w:ascii="Times New Roman" w:hAnsi="Times New Roman"/>
          <w:lang w:eastAsia="ru-RU"/>
        </w:rPr>
        <w:t>-201</w:t>
      </w:r>
      <w:r w:rsidRPr="000E200A">
        <w:rPr>
          <w:rFonts w:ascii="Times New Roman" w:hAnsi="Times New Roman"/>
          <w:lang w:val="uk-UA" w:eastAsia="ru-RU"/>
        </w:rPr>
        <w:t>9</w:t>
      </w:r>
      <w:r w:rsidRPr="000E200A">
        <w:rPr>
          <w:rFonts w:ascii="Times New Roman" w:hAnsi="Times New Roman"/>
          <w:lang w:eastAsia="ru-RU"/>
        </w:rPr>
        <w:t xml:space="preserve"> 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3670"/>
        <w:gridCol w:w="1768"/>
        <w:gridCol w:w="1769"/>
        <w:gridCol w:w="1768"/>
      </w:tblGrid>
      <w:tr w:rsidR="00FF7BBF" w:rsidRPr="00E24F46" w:rsidTr="00D26A81">
        <w:trPr>
          <w:jc w:val="center"/>
        </w:trPr>
        <w:tc>
          <w:tcPr>
            <w:tcW w:w="701" w:type="dxa"/>
            <w:shd w:val="clear" w:color="auto" w:fill="auto"/>
          </w:tcPr>
          <w:p w:rsidR="00FF7BBF" w:rsidRPr="00CB5EDB" w:rsidRDefault="00FF7BBF" w:rsidP="00D26A81">
            <w:pPr>
              <w:jc w:val="center"/>
              <w:rPr>
                <w:rFonts w:ascii="Times New Roman" w:hAnsi="Times New Roman"/>
                <w:b/>
                <w:sz w:val="28"/>
                <w:szCs w:val="28"/>
                <w:lang w:val="uk-UA" w:eastAsia="ru-RU"/>
              </w:rPr>
            </w:pPr>
            <w:r w:rsidRPr="00CB5EDB">
              <w:rPr>
                <w:rFonts w:ascii="Times New Roman" w:hAnsi="Times New Roman"/>
                <w:b/>
                <w:sz w:val="28"/>
                <w:szCs w:val="28"/>
                <w:lang w:val="uk-UA" w:eastAsia="ru-RU"/>
              </w:rPr>
              <w:t>№ з/п</w:t>
            </w:r>
          </w:p>
        </w:tc>
        <w:tc>
          <w:tcPr>
            <w:tcW w:w="9500" w:type="dxa"/>
            <w:shd w:val="clear" w:color="auto" w:fill="auto"/>
          </w:tcPr>
          <w:p w:rsidR="00FF7BBF" w:rsidRPr="00CB5EDB" w:rsidRDefault="00FF7BBF" w:rsidP="00D26A81">
            <w:pPr>
              <w:jc w:val="center"/>
              <w:rPr>
                <w:rFonts w:ascii="Times New Roman" w:hAnsi="Times New Roman"/>
                <w:b/>
                <w:sz w:val="28"/>
                <w:szCs w:val="28"/>
                <w:lang w:val="uk-UA" w:eastAsia="ru-RU"/>
              </w:rPr>
            </w:pPr>
            <w:r w:rsidRPr="00CB5EDB">
              <w:rPr>
                <w:rFonts w:ascii="Times New Roman" w:hAnsi="Times New Roman"/>
                <w:b/>
                <w:sz w:val="28"/>
                <w:szCs w:val="28"/>
                <w:lang w:val="uk-UA" w:eastAsia="ru-RU"/>
              </w:rPr>
              <w:t>Назва заходу</w:t>
            </w:r>
          </w:p>
        </w:tc>
        <w:tc>
          <w:tcPr>
            <w:tcW w:w="1383" w:type="dxa"/>
            <w:shd w:val="clear" w:color="auto" w:fill="auto"/>
          </w:tcPr>
          <w:p w:rsidR="00FF7BBF" w:rsidRPr="00CB5EDB" w:rsidRDefault="00FF7BBF" w:rsidP="00D26A81">
            <w:pPr>
              <w:jc w:val="center"/>
              <w:rPr>
                <w:rFonts w:ascii="Times New Roman" w:hAnsi="Times New Roman"/>
                <w:b/>
                <w:sz w:val="24"/>
                <w:szCs w:val="24"/>
                <w:lang w:val="uk-UA" w:eastAsia="ru-RU"/>
              </w:rPr>
            </w:pPr>
            <w:r w:rsidRPr="00CB5EDB">
              <w:rPr>
                <w:rFonts w:ascii="Times New Roman" w:hAnsi="Times New Roman"/>
                <w:b/>
                <w:sz w:val="24"/>
                <w:szCs w:val="24"/>
                <w:lang w:val="uk-UA" w:eastAsia="ru-RU"/>
              </w:rPr>
              <w:t>Фінансування на 2017 рік, грн.</w:t>
            </w:r>
          </w:p>
        </w:tc>
        <w:tc>
          <w:tcPr>
            <w:tcW w:w="1774" w:type="dxa"/>
            <w:shd w:val="clear" w:color="auto" w:fill="auto"/>
          </w:tcPr>
          <w:p w:rsidR="00FF7BBF" w:rsidRPr="00CB5EDB" w:rsidRDefault="00FF7BBF" w:rsidP="00D26A81">
            <w:pPr>
              <w:jc w:val="center"/>
              <w:rPr>
                <w:rFonts w:ascii="Times New Roman" w:hAnsi="Times New Roman"/>
                <w:b/>
                <w:sz w:val="24"/>
                <w:szCs w:val="24"/>
                <w:lang w:val="uk-UA" w:eastAsia="ru-RU"/>
              </w:rPr>
            </w:pPr>
            <w:r w:rsidRPr="00CB5EDB">
              <w:rPr>
                <w:rFonts w:ascii="Times New Roman" w:hAnsi="Times New Roman"/>
                <w:b/>
                <w:sz w:val="24"/>
                <w:szCs w:val="24"/>
                <w:lang w:val="uk-UA" w:eastAsia="ru-RU"/>
              </w:rPr>
              <w:t>Фінансування на 2018 рік, грн.</w:t>
            </w:r>
          </w:p>
        </w:tc>
        <w:tc>
          <w:tcPr>
            <w:tcW w:w="1768" w:type="dxa"/>
            <w:shd w:val="clear" w:color="auto" w:fill="auto"/>
          </w:tcPr>
          <w:p w:rsidR="00FF7BBF" w:rsidRPr="00CB5EDB" w:rsidRDefault="00FF7BBF" w:rsidP="00D26A81">
            <w:pPr>
              <w:jc w:val="center"/>
              <w:rPr>
                <w:rFonts w:ascii="Times New Roman" w:hAnsi="Times New Roman"/>
                <w:b/>
                <w:sz w:val="24"/>
                <w:szCs w:val="24"/>
                <w:lang w:val="uk-UA" w:eastAsia="ru-RU"/>
              </w:rPr>
            </w:pPr>
            <w:r w:rsidRPr="00CB5EDB">
              <w:rPr>
                <w:rFonts w:ascii="Times New Roman" w:hAnsi="Times New Roman"/>
                <w:b/>
                <w:sz w:val="24"/>
                <w:szCs w:val="24"/>
                <w:lang w:val="uk-UA" w:eastAsia="ru-RU"/>
              </w:rPr>
              <w:t>Фінансування на 2019 рік, грн.</w:t>
            </w:r>
          </w:p>
        </w:tc>
      </w:tr>
      <w:tr w:rsidR="00FF7BBF" w:rsidRPr="00E24F46"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1</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Новорічні свята</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12700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15000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15000</w:t>
            </w:r>
          </w:p>
        </w:tc>
      </w:tr>
      <w:tr w:rsidR="00FF7BBF" w:rsidRPr="00687105"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2</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Заходи, присвячені річниці визволення Васильківщини від німецько-фашистських загарбників в роки Другої Світової війни</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18500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15000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15000</w:t>
            </w:r>
          </w:p>
        </w:tc>
      </w:tr>
      <w:tr w:rsidR="00FF7BBF" w:rsidRPr="00687105"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3</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Урочисті заходи до вшанування учасників бойових дій на території інших держав</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w:t>
            </w:r>
          </w:p>
        </w:tc>
      </w:tr>
      <w:tr w:rsidR="00FF7BBF" w:rsidRPr="00687105"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4</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День героїв небесної сотні</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1500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1500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1500</w:t>
            </w:r>
          </w:p>
        </w:tc>
      </w:tr>
      <w:tr w:rsidR="00FF7BBF" w:rsidRPr="00687105"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5</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Заходи, присвячені 8 Березня</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9000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10000</w:t>
            </w:r>
          </w:p>
        </w:tc>
      </w:tr>
      <w:tr w:rsidR="00FF7BBF" w:rsidRPr="00687105"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6</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Річниця Чорнобильської трагедії</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9000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5000</w:t>
            </w:r>
          </w:p>
        </w:tc>
      </w:tr>
      <w:tr w:rsidR="00FF7BBF" w:rsidRPr="00687105"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7</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Свято, присвячене Дню захисту дітей</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w:t>
            </w:r>
          </w:p>
        </w:tc>
      </w:tr>
      <w:tr w:rsidR="00FF7BBF" w:rsidRPr="00687105"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8</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День молоді</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w:t>
            </w:r>
          </w:p>
        </w:tc>
      </w:tr>
      <w:tr w:rsidR="00FF7BBF" w:rsidRPr="00687105"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9</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Заходи, присвячені річниці Конституції України</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2000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2000</w:t>
            </w:r>
          </w:p>
        </w:tc>
      </w:tr>
      <w:tr w:rsidR="00FF7BBF" w:rsidRPr="00687105"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10</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Свято Івана Купала</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7000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7000</w:t>
            </w:r>
          </w:p>
        </w:tc>
      </w:tr>
      <w:tr w:rsidR="00FF7BBF" w:rsidRPr="00687105"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lastRenderedPageBreak/>
              <w:t>11</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День Державного прапора України</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w:t>
            </w:r>
          </w:p>
        </w:tc>
      </w:tr>
      <w:tr w:rsidR="00FF7BBF" w:rsidRPr="00687105"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12</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Заходи, присвячені річниці Незалежності України</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12500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5000</w:t>
            </w:r>
          </w:p>
        </w:tc>
      </w:tr>
      <w:tr w:rsidR="00FF7BBF" w:rsidRPr="00687105" w:rsidTr="00D26A81">
        <w:trPr>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13</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Святкові заходи, присвячені Дню селища, села</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180000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14</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День захисника України</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15</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Всеукраїнський день працівників культури та майстрів народної творчості</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16</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Святкові заходи, присвячені Дню працівника сільського господарства</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4000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4000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17</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День пам’яті жертв голодоморів</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300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300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300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18</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День Збройних Сил України</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2000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3000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3000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19</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День вшанування загиблих учасників ліквідації наслідків аварії на Чорнобильській АЕС</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2000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3000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3000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20</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День місцевого самоврядування</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15000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21</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Районні фестивалі, конкурси та культурно-мистецькі заходи</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2000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2000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2000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22</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Заходи до державних ювілейних дат</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23</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Святкові заходи випуску дітей із ДНЗ</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18000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18000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18000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24</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День учителя</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6000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6000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lastRenderedPageBreak/>
              <w:t>25</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День українського козацтва</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5000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26</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День юриста</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1500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2000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2000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27</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Урочисті заходи з приводу призову4 до Збройних сил України</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14500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10000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28</w:t>
            </w: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Заходи з привітання ювілярів, ветеранів</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6500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6700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6700</w:t>
            </w:r>
          </w:p>
        </w:tc>
      </w:tr>
      <w:tr w:rsidR="00FF7BBF" w:rsidRPr="00687105" w:rsidTr="00D26A81">
        <w:trPr>
          <w:trHeight w:val="513"/>
          <w:jc w:val="center"/>
        </w:trPr>
        <w:tc>
          <w:tcPr>
            <w:tcW w:w="701" w:type="dxa"/>
            <w:shd w:val="clear" w:color="auto" w:fill="auto"/>
          </w:tcPr>
          <w:p w:rsidR="00FF7BBF" w:rsidRPr="00CB5EDB" w:rsidRDefault="00FF7BBF" w:rsidP="00D26A81">
            <w:pPr>
              <w:rPr>
                <w:rFonts w:ascii="Times New Roman" w:hAnsi="Times New Roman"/>
                <w:sz w:val="28"/>
                <w:szCs w:val="28"/>
                <w:lang w:val="uk-UA" w:eastAsia="ru-RU"/>
              </w:rPr>
            </w:pPr>
          </w:p>
        </w:tc>
        <w:tc>
          <w:tcPr>
            <w:tcW w:w="9500" w:type="dxa"/>
            <w:shd w:val="clear" w:color="auto" w:fill="auto"/>
          </w:tcPr>
          <w:p w:rsidR="00FF7BBF" w:rsidRPr="00CB5EDB" w:rsidRDefault="00FF7BBF" w:rsidP="00D26A81">
            <w:pPr>
              <w:rPr>
                <w:rFonts w:ascii="Times New Roman" w:hAnsi="Times New Roman"/>
                <w:sz w:val="28"/>
                <w:szCs w:val="28"/>
                <w:lang w:val="uk-UA" w:eastAsia="ru-RU"/>
              </w:rPr>
            </w:pPr>
            <w:r w:rsidRPr="00CB5EDB">
              <w:rPr>
                <w:rFonts w:ascii="Times New Roman" w:hAnsi="Times New Roman"/>
                <w:sz w:val="28"/>
                <w:szCs w:val="28"/>
                <w:lang w:val="uk-UA" w:eastAsia="ru-RU"/>
              </w:rPr>
              <w:t>ВСЬОГО:</w:t>
            </w:r>
          </w:p>
        </w:tc>
        <w:tc>
          <w:tcPr>
            <w:tcW w:w="1383"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350000</w:t>
            </w:r>
          </w:p>
        </w:tc>
        <w:tc>
          <w:tcPr>
            <w:tcW w:w="1774"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150000</w:t>
            </w:r>
          </w:p>
        </w:tc>
        <w:tc>
          <w:tcPr>
            <w:tcW w:w="1768" w:type="dxa"/>
            <w:shd w:val="clear" w:color="auto" w:fill="auto"/>
          </w:tcPr>
          <w:p w:rsidR="00FF7BBF" w:rsidRPr="00CB5EDB" w:rsidRDefault="00FF7BBF" w:rsidP="00D26A81">
            <w:pPr>
              <w:jc w:val="center"/>
              <w:rPr>
                <w:rFonts w:ascii="Times New Roman" w:hAnsi="Times New Roman"/>
                <w:sz w:val="28"/>
                <w:szCs w:val="28"/>
                <w:lang w:val="uk-UA" w:eastAsia="ru-RU"/>
              </w:rPr>
            </w:pPr>
            <w:r w:rsidRPr="00CB5EDB">
              <w:rPr>
                <w:rFonts w:ascii="Times New Roman" w:hAnsi="Times New Roman"/>
                <w:sz w:val="28"/>
                <w:szCs w:val="28"/>
                <w:lang w:val="uk-UA" w:eastAsia="ru-RU"/>
              </w:rPr>
              <w:t>150000</w:t>
            </w:r>
          </w:p>
        </w:tc>
      </w:tr>
    </w:tbl>
    <w:p w:rsidR="00FF7BBF" w:rsidRDefault="00FF7BBF" w:rsidP="00FF7BBF">
      <w:pPr>
        <w:pStyle w:val="1"/>
        <w:rPr>
          <w:rFonts w:ascii="Times New Roman" w:hAnsi="Times New Roman"/>
          <w:lang w:val="uk-UA" w:eastAsia="ru-RU"/>
        </w:rPr>
      </w:pPr>
      <w:r>
        <w:rPr>
          <w:rFonts w:ascii="Times New Roman" w:hAnsi="Times New Roman"/>
          <w:lang w:val="uk-UA" w:eastAsia="ru-RU"/>
        </w:rPr>
        <w:t xml:space="preserve"> </w:t>
      </w:r>
      <w:r w:rsidRPr="000E200A">
        <w:rPr>
          <w:rFonts w:ascii="Times New Roman" w:hAnsi="Times New Roman"/>
          <w:lang w:val="uk-UA" w:eastAsia="ru-RU"/>
        </w:rPr>
        <w:t xml:space="preserve">Секретар ради                               </w:t>
      </w:r>
      <w:r>
        <w:rPr>
          <w:rFonts w:ascii="Times New Roman" w:hAnsi="Times New Roman"/>
          <w:lang w:val="uk-UA" w:eastAsia="ru-RU"/>
        </w:rPr>
        <w:t xml:space="preserve">                   </w:t>
      </w:r>
      <w:r w:rsidRPr="000E200A">
        <w:rPr>
          <w:rFonts w:ascii="Times New Roman" w:hAnsi="Times New Roman"/>
          <w:lang w:val="uk-UA" w:eastAsia="ru-RU"/>
        </w:rPr>
        <w:t xml:space="preserve"> Т.О. Агаркова </w:t>
      </w: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Default="00FF7BBF" w:rsidP="00FF7BBF">
      <w:pPr>
        <w:rPr>
          <w:lang w:val="uk-UA" w:eastAsia="ru-RU"/>
        </w:rPr>
      </w:pPr>
    </w:p>
    <w:p w:rsidR="00FF7BBF" w:rsidRPr="006E3C1A" w:rsidRDefault="00FF7BBF" w:rsidP="00FF7BBF">
      <w:pPr>
        <w:rPr>
          <w:lang w:val="uk-UA" w:eastAsia="ru-RU"/>
        </w:rPr>
      </w:pPr>
    </w:p>
    <w:p w:rsidR="00FF7BBF" w:rsidRPr="00DA0BCF" w:rsidRDefault="00FF7BBF" w:rsidP="00FF7BBF">
      <w:pPr>
        <w:pStyle w:val="a5"/>
        <w:jc w:val="center"/>
        <w:rPr>
          <w:rFonts w:ascii="Times New Roman" w:hAnsi="Times New Roman"/>
          <w:sz w:val="28"/>
          <w:szCs w:val="28"/>
          <w:lang w:val="uk-UA"/>
        </w:rPr>
      </w:pPr>
      <w:r>
        <w:rPr>
          <w:rFonts w:ascii="Bookman Old Style" w:hAnsi="Bookman Old Style"/>
          <w:noProof/>
          <w:sz w:val="24"/>
          <w:szCs w:val="24"/>
          <w:lang w:eastAsia="ru-RU"/>
        </w:rPr>
        <w:drawing>
          <wp:inline distT="0" distB="0" distL="0" distR="0">
            <wp:extent cx="586105" cy="795020"/>
            <wp:effectExtent l="0" t="0" r="4445" b="5080"/>
            <wp:docPr id="21" name="Рисунок 2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DA0BCF" w:rsidRDefault="00FF7BBF" w:rsidP="00FF7BBF">
      <w:pPr>
        <w:pStyle w:val="a5"/>
        <w:rPr>
          <w:rFonts w:ascii="Times New Roman" w:hAnsi="Times New Roman"/>
          <w:sz w:val="28"/>
          <w:szCs w:val="28"/>
          <w:lang w:val="uk-UA"/>
        </w:rPr>
      </w:pP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FF7BBF" w:rsidRPr="00DA0BCF" w:rsidRDefault="00FF7BBF" w:rsidP="00FF7BBF">
      <w:pPr>
        <w:pStyle w:val="a5"/>
        <w:jc w:val="center"/>
        <w:rPr>
          <w:rFonts w:ascii="Times New Roman" w:hAnsi="Times New Roman"/>
          <w:b/>
          <w:sz w:val="28"/>
          <w:szCs w:val="28"/>
          <w:lang w:val="uk-UA"/>
        </w:rPr>
      </w:pPr>
      <w:r>
        <w:rPr>
          <w:rFonts w:ascii="Times New Roman" w:hAnsi="Times New Roman"/>
          <w:sz w:val="28"/>
          <w:szCs w:val="28"/>
          <w:lang w:val="uk-UA"/>
        </w:rPr>
        <w:t>СЬОМЕ</w:t>
      </w:r>
      <w:r w:rsidRPr="00DA0BCF">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ДЕВ»ЯТА</w:t>
      </w:r>
      <w:r w:rsidRPr="00DA0BCF">
        <w:rPr>
          <w:rFonts w:ascii="Times New Roman" w:hAnsi="Times New Roman"/>
          <w:sz w:val="28"/>
          <w:szCs w:val="28"/>
          <w:lang w:val="uk-UA"/>
        </w:rPr>
        <w:t xml:space="preserve">  СЕСІЯ</w:t>
      </w:r>
    </w:p>
    <w:p w:rsidR="00FF7BBF" w:rsidRPr="00DA0BCF" w:rsidRDefault="00FF7BBF" w:rsidP="00FF7BBF">
      <w:pPr>
        <w:pStyle w:val="a5"/>
        <w:jc w:val="center"/>
        <w:rPr>
          <w:rFonts w:ascii="Times New Roman" w:hAnsi="Times New Roman"/>
          <w:sz w:val="28"/>
          <w:szCs w:val="28"/>
          <w:lang w:val="uk-UA"/>
        </w:rPr>
      </w:pPr>
    </w:p>
    <w:p w:rsidR="00FF7BBF" w:rsidRPr="009C661A" w:rsidRDefault="00FF7BBF" w:rsidP="00FF7BBF">
      <w:pPr>
        <w:pStyle w:val="a5"/>
        <w:rPr>
          <w:rFonts w:ascii="Times New Roman" w:hAnsi="Times New Roman"/>
          <w:b/>
          <w:sz w:val="28"/>
          <w:szCs w:val="28"/>
          <w:lang w:val="uk-UA"/>
        </w:rPr>
      </w:pPr>
    </w:p>
    <w:p w:rsidR="00FF7BB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Р  І  Ш  Е  Н  Н  Я</w:t>
      </w:r>
    </w:p>
    <w:p w:rsidR="00FF7BBF" w:rsidRDefault="00FF7BBF" w:rsidP="00FF7BBF">
      <w:pPr>
        <w:pStyle w:val="a5"/>
        <w:jc w:val="center"/>
        <w:rPr>
          <w:rFonts w:ascii="Times New Roman" w:hAnsi="Times New Roman"/>
          <w:sz w:val="28"/>
          <w:szCs w:val="28"/>
          <w:lang w:val="uk-UA"/>
        </w:rPr>
      </w:pPr>
    </w:p>
    <w:p w:rsidR="00FF7BBF" w:rsidRDefault="00FF7BBF" w:rsidP="00FF7BBF">
      <w:pPr>
        <w:spacing w:after="0" w:line="240" w:lineRule="auto"/>
        <w:rPr>
          <w:rFonts w:ascii="Times New Roman" w:eastAsia="Times New Roman" w:hAnsi="Times New Roman"/>
          <w:sz w:val="28"/>
          <w:szCs w:val="28"/>
          <w:lang w:val="uk-UA" w:eastAsia="ru-RU"/>
        </w:rPr>
      </w:pPr>
    </w:p>
    <w:p w:rsidR="00FF7BBF" w:rsidRDefault="00FF7BBF" w:rsidP="00FF7BBF">
      <w:pPr>
        <w:spacing w:after="0" w:line="240" w:lineRule="auto"/>
        <w:jc w:val="center"/>
        <w:rPr>
          <w:rFonts w:ascii="Times New Roman" w:eastAsia="Times New Roman" w:hAnsi="Times New Roman"/>
          <w:sz w:val="28"/>
          <w:szCs w:val="28"/>
          <w:lang w:val="uk-UA" w:eastAsia="ru-RU"/>
        </w:rPr>
      </w:pPr>
      <w:r w:rsidRPr="00A25970">
        <w:rPr>
          <w:rFonts w:ascii="Times New Roman" w:eastAsia="Times New Roman" w:hAnsi="Times New Roman"/>
          <w:sz w:val="28"/>
          <w:szCs w:val="28"/>
          <w:lang w:val="uk-UA" w:eastAsia="ru-RU"/>
        </w:rPr>
        <w:t>Про затвердження Положення про відділ з</w:t>
      </w:r>
    </w:p>
    <w:p w:rsidR="00FF7BBF" w:rsidRDefault="00FF7BBF" w:rsidP="00FF7BBF">
      <w:pPr>
        <w:spacing w:after="0" w:line="240" w:lineRule="auto"/>
        <w:jc w:val="center"/>
        <w:rPr>
          <w:rFonts w:ascii="Times New Roman" w:eastAsia="Times New Roman" w:hAnsi="Times New Roman"/>
          <w:sz w:val="28"/>
          <w:szCs w:val="28"/>
          <w:lang w:val="uk-UA" w:eastAsia="ru-RU"/>
        </w:rPr>
      </w:pPr>
      <w:r w:rsidRPr="00A25970">
        <w:rPr>
          <w:rFonts w:ascii="Times New Roman" w:eastAsia="Times New Roman" w:hAnsi="Times New Roman"/>
          <w:sz w:val="28"/>
          <w:szCs w:val="28"/>
          <w:lang w:val="uk-UA" w:eastAsia="ru-RU"/>
        </w:rPr>
        <w:t xml:space="preserve"> питань економічної діяльності та інвестицій</w:t>
      </w:r>
    </w:p>
    <w:p w:rsidR="00FF7BBF" w:rsidRDefault="00FF7BBF" w:rsidP="00FF7BBF">
      <w:pPr>
        <w:spacing w:after="0" w:line="240" w:lineRule="auto"/>
        <w:jc w:val="center"/>
        <w:rPr>
          <w:rFonts w:ascii="Times New Roman" w:eastAsia="Times New Roman" w:hAnsi="Times New Roman"/>
          <w:sz w:val="28"/>
          <w:szCs w:val="28"/>
          <w:lang w:val="uk-UA" w:eastAsia="ru-RU"/>
        </w:rPr>
      </w:pPr>
      <w:r w:rsidRPr="00A25970">
        <w:rPr>
          <w:rFonts w:ascii="Times New Roman" w:eastAsia="Times New Roman" w:hAnsi="Times New Roman"/>
          <w:sz w:val="28"/>
          <w:szCs w:val="28"/>
          <w:lang w:val="uk-UA" w:eastAsia="ru-RU"/>
        </w:rPr>
        <w:t xml:space="preserve"> виконавчого коміте</w:t>
      </w:r>
      <w:r>
        <w:rPr>
          <w:rFonts w:ascii="Times New Roman" w:eastAsia="Times New Roman" w:hAnsi="Times New Roman"/>
          <w:sz w:val="28"/>
          <w:szCs w:val="28"/>
          <w:lang w:val="uk-UA" w:eastAsia="ru-RU"/>
        </w:rPr>
        <w:t>ту Васильківської селищної ради</w:t>
      </w:r>
    </w:p>
    <w:p w:rsidR="00FF7BBF" w:rsidRDefault="00FF7BBF" w:rsidP="00FF7BBF">
      <w:pPr>
        <w:spacing w:after="0" w:line="240" w:lineRule="auto"/>
        <w:rPr>
          <w:rFonts w:ascii="Times New Roman" w:eastAsia="Times New Roman" w:hAnsi="Times New Roman"/>
          <w:sz w:val="28"/>
          <w:szCs w:val="28"/>
          <w:lang w:val="uk-UA" w:eastAsia="ru-RU"/>
        </w:rPr>
      </w:pPr>
    </w:p>
    <w:p w:rsidR="00FF7BBF" w:rsidRPr="00692ED1" w:rsidRDefault="00FF7BBF" w:rsidP="00FF7BBF">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Відповідно до п.6 ст.26, ч.4 ст.25 Закону України «Про місцеве самоврядування в Україні», з метою реалізації завдань щодо економічного розвитку громади, залучення інвестицій, формування позитивного іміджу громади з метою координації роботи засобів масової діяльності та веб-ресурсів, враховуючи висновки постійних комісій, Васильківська селищна рада  В И Р І Ш И Л А</w:t>
      </w:r>
      <w:r w:rsidRPr="00692ED1">
        <w:rPr>
          <w:rFonts w:ascii="Times New Roman" w:eastAsia="Times New Roman" w:hAnsi="Times New Roman"/>
          <w:sz w:val="28"/>
          <w:szCs w:val="28"/>
          <w:lang w:val="uk-UA" w:eastAsia="ru-RU"/>
        </w:rPr>
        <w:t xml:space="preserve"> :</w:t>
      </w:r>
    </w:p>
    <w:p w:rsidR="00FF7BBF" w:rsidRPr="00692ED1" w:rsidRDefault="00FF7BBF" w:rsidP="00FF7BBF">
      <w:pPr>
        <w:spacing w:after="0" w:line="240" w:lineRule="auto"/>
        <w:jc w:val="center"/>
        <w:rPr>
          <w:rFonts w:ascii="Times New Roman" w:eastAsia="Times New Roman" w:hAnsi="Times New Roman"/>
          <w:sz w:val="28"/>
          <w:szCs w:val="28"/>
          <w:lang w:val="uk-UA" w:eastAsia="ru-RU"/>
        </w:rPr>
      </w:pPr>
    </w:p>
    <w:p w:rsidR="00FF7BBF" w:rsidRPr="000C193E" w:rsidRDefault="00FF7BBF" w:rsidP="00FF7BB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1.</w:t>
      </w:r>
      <w:r w:rsidRPr="000C193E">
        <w:rPr>
          <w:rFonts w:ascii="Times New Roman" w:eastAsia="Times New Roman" w:hAnsi="Times New Roman"/>
          <w:sz w:val="28"/>
          <w:szCs w:val="28"/>
          <w:lang w:val="uk-UA" w:eastAsia="ru-RU"/>
        </w:rPr>
        <w:t>Затвердити Положення про відділ з питань економічної діяльності та інвестицій виконавчого комітету Васильківської селищної ради</w:t>
      </w:r>
      <w:r>
        <w:rPr>
          <w:rFonts w:ascii="Times New Roman" w:eastAsia="Times New Roman" w:hAnsi="Times New Roman"/>
          <w:sz w:val="28"/>
          <w:szCs w:val="28"/>
          <w:lang w:val="uk-UA" w:eastAsia="ru-RU"/>
        </w:rPr>
        <w:t xml:space="preserve">, згідно додатку </w:t>
      </w:r>
      <w:r w:rsidRPr="000C193E">
        <w:rPr>
          <w:rFonts w:ascii="Times New Roman" w:eastAsia="Times New Roman" w:hAnsi="Times New Roman"/>
          <w:sz w:val="28"/>
          <w:szCs w:val="28"/>
          <w:lang w:val="uk-UA" w:eastAsia="ru-RU"/>
        </w:rPr>
        <w:t>.</w:t>
      </w:r>
    </w:p>
    <w:p w:rsidR="00FF7BBF" w:rsidRPr="000C193E" w:rsidRDefault="00FF7BBF" w:rsidP="00FF7BBF">
      <w:pPr>
        <w:spacing w:after="0" w:line="240" w:lineRule="auto"/>
        <w:jc w:val="both"/>
        <w:rPr>
          <w:rFonts w:ascii="Times New Roman" w:eastAsia="Times New Roman" w:hAnsi="Times New Roman"/>
          <w:sz w:val="28"/>
          <w:szCs w:val="28"/>
          <w:lang w:val="uk-UA" w:eastAsia="ru-RU"/>
        </w:rPr>
      </w:pPr>
      <w:r w:rsidRPr="000C193E">
        <w:rPr>
          <w:rFonts w:ascii="Times New Roman" w:eastAsia="Times New Roman" w:hAnsi="Times New Roman"/>
          <w:sz w:val="28"/>
          <w:szCs w:val="28"/>
          <w:lang w:val="uk-UA" w:eastAsia="ru-RU"/>
        </w:rPr>
        <w:t xml:space="preserve"> </w:t>
      </w:r>
    </w:p>
    <w:p w:rsidR="00FF7BBF" w:rsidRDefault="00FF7BBF" w:rsidP="00FF7BBF">
      <w:pPr>
        <w:spacing w:after="0" w:line="240" w:lineRule="auto"/>
        <w:ind w:firstLine="284"/>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 Контроль за виконанням рішення покласти на постійну комісію з питань</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житлово-комунального господарства, розвитку інфраструктури та комунальної власності громади ( голова Варакута В.М.).</w:t>
      </w:r>
    </w:p>
    <w:p w:rsidR="00FF7BBF" w:rsidRDefault="00FF7BBF" w:rsidP="00FF7BBF">
      <w:pPr>
        <w:spacing w:after="0" w:line="240" w:lineRule="auto"/>
        <w:ind w:firstLine="284"/>
        <w:jc w:val="both"/>
        <w:rPr>
          <w:rFonts w:ascii="Times New Roman" w:eastAsia="Times New Roman" w:hAnsi="Times New Roman"/>
          <w:sz w:val="28"/>
          <w:szCs w:val="28"/>
          <w:lang w:val="uk-UA" w:eastAsia="ru-RU"/>
        </w:rPr>
      </w:pPr>
    </w:p>
    <w:p w:rsidR="00FF7BBF" w:rsidRDefault="00FF7BBF" w:rsidP="00FF7BBF">
      <w:pPr>
        <w:spacing w:after="0" w:line="240" w:lineRule="auto"/>
        <w:ind w:firstLine="284"/>
        <w:jc w:val="both"/>
        <w:rPr>
          <w:sz w:val="28"/>
          <w:szCs w:val="28"/>
          <w:lang w:val="uk-UA"/>
        </w:rPr>
      </w:pPr>
      <w:r>
        <w:rPr>
          <w:rFonts w:ascii="Times New Roman" w:eastAsia="Times New Roman" w:hAnsi="Times New Roman"/>
          <w:sz w:val="28"/>
          <w:szCs w:val="28"/>
          <w:lang w:val="uk-UA" w:eastAsia="ru-RU"/>
        </w:rPr>
        <w:t xml:space="preserve"> </w:t>
      </w:r>
    </w:p>
    <w:p w:rsidR="00FF7BBF" w:rsidRDefault="00FF7BBF" w:rsidP="00FF7BBF">
      <w:pPr>
        <w:pStyle w:val="ac"/>
        <w:rPr>
          <w:sz w:val="28"/>
          <w:szCs w:val="28"/>
          <w:lang w:val="uk-UA"/>
        </w:rPr>
      </w:pPr>
      <w:r>
        <w:rPr>
          <w:sz w:val="28"/>
          <w:szCs w:val="28"/>
          <w:lang w:val="uk-UA"/>
        </w:rPr>
        <w:t xml:space="preserve"> Селищний голова                                                              С.В.ПАВЛІЧЕНКО</w:t>
      </w:r>
    </w:p>
    <w:p w:rsidR="00FF7BBF" w:rsidRPr="00773F51" w:rsidRDefault="00FF7BBF" w:rsidP="00FF7BBF">
      <w:pPr>
        <w:pStyle w:val="a5"/>
        <w:rPr>
          <w:rFonts w:ascii="Times New Roman" w:hAnsi="Times New Roman"/>
          <w:sz w:val="28"/>
          <w:szCs w:val="28"/>
          <w:lang w:val="uk-UA"/>
        </w:rPr>
      </w:pPr>
      <w:r w:rsidRPr="00773F51">
        <w:rPr>
          <w:rFonts w:ascii="Times New Roman" w:hAnsi="Times New Roman"/>
          <w:sz w:val="28"/>
          <w:szCs w:val="28"/>
          <w:lang w:val="uk-UA"/>
        </w:rPr>
        <w:t xml:space="preserve"> сел. Васильківка</w:t>
      </w:r>
      <w:r w:rsidRPr="00773F51">
        <w:rPr>
          <w:rFonts w:ascii="Times New Roman" w:hAnsi="Times New Roman"/>
          <w:sz w:val="28"/>
          <w:szCs w:val="28"/>
        </w:rPr>
        <w:t> </w:t>
      </w:r>
    </w:p>
    <w:p w:rsidR="00FF7BBF" w:rsidRPr="00773F51" w:rsidRDefault="00FF7BBF" w:rsidP="00FF7BBF">
      <w:pPr>
        <w:pStyle w:val="a5"/>
        <w:rPr>
          <w:rFonts w:ascii="Times New Roman" w:hAnsi="Times New Roman"/>
          <w:sz w:val="28"/>
          <w:szCs w:val="28"/>
          <w:lang w:val="uk-UA"/>
        </w:rPr>
      </w:pPr>
      <w:r>
        <w:rPr>
          <w:rFonts w:ascii="Times New Roman" w:hAnsi="Times New Roman"/>
          <w:sz w:val="28"/>
          <w:szCs w:val="28"/>
          <w:lang w:val="uk-UA"/>
        </w:rPr>
        <w:t>14.11.2017</w:t>
      </w:r>
      <w:r w:rsidRPr="00773F51">
        <w:rPr>
          <w:rFonts w:ascii="Times New Roman" w:hAnsi="Times New Roman"/>
          <w:sz w:val="28"/>
          <w:szCs w:val="28"/>
          <w:lang w:val="uk-UA"/>
        </w:rPr>
        <w:t xml:space="preserve"> року </w:t>
      </w:r>
    </w:p>
    <w:p w:rsidR="00FF7BBF" w:rsidRPr="00FF7BBF" w:rsidRDefault="00FF7BBF" w:rsidP="00FF7BBF">
      <w:pPr>
        <w:pStyle w:val="a5"/>
        <w:rPr>
          <w:rFonts w:ascii="Times New Roman" w:hAnsi="Times New Roman"/>
          <w:sz w:val="28"/>
          <w:szCs w:val="28"/>
          <w:lang w:val="uk-UA"/>
        </w:rPr>
      </w:pPr>
      <w:r w:rsidRPr="00773F51">
        <w:rPr>
          <w:rFonts w:ascii="Times New Roman" w:hAnsi="Times New Roman"/>
          <w:sz w:val="28"/>
          <w:szCs w:val="28"/>
          <w:lang w:val="uk-UA"/>
        </w:rPr>
        <w:t xml:space="preserve"> № </w:t>
      </w:r>
      <w:r>
        <w:rPr>
          <w:rFonts w:ascii="Times New Roman" w:hAnsi="Times New Roman"/>
          <w:sz w:val="28"/>
          <w:szCs w:val="28"/>
          <w:lang w:val="uk-UA"/>
        </w:rPr>
        <w:t>374 - 9/</w:t>
      </w:r>
      <w:r>
        <w:rPr>
          <w:rFonts w:ascii="Times New Roman" w:hAnsi="Times New Roman"/>
          <w:sz w:val="28"/>
          <w:szCs w:val="28"/>
          <w:lang w:val="en-US"/>
        </w:rPr>
        <w:t>VII</w:t>
      </w:r>
    </w:p>
    <w:p w:rsidR="00FF7BBF" w:rsidRDefault="00FF7BBF" w:rsidP="00FF7BBF">
      <w:pPr>
        <w:jc w:val="both"/>
        <w:rPr>
          <w:rFonts w:ascii="Times New Roman" w:eastAsia="Times New Roman" w:hAnsi="Times New Roman"/>
          <w:sz w:val="28"/>
          <w:szCs w:val="28"/>
          <w:lang w:val="uk-UA" w:eastAsia="ru-RU"/>
        </w:rPr>
      </w:pPr>
    </w:p>
    <w:p w:rsidR="00FF7BBF" w:rsidRDefault="00FF7BBF" w:rsidP="00FF7BBF">
      <w:pPr>
        <w:spacing w:after="0" w:line="240" w:lineRule="auto"/>
        <w:jc w:val="center"/>
        <w:rPr>
          <w:lang w:val="uk-UA"/>
        </w:rPr>
      </w:pPr>
      <w:r w:rsidRPr="00FF7BBF">
        <w:rPr>
          <w:lang w:val="uk-UA"/>
        </w:rPr>
        <w:t xml:space="preserve">                                                                                                               </w:t>
      </w:r>
    </w:p>
    <w:p w:rsidR="00FF7BBF" w:rsidRDefault="00FF7BBF" w:rsidP="00FF7BBF">
      <w:pPr>
        <w:spacing w:after="0" w:line="240" w:lineRule="auto"/>
        <w:jc w:val="center"/>
        <w:rPr>
          <w:lang w:val="uk-UA"/>
        </w:rPr>
      </w:pPr>
    </w:p>
    <w:p w:rsidR="00FF7BBF" w:rsidRDefault="00FF7BBF" w:rsidP="00FF7BBF">
      <w:pPr>
        <w:spacing w:after="0" w:line="240" w:lineRule="auto"/>
        <w:jc w:val="right"/>
        <w:rPr>
          <w:lang w:val="uk-UA"/>
        </w:rPr>
      </w:pPr>
    </w:p>
    <w:p w:rsidR="00FF7BBF" w:rsidRPr="00FF7BBF" w:rsidRDefault="00FF7BBF" w:rsidP="00FF7BBF">
      <w:pPr>
        <w:spacing w:after="0" w:line="240" w:lineRule="auto"/>
        <w:jc w:val="right"/>
        <w:rPr>
          <w:rFonts w:ascii="Times New Roman" w:hAnsi="Times New Roman"/>
          <w:sz w:val="28"/>
          <w:szCs w:val="28"/>
          <w:lang w:val="uk-UA"/>
        </w:rPr>
      </w:pPr>
      <w:r w:rsidRPr="00FF7BBF">
        <w:rPr>
          <w:lang w:val="uk-UA"/>
        </w:rPr>
        <w:t xml:space="preserve">   </w:t>
      </w:r>
      <w:r w:rsidRPr="00FF7BBF">
        <w:rPr>
          <w:rFonts w:ascii="Times New Roman" w:hAnsi="Times New Roman"/>
          <w:sz w:val="28"/>
          <w:szCs w:val="28"/>
          <w:lang w:val="uk-UA"/>
        </w:rPr>
        <w:t>ЗАТВЕРДЖЕНО</w:t>
      </w:r>
    </w:p>
    <w:p w:rsidR="00FF7BBF" w:rsidRPr="00773F51" w:rsidRDefault="00FF7BBF" w:rsidP="00FF7BBF">
      <w:pPr>
        <w:pStyle w:val="a5"/>
        <w:jc w:val="right"/>
        <w:rPr>
          <w:rFonts w:ascii="Times New Roman" w:hAnsi="Times New Roman"/>
          <w:sz w:val="28"/>
          <w:szCs w:val="28"/>
          <w:lang w:val="uk-UA"/>
        </w:rPr>
      </w:pPr>
      <w:r w:rsidRPr="00FF7BBF">
        <w:rPr>
          <w:rFonts w:ascii="Times New Roman" w:hAnsi="Times New Roman"/>
          <w:sz w:val="28"/>
          <w:szCs w:val="28"/>
          <w:lang w:val="uk-UA"/>
        </w:rPr>
        <w:t xml:space="preserve">                                                                                           рішення</w:t>
      </w:r>
      <w:r>
        <w:rPr>
          <w:rFonts w:ascii="Times New Roman" w:hAnsi="Times New Roman"/>
          <w:sz w:val="28"/>
          <w:szCs w:val="28"/>
          <w:lang w:val="uk-UA"/>
        </w:rPr>
        <w:t>м</w:t>
      </w:r>
      <w:r w:rsidRPr="00FF7BBF">
        <w:rPr>
          <w:rFonts w:ascii="Times New Roman" w:hAnsi="Times New Roman"/>
          <w:sz w:val="28"/>
          <w:szCs w:val="28"/>
          <w:lang w:val="uk-UA"/>
        </w:rPr>
        <w:t xml:space="preserve"> </w:t>
      </w:r>
      <w:r>
        <w:rPr>
          <w:rFonts w:ascii="Times New Roman" w:hAnsi="Times New Roman"/>
          <w:sz w:val="28"/>
          <w:szCs w:val="28"/>
          <w:lang w:val="uk-UA"/>
        </w:rPr>
        <w:t xml:space="preserve"> сесії </w:t>
      </w:r>
      <w:r w:rsidRPr="00FF7BBF">
        <w:rPr>
          <w:rFonts w:ascii="Times New Roman" w:hAnsi="Times New Roman"/>
          <w:sz w:val="28"/>
          <w:szCs w:val="28"/>
          <w:lang w:val="uk-UA"/>
        </w:rPr>
        <w:t>селищно</w:t>
      </w:r>
      <w:r w:rsidRPr="00F84339">
        <w:rPr>
          <w:rFonts w:ascii="Times New Roman" w:hAnsi="Times New Roman"/>
          <w:sz w:val="28"/>
          <w:szCs w:val="28"/>
          <w:lang w:val="uk-UA"/>
        </w:rPr>
        <w:t xml:space="preserve">ї </w:t>
      </w:r>
      <w:r w:rsidRPr="00FF7BBF">
        <w:rPr>
          <w:rFonts w:ascii="Times New Roman" w:hAnsi="Times New Roman"/>
          <w:sz w:val="28"/>
          <w:szCs w:val="28"/>
          <w:lang w:val="uk-UA"/>
        </w:rPr>
        <w:t>ради</w:t>
      </w:r>
      <w:r>
        <w:rPr>
          <w:rFonts w:ascii="Times New Roman" w:hAnsi="Times New Roman"/>
          <w:sz w:val="28"/>
          <w:szCs w:val="28"/>
          <w:lang w:val="uk-UA"/>
        </w:rPr>
        <w:t xml:space="preserve"> від 14.11.2017</w:t>
      </w:r>
      <w:r w:rsidRPr="00773F51">
        <w:rPr>
          <w:rFonts w:ascii="Times New Roman" w:hAnsi="Times New Roman"/>
          <w:sz w:val="28"/>
          <w:szCs w:val="28"/>
          <w:lang w:val="uk-UA"/>
        </w:rPr>
        <w:t xml:space="preserve"> року </w:t>
      </w:r>
    </w:p>
    <w:p w:rsidR="00FF7BBF" w:rsidRPr="00FF7BBF" w:rsidRDefault="00FF7BBF" w:rsidP="00FF7BBF">
      <w:pPr>
        <w:pStyle w:val="a5"/>
        <w:jc w:val="right"/>
        <w:rPr>
          <w:rFonts w:ascii="Times New Roman" w:hAnsi="Times New Roman"/>
          <w:sz w:val="28"/>
          <w:szCs w:val="28"/>
          <w:lang w:val="uk-UA"/>
        </w:rPr>
      </w:pPr>
      <w:r w:rsidRPr="00773F51">
        <w:rPr>
          <w:rFonts w:ascii="Times New Roman" w:hAnsi="Times New Roman"/>
          <w:sz w:val="28"/>
          <w:szCs w:val="28"/>
          <w:lang w:val="uk-UA"/>
        </w:rPr>
        <w:t xml:space="preserve"> № </w:t>
      </w:r>
      <w:r>
        <w:rPr>
          <w:rFonts w:ascii="Times New Roman" w:hAnsi="Times New Roman"/>
          <w:sz w:val="28"/>
          <w:szCs w:val="28"/>
          <w:lang w:val="uk-UA"/>
        </w:rPr>
        <w:t>374 - 9/</w:t>
      </w:r>
      <w:r>
        <w:rPr>
          <w:rFonts w:ascii="Times New Roman" w:hAnsi="Times New Roman"/>
          <w:sz w:val="28"/>
          <w:szCs w:val="28"/>
          <w:lang w:val="en-US"/>
        </w:rPr>
        <w:t>VII</w:t>
      </w:r>
    </w:p>
    <w:p w:rsidR="00FF7BBF" w:rsidRPr="00FF7BBF" w:rsidRDefault="00FF7BBF" w:rsidP="00FF7BBF">
      <w:pPr>
        <w:spacing w:after="0" w:line="240" w:lineRule="auto"/>
        <w:jc w:val="right"/>
        <w:rPr>
          <w:rFonts w:ascii="Times New Roman" w:hAnsi="Times New Roman"/>
          <w:sz w:val="28"/>
          <w:szCs w:val="28"/>
          <w:lang w:val="uk-UA"/>
        </w:rPr>
      </w:pPr>
    </w:p>
    <w:p w:rsidR="00FF7BBF" w:rsidRPr="00FF7BBF" w:rsidRDefault="00FF7BBF" w:rsidP="00FF7BBF">
      <w:pPr>
        <w:rPr>
          <w:lang w:val="uk-UA"/>
        </w:rPr>
      </w:pPr>
    </w:p>
    <w:p w:rsidR="00FF7BBF" w:rsidRPr="00FF7BBF" w:rsidRDefault="00FF7BBF" w:rsidP="00FF7BBF">
      <w:pPr>
        <w:jc w:val="center"/>
        <w:rPr>
          <w:rFonts w:ascii="Times New Roman" w:hAnsi="Times New Roman"/>
          <w:b/>
          <w:sz w:val="28"/>
          <w:szCs w:val="28"/>
          <w:lang w:val="uk-UA"/>
        </w:rPr>
      </w:pPr>
      <w:r w:rsidRPr="00FF7BBF">
        <w:rPr>
          <w:rFonts w:ascii="Times New Roman" w:hAnsi="Times New Roman"/>
          <w:b/>
          <w:sz w:val="28"/>
          <w:szCs w:val="28"/>
          <w:lang w:val="uk-UA"/>
        </w:rPr>
        <w:t>ПОЛОЖЕННЯ</w:t>
      </w:r>
    </w:p>
    <w:p w:rsidR="00FF7BBF" w:rsidRPr="00FF7BBF" w:rsidRDefault="00FF7BBF" w:rsidP="00FF7BBF">
      <w:pPr>
        <w:jc w:val="center"/>
        <w:rPr>
          <w:rFonts w:ascii="Times New Roman" w:hAnsi="Times New Roman"/>
          <w:b/>
          <w:sz w:val="28"/>
          <w:szCs w:val="28"/>
          <w:lang w:val="uk-UA"/>
        </w:rPr>
      </w:pPr>
      <w:r w:rsidRPr="00FF7BBF">
        <w:rPr>
          <w:rFonts w:ascii="Times New Roman" w:hAnsi="Times New Roman"/>
          <w:b/>
          <w:sz w:val="28"/>
          <w:szCs w:val="28"/>
          <w:lang w:val="uk-UA"/>
        </w:rPr>
        <w:t xml:space="preserve">про відділ </w:t>
      </w:r>
      <w:r>
        <w:rPr>
          <w:rFonts w:ascii="Times New Roman" w:hAnsi="Times New Roman"/>
          <w:b/>
          <w:sz w:val="28"/>
          <w:szCs w:val="28"/>
          <w:lang w:val="uk-UA"/>
        </w:rPr>
        <w:t xml:space="preserve">з питань </w:t>
      </w:r>
      <w:r w:rsidRPr="00FF7BBF">
        <w:rPr>
          <w:rFonts w:ascii="Times New Roman" w:hAnsi="Times New Roman"/>
          <w:b/>
          <w:sz w:val="28"/>
          <w:szCs w:val="28"/>
          <w:lang w:val="uk-UA"/>
        </w:rPr>
        <w:t>економічної діяльності та інвестицій виконавчого комітету Васильківської селищної ради</w:t>
      </w:r>
    </w:p>
    <w:p w:rsidR="00FF7BBF" w:rsidRPr="00FF7BBF" w:rsidRDefault="00FF7BBF" w:rsidP="00FF7BBF">
      <w:pPr>
        <w:jc w:val="center"/>
        <w:rPr>
          <w:rFonts w:ascii="Times New Roman" w:hAnsi="Times New Roman"/>
          <w:b/>
          <w:sz w:val="28"/>
          <w:szCs w:val="28"/>
          <w:lang w:val="uk-UA"/>
        </w:rPr>
      </w:pPr>
      <w:r w:rsidRPr="00FF7BBF">
        <w:rPr>
          <w:rFonts w:ascii="Times New Roman" w:hAnsi="Times New Roman"/>
          <w:b/>
          <w:sz w:val="28"/>
          <w:szCs w:val="28"/>
          <w:lang w:val="uk-UA"/>
        </w:rPr>
        <w:t>І.</w:t>
      </w:r>
      <w:r w:rsidRPr="004F1C8D">
        <w:rPr>
          <w:rFonts w:ascii="Times New Roman" w:hAnsi="Times New Roman"/>
          <w:b/>
          <w:sz w:val="28"/>
          <w:szCs w:val="28"/>
          <w:lang w:val="uk-UA"/>
        </w:rPr>
        <w:t xml:space="preserve"> </w:t>
      </w:r>
      <w:r w:rsidRPr="00FF7BBF">
        <w:rPr>
          <w:rFonts w:ascii="Times New Roman" w:hAnsi="Times New Roman"/>
          <w:b/>
          <w:sz w:val="28"/>
          <w:szCs w:val="28"/>
          <w:lang w:val="uk-UA"/>
        </w:rPr>
        <w:t>Загальні положення</w:t>
      </w:r>
    </w:p>
    <w:p w:rsidR="00FF7BBF" w:rsidRPr="004F1C8D" w:rsidRDefault="00FF7BBF" w:rsidP="00FF7BBF">
      <w:pPr>
        <w:jc w:val="both"/>
        <w:rPr>
          <w:rFonts w:ascii="Times New Roman" w:hAnsi="Times New Roman"/>
          <w:sz w:val="28"/>
          <w:szCs w:val="28"/>
          <w:lang w:val="uk-UA"/>
        </w:rPr>
      </w:pPr>
      <w:r>
        <w:rPr>
          <w:rFonts w:ascii="Times New Roman" w:hAnsi="Times New Roman"/>
          <w:sz w:val="28"/>
          <w:szCs w:val="28"/>
          <w:lang w:val="uk-UA"/>
        </w:rPr>
        <w:t xml:space="preserve">            </w:t>
      </w:r>
      <w:r w:rsidRPr="004F1C8D">
        <w:rPr>
          <w:rFonts w:ascii="Times New Roman" w:hAnsi="Times New Roman"/>
          <w:sz w:val="28"/>
          <w:szCs w:val="28"/>
          <w:lang w:val="uk-UA"/>
        </w:rPr>
        <w:t>1. Відділ</w:t>
      </w:r>
      <w:r>
        <w:rPr>
          <w:rFonts w:ascii="Times New Roman" w:hAnsi="Times New Roman"/>
          <w:sz w:val="28"/>
          <w:szCs w:val="28"/>
          <w:lang w:val="uk-UA"/>
        </w:rPr>
        <w:t xml:space="preserve"> з питань</w:t>
      </w:r>
      <w:r w:rsidRPr="004F1C8D">
        <w:rPr>
          <w:rFonts w:ascii="Times New Roman" w:hAnsi="Times New Roman"/>
          <w:sz w:val="28"/>
          <w:szCs w:val="28"/>
          <w:lang w:val="uk-UA"/>
        </w:rPr>
        <w:t xml:space="preserve"> економічної діяльності та інвестицій </w:t>
      </w:r>
      <w:r>
        <w:rPr>
          <w:rFonts w:ascii="Times New Roman" w:hAnsi="Times New Roman"/>
          <w:sz w:val="28"/>
          <w:szCs w:val="28"/>
          <w:lang w:val="uk-UA"/>
        </w:rPr>
        <w:t xml:space="preserve">виконавчого комітету Васильківської селищної ради </w:t>
      </w:r>
      <w:r w:rsidRPr="004F1C8D">
        <w:rPr>
          <w:rFonts w:ascii="Times New Roman" w:hAnsi="Times New Roman"/>
          <w:sz w:val="28"/>
          <w:szCs w:val="28"/>
          <w:lang w:val="uk-UA"/>
        </w:rPr>
        <w:t>(далі Відділ) є</w:t>
      </w:r>
      <w:r>
        <w:rPr>
          <w:rFonts w:ascii="Times New Roman" w:hAnsi="Times New Roman"/>
          <w:sz w:val="28"/>
          <w:szCs w:val="28"/>
          <w:lang w:val="uk-UA"/>
        </w:rPr>
        <w:t xml:space="preserve"> структурним підрозділом Васильківської селищної</w:t>
      </w:r>
      <w:r w:rsidRPr="004F1C8D">
        <w:rPr>
          <w:rFonts w:ascii="Times New Roman" w:hAnsi="Times New Roman"/>
          <w:sz w:val="28"/>
          <w:szCs w:val="28"/>
          <w:lang w:val="uk-UA"/>
        </w:rPr>
        <w:t xml:space="preserve"> ради, створений рішенням селищної ради</w:t>
      </w:r>
      <w:r>
        <w:rPr>
          <w:rFonts w:ascii="Times New Roman" w:hAnsi="Times New Roman"/>
          <w:sz w:val="28"/>
          <w:szCs w:val="28"/>
          <w:lang w:val="uk-UA"/>
        </w:rPr>
        <w:t xml:space="preserve"> </w:t>
      </w:r>
      <w:r w:rsidRPr="004F1C8D">
        <w:rPr>
          <w:rFonts w:ascii="Times New Roman" w:hAnsi="Times New Roman"/>
          <w:sz w:val="28"/>
          <w:szCs w:val="28"/>
          <w:lang w:val="uk-UA"/>
        </w:rPr>
        <w:t>відповідно до Закону України “Про місцеве самоврядування в Україні”.</w:t>
      </w:r>
    </w:p>
    <w:p w:rsidR="00FF7BBF" w:rsidRPr="00BA5251" w:rsidRDefault="00FF7BBF" w:rsidP="00FF7BBF">
      <w:pPr>
        <w:ind w:firstLine="709"/>
        <w:jc w:val="both"/>
        <w:rPr>
          <w:rFonts w:ascii="Times New Roman" w:hAnsi="Times New Roman"/>
          <w:sz w:val="28"/>
          <w:szCs w:val="28"/>
          <w:lang w:val="uk-UA"/>
        </w:rPr>
      </w:pPr>
      <w:r w:rsidRPr="00BA5251">
        <w:rPr>
          <w:rFonts w:ascii="Times New Roman" w:hAnsi="Times New Roman"/>
          <w:sz w:val="28"/>
          <w:szCs w:val="28"/>
          <w:lang w:val="uk-UA"/>
        </w:rPr>
        <w:t>2. Відділ підзвітний і підконтрольний селищній раді, підпорядкований виконавчому</w:t>
      </w:r>
      <w:r>
        <w:rPr>
          <w:rFonts w:ascii="Times New Roman" w:hAnsi="Times New Roman"/>
          <w:sz w:val="28"/>
          <w:szCs w:val="28"/>
          <w:lang w:val="uk-UA"/>
        </w:rPr>
        <w:t xml:space="preserve"> </w:t>
      </w:r>
      <w:r w:rsidRPr="00BA5251">
        <w:rPr>
          <w:rFonts w:ascii="Times New Roman" w:hAnsi="Times New Roman"/>
          <w:sz w:val="28"/>
          <w:szCs w:val="28"/>
          <w:lang w:val="uk-UA"/>
        </w:rPr>
        <w:t>комітету селищної ради, селищному голові, заступнику селищного голови відповідно до розподілу</w:t>
      </w:r>
      <w:r>
        <w:rPr>
          <w:rFonts w:ascii="Times New Roman" w:hAnsi="Times New Roman"/>
          <w:sz w:val="28"/>
          <w:szCs w:val="28"/>
          <w:lang w:val="uk-UA"/>
        </w:rPr>
        <w:t xml:space="preserve"> функціональних обов′язків.</w:t>
      </w:r>
    </w:p>
    <w:p w:rsidR="00FF7BBF" w:rsidRPr="00EE2856" w:rsidRDefault="00FF7BBF" w:rsidP="00FF7BBF">
      <w:pPr>
        <w:ind w:firstLine="709"/>
        <w:jc w:val="both"/>
        <w:rPr>
          <w:rFonts w:ascii="Times New Roman" w:hAnsi="Times New Roman"/>
          <w:sz w:val="28"/>
          <w:szCs w:val="28"/>
          <w:lang w:val="uk-UA"/>
        </w:rPr>
      </w:pPr>
      <w:r w:rsidRPr="00EE2856">
        <w:rPr>
          <w:rFonts w:ascii="Times New Roman" w:hAnsi="Times New Roman"/>
          <w:sz w:val="28"/>
          <w:szCs w:val="28"/>
        </w:rPr>
        <w:t xml:space="preserve">3. У своїй діяльності відділ керується Конституцією України, </w:t>
      </w:r>
      <w:r w:rsidRPr="00EE2856">
        <w:rPr>
          <w:rFonts w:ascii="Times New Roman" w:hAnsi="Times New Roman"/>
          <w:sz w:val="28"/>
          <w:szCs w:val="28"/>
          <w:lang w:val="uk-UA"/>
        </w:rPr>
        <w:t xml:space="preserve"> Цивільним Кодексом України, Законами</w:t>
      </w:r>
      <w:r>
        <w:rPr>
          <w:rFonts w:ascii="Times New Roman" w:hAnsi="Times New Roman"/>
          <w:sz w:val="28"/>
          <w:szCs w:val="28"/>
          <w:lang w:val="uk-UA"/>
        </w:rPr>
        <w:t xml:space="preserve"> </w:t>
      </w:r>
      <w:r w:rsidRPr="00EE2856">
        <w:rPr>
          <w:rFonts w:ascii="Times New Roman" w:hAnsi="Times New Roman"/>
          <w:sz w:val="28"/>
          <w:szCs w:val="28"/>
          <w:lang w:val="uk-UA"/>
        </w:rPr>
        <w:t>України «Про місцеве самоврядування в Україні», «Про службу в органах місцевого</w:t>
      </w:r>
      <w:r>
        <w:rPr>
          <w:rFonts w:ascii="Times New Roman" w:hAnsi="Times New Roman"/>
          <w:sz w:val="28"/>
          <w:szCs w:val="28"/>
          <w:lang w:val="uk-UA"/>
        </w:rPr>
        <w:t xml:space="preserve"> </w:t>
      </w:r>
      <w:r w:rsidRPr="00EE2856">
        <w:rPr>
          <w:rFonts w:ascii="Times New Roman" w:hAnsi="Times New Roman"/>
          <w:sz w:val="28"/>
          <w:szCs w:val="28"/>
          <w:lang w:val="uk-UA"/>
        </w:rPr>
        <w:t>самоврядування», «Про державну службу», «Про державне прогнозування та розроблення</w:t>
      </w:r>
      <w:r>
        <w:rPr>
          <w:rFonts w:ascii="Times New Roman" w:hAnsi="Times New Roman"/>
          <w:sz w:val="28"/>
          <w:szCs w:val="28"/>
          <w:lang w:val="uk-UA"/>
        </w:rPr>
        <w:t xml:space="preserve"> </w:t>
      </w:r>
      <w:r w:rsidRPr="00EE2856">
        <w:rPr>
          <w:rFonts w:ascii="Times New Roman" w:hAnsi="Times New Roman"/>
          <w:sz w:val="28"/>
          <w:szCs w:val="28"/>
          <w:lang w:val="uk-UA"/>
        </w:rPr>
        <w:t>програм економічного і соціального розвитку України», «Про державну підтримку малого</w:t>
      </w:r>
      <w:r>
        <w:rPr>
          <w:rFonts w:ascii="Times New Roman" w:hAnsi="Times New Roman"/>
          <w:sz w:val="28"/>
          <w:szCs w:val="28"/>
          <w:lang w:val="uk-UA"/>
        </w:rPr>
        <w:t xml:space="preserve"> </w:t>
      </w:r>
      <w:r w:rsidRPr="00EE2856">
        <w:rPr>
          <w:rFonts w:ascii="Times New Roman" w:hAnsi="Times New Roman"/>
          <w:sz w:val="28"/>
          <w:szCs w:val="28"/>
          <w:lang w:val="uk-UA"/>
        </w:rPr>
        <w:t>підприємництва», «Про засади державної регуляторної політики у сфері господарської</w:t>
      </w:r>
      <w:r>
        <w:rPr>
          <w:rFonts w:ascii="Times New Roman" w:hAnsi="Times New Roman"/>
          <w:sz w:val="28"/>
          <w:szCs w:val="28"/>
          <w:lang w:val="uk-UA"/>
        </w:rPr>
        <w:t xml:space="preserve"> </w:t>
      </w:r>
      <w:r w:rsidRPr="00EE2856">
        <w:rPr>
          <w:rFonts w:ascii="Times New Roman" w:hAnsi="Times New Roman"/>
          <w:sz w:val="28"/>
          <w:szCs w:val="28"/>
          <w:lang w:val="uk-UA"/>
        </w:rPr>
        <w:t>діяльності», «Про житлово-комунальні послуги» та іншими законами України з питань</w:t>
      </w:r>
      <w:r>
        <w:rPr>
          <w:rFonts w:ascii="Times New Roman" w:hAnsi="Times New Roman"/>
          <w:sz w:val="28"/>
          <w:szCs w:val="28"/>
          <w:lang w:val="uk-UA"/>
        </w:rPr>
        <w:t xml:space="preserve"> </w:t>
      </w:r>
      <w:r w:rsidRPr="00EE2856">
        <w:rPr>
          <w:rFonts w:ascii="Times New Roman" w:hAnsi="Times New Roman"/>
          <w:sz w:val="28"/>
          <w:szCs w:val="28"/>
          <w:lang w:val="uk-UA"/>
        </w:rPr>
        <w:t>організації та діяльності органів місцевого самоврядува</w:t>
      </w:r>
      <w:r>
        <w:rPr>
          <w:rFonts w:ascii="Times New Roman" w:hAnsi="Times New Roman"/>
          <w:sz w:val="28"/>
          <w:szCs w:val="28"/>
          <w:lang w:val="uk-UA"/>
        </w:rPr>
        <w:t xml:space="preserve">ння, постановами Верховної Ради </w:t>
      </w:r>
      <w:r w:rsidRPr="00EE2856">
        <w:rPr>
          <w:rFonts w:ascii="Times New Roman" w:hAnsi="Times New Roman"/>
          <w:sz w:val="28"/>
          <w:szCs w:val="28"/>
          <w:lang w:val="uk-UA"/>
        </w:rPr>
        <w:t>України, актами Президента України, постановами і розпорядженнями Кабінету</w:t>
      </w:r>
      <w:r>
        <w:rPr>
          <w:rFonts w:ascii="Times New Roman" w:hAnsi="Times New Roman"/>
          <w:sz w:val="28"/>
          <w:szCs w:val="28"/>
          <w:lang w:val="uk-UA"/>
        </w:rPr>
        <w:t xml:space="preserve"> </w:t>
      </w:r>
      <w:r w:rsidRPr="00EE2856">
        <w:rPr>
          <w:rFonts w:ascii="Times New Roman" w:hAnsi="Times New Roman"/>
          <w:sz w:val="28"/>
          <w:szCs w:val="28"/>
          <w:lang w:val="uk-UA"/>
        </w:rPr>
        <w:t xml:space="preserve">Міністрів України, рішеннями </w:t>
      </w:r>
      <w:r>
        <w:rPr>
          <w:rFonts w:ascii="Times New Roman" w:hAnsi="Times New Roman"/>
          <w:sz w:val="28"/>
          <w:szCs w:val="28"/>
          <w:lang w:val="uk-UA"/>
        </w:rPr>
        <w:t xml:space="preserve">селищної </w:t>
      </w:r>
      <w:r w:rsidRPr="00EE2856">
        <w:rPr>
          <w:rFonts w:ascii="Times New Roman" w:hAnsi="Times New Roman"/>
          <w:sz w:val="28"/>
          <w:szCs w:val="28"/>
          <w:lang w:val="uk-UA"/>
        </w:rPr>
        <w:t>ради і викона</w:t>
      </w:r>
      <w:r>
        <w:rPr>
          <w:rFonts w:ascii="Times New Roman" w:hAnsi="Times New Roman"/>
          <w:sz w:val="28"/>
          <w:szCs w:val="28"/>
          <w:lang w:val="uk-UA"/>
        </w:rPr>
        <w:t>вчого комітету, розпорядженнями селищного</w:t>
      </w:r>
      <w:r w:rsidRPr="00EE2856">
        <w:rPr>
          <w:rFonts w:ascii="Times New Roman" w:hAnsi="Times New Roman"/>
          <w:sz w:val="28"/>
          <w:szCs w:val="28"/>
          <w:lang w:val="uk-UA"/>
        </w:rPr>
        <w:t xml:space="preserve"> голови, даним Положенням і іншими нормативними актами.</w:t>
      </w:r>
    </w:p>
    <w:p w:rsidR="00FF7BBF" w:rsidRPr="00EE2856" w:rsidRDefault="00FF7BBF" w:rsidP="00FF7BBF">
      <w:pPr>
        <w:ind w:firstLine="709"/>
        <w:rPr>
          <w:rFonts w:ascii="Times New Roman" w:hAnsi="Times New Roman"/>
          <w:sz w:val="28"/>
          <w:szCs w:val="28"/>
        </w:rPr>
      </w:pPr>
      <w:r w:rsidRPr="00EE2856">
        <w:rPr>
          <w:rFonts w:ascii="Times New Roman" w:hAnsi="Times New Roman"/>
          <w:sz w:val="28"/>
          <w:szCs w:val="28"/>
        </w:rPr>
        <w:t xml:space="preserve">4. Положення про відділ затверджується рішенням </w:t>
      </w:r>
      <w:r>
        <w:rPr>
          <w:rFonts w:ascii="Times New Roman" w:hAnsi="Times New Roman"/>
          <w:sz w:val="28"/>
          <w:szCs w:val="28"/>
          <w:lang w:val="uk-UA"/>
        </w:rPr>
        <w:t>селищної</w:t>
      </w:r>
      <w:r w:rsidRPr="00EE2856">
        <w:rPr>
          <w:rFonts w:ascii="Times New Roman" w:hAnsi="Times New Roman"/>
          <w:sz w:val="28"/>
          <w:szCs w:val="28"/>
        </w:rPr>
        <w:t xml:space="preserve"> ради.</w:t>
      </w:r>
    </w:p>
    <w:p w:rsidR="00FF7BBF" w:rsidRPr="00EE2856" w:rsidRDefault="00FF7BBF" w:rsidP="00FF7BBF">
      <w:pPr>
        <w:ind w:firstLine="709"/>
        <w:jc w:val="both"/>
        <w:rPr>
          <w:rFonts w:ascii="Times New Roman" w:hAnsi="Times New Roman"/>
          <w:sz w:val="28"/>
          <w:szCs w:val="28"/>
        </w:rPr>
      </w:pPr>
      <w:r w:rsidRPr="00EE2856">
        <w:rPr>
          <w:rFonts w:ascii="Times New Roman" w:hAnsi="Times New Roman"/>
          <w:sz w:val="28"/>
          <w:szCs w:val="28"/>
        </w:rPr>
        <w:t>Зміни і доповнення до цього Положення вносять</w:t>
      </w:r>
      <w:r>
        <w:rPr>
          <w:rFonts w:ascii="Times New Roman" w:hAnsi="Times New Roman"/>
          <w:sz w:val="28"/>
          <w:szCs w:val="28"/>
        </w:rPr>
        <w:t>ся в порядку, встановленому для</w:t>
      </w:r>
      <w:r>
        <w:rPr>
          <w:rFonts w:ascii="Times New Roman" w:hAnsi="Times New Roman"/>
          <w:sz w:val="28"/>
          <w:szCs w:val="28"/>
          <w:lang w:val="uk-UA"/>
        </w:rPr>
        <w:t xml:space="preserve"> </w:t>
      </w:r>
      <w:r w:rsidRPr="00EE2856">
        <w:rPr>
          <w:rFonts w:ascii="Times New Roman" w:hAnsi="Times New Roman"/>
          <w:sz w:val="28"/>
          <w:szCs w:val="28"/>
        </w:rPr>
        <w:t>його прийняття.</w:t>
      </w:r>
    </w:p>
    <w:p w:rsidR="00FF7BBF" w:rsidRPr="00EE2856" w:rsidRDefault="00FF7BBF" w:rsidP="00FF7BBF">
      <w:pPr>
        <w:ind w:firstLine="709"/>
        <w:jc w:val="both"/>
        <w:rPr>
          <w:rFonts w:ascii="Times New Roman" w:hAnsi="Times New Roman"/>
          <w:sz w:val="28"/>
          <w:szCs w:val="28"/>
        </w:rPr>
      </w:pPr>
      <w:r w:rsidRPr="00EE2856">
        <w:rPr>
          <w:rFonts w:ascii="Times New Roman" w:hAnsi="Times New Roman"/>
          <w:sz w:val="28"/>
          <w:szCs w:val="28"/>
        </w:rPr>
        <w:lastRenderedPageBreak/>
        <w:t>5. Посадові інструкції працівників відділу затве</w:t>
      </w:r>
      <w:r>
        <w:rPr>
          <w:rFonts w:ascii="Times New Roman" w:hAnsi="Times New Roman"/>
          <w:sz w:val="28"/>
          <w:szCs w:val="28"/>
        </w:rPr>
        <w:t>рджує заступник селищного голови</w:t>
      </w:r>
      <w:r>
        <w:rPr>
          <w:rFonts w:ascii="Times New Roman" w:hAnsi="Times New Roman"/>
          <w:sz w:val="28"/>
          <w:szCs w:val="28"/>
          <w:lang w:val="uk-UA"/>
        </w:rPr>
        <w:t xml:space="preserve"> </w:t>
      </w:r>
      <w:r w:rsidRPr="00EE2856">
        <w:rPr>
          <w:rFonts w:ascii="Times New Roman" w:hAnsi="Times New Roman"/>
          <w:sz w:val="28"/>
          <w:szCs w:val="28"/>
        </w:rPr>
        <w:t>відповідно до розподілу обов’язків.</w:t>
      </w:r>
    </w:p>
    <w:p w:rsidR="00FF7BBF" w:rsidRPr="00EE2856" w:rsidRDefault="00FF7BBF" w:rsidP="00FF7BBF">
      <w:pPr>
        <w:ind w:firstLine="709"/>
        <w:jc w:val="both"/>
        <w:rPr>
          <w:rFonts w:ascii="Times New Roman" w:hAnsi="Times New Roman"/>
          <w:sz w:val="28"/>
          <w:szCs w:val="28"/>
        </w:rPr>
      </w:pPr>
      <w:r w:rsidRPr="00EE2856">
        <w:rPr>
          <w:rFonts w:ascii="Times New Roman" w:hAnsi="Times New Roman"/>
          <w:sz w:val="28"/>
          <w:szCs w:val="28"/>
        </w:rPr>
        <w:t>6. Відділ має свій бланк, який використовується в діловому листуванні виключно для</w:t>
      </w:r>
      <w:r>
        <w:rPr>
          <w:rFonts w:ascii="Times New Roman" w:hAnsi="Times New Roman"/>
          <w:sz w:val="28"/>
          <w:szCs w:val="28"/>
          <w:lang w:val="uk-UA"/>
        </w:rPr>
        <w:t xml:space="preserve"> </w:t>
      </w:r>
      <w:r w:rsidRPr="00EE2856">
        <w:rPr>
          <w:rFonts w:ascii="Times New Roman" w:hAnsi="Times New Roman"/>
          <w:sz w:val="28"/>
          <w:szCs w:val="28"/>
        </w:rPr>
        <w:t>інформаційно - роз’яснювальних питань.</w:t>
      </w:r>
    </w:p>
    <w:p w:rsidR="00FF7BBF" w:rsidRPr="00EE2856" w:rsidRDefault="00FF7BBF" w:rsidP="00FF7BBF">
      <w:pPr>
        <w:ind w:firstLine="709"/>
        <w:jc w:val="both"/>
        <w:rPr>
          <w:rFonts w:ascii="Times New Roman" w:hAnsi="Times New Roman"/>
          <w:sz w:val="28"/>
          <w:szCs w:val="28"/>
        </w:rPr>
      </w:pPr>
      <w:r w:rsidRPr="00EE2856">
        <w:rPr>
          <w:rFonts w:ascii="Times New Roman" w:hAnsi="Times New Roman"/>
          <w:sz w:val="28"/>
          <w:szCs w:val="28"/>
        </w:rPr>
        <w:t xml:space="preserve">7. Ліквідація та реорганізація відділу здійснюється на підставі рішення </w:t>
      </w:r>
      <w:r>
        <w:rPr>
          <w:rFonts w:ascii="Times New Roman" w:hAnsi="Times New Roman"/>
          <w:sz w:val="28"/>
          <w:szCs w:val="28"/>
          <w:lang w:val="uk-UA"/>
        </w:rPr>
        <w:t>селищної</w:t>
      </w:r>
      <w:r w:rsidRPr="00EE2856">
        <w:rPr>
          <w:rFonts w:ascii="Times New Roman" w:hAnsi="Times New Roman"/>
          <w:sz w:val="28"/>
          <w:szCs w:val="28"/>
        </w:rPr>
        <w:t xml:space="preserve"> ради.</w:t>
      </w:r>
    </w:p>
    <w:p w:rsidR="00FF7BBF" w:rsidRPr="00EE2856" w:rsidRDefault="00FF7BBF" w:rsidP="00FF7BBF">
      <w:pPr>
        <w:ind w:firstLine="709"/>
        <w:jc w:val="both"/>
        <w:rPr>
          <w:rFonts w:ascii="Times New Roman" w:hAnsi="Times New Roman"/>
          <w:sz w:val="28"/>
          <w:szCs w:val="28"/>
        </w:rPr>
      </w:pPr>
      <w:r w:rsidRPr="00EE2856">
        <w:rPr>
          <w:rFonts w:ascii="Times New Roman" w:hAnsi="Times New Roman"/>
          <w:sz w:val="28"/>
          <w:szCs w:val="28"/>
        </w:rPr>
        <w:t>8. Відділ правами юридичної особи не володіє.</w:t>
      </w:r>
    </w:p>
    <w:p w:rsidR="00FF7BBF" w:rsidRPr="004F1C8D" w:rsidRDefault="00FF7BBF" w:rsidP="00FF7BBF">
      <w:pPr>
        <w:jc w:val="center"/>
        <w:rPr>
          <w:rFonts w:ascii="Times New Roman" w:hAnsi="Times New Roman"/>
          <w:b/>
          <w:sz w:val="28"/>
          <w:szCs w:val="28"/>
        </w:rPr>
      </w:pPr>
      <w:r w:rsidRPr="004F1C8D">
        <w:rPr>
          <w:rFonts w:ascii="Times New Roman" w:hAnsi="Times New Roman"/>
          <w:b/>
          <w:sz w:val="28"/>
          <w:szCs w:val="28"/>
        </w:rPr>
        <w:t>II.</w:t>
      </w:r>
      <w:r>
        <w:rPr>
          <w:rFonts w:ascii="Times New Roman" w:hAnsi="Times New Roman"/>
          <w:b/>
          <w:sz w:val="28"/>
          <w:szCs w:val="28"/>
          <w:lang w:val="uk-UA"/>
        </w:rPr>
        <w:t xml:space="preserve"> </w:t>
      </w:r>
      <w:r w:rsidRPr="004F1C8D">
        <w:rPr>
          <w:rFonts w:ascii="Times New Roman" w:hAnsi="Times New Roman"/>
          <w:b/>
          <w:sz w:val="28"/>
          <w:szCs w:val="28"/>
        </w:rPr>
        <w:t>Загальні напрямки діяльності відділу</w:t>
      </w:r>
    </w:p>
    <w:p w:rsidR="00FF7BBF" w:rsidRPr="00EE2856" w:rsidRDefault="00FF7BBF" w:rsidP="00FF7BBF">
      <w:pPr>
        <w:jc w:val="both"/>
        <w:rPr>
          <w:rFonts w:ascii="Times New Roman" w:hAnsi="Times New Roman"/>
          <w:sz w:val="28"/>
          <w:szCs w:val="28"/>
        </w:rPr>
      </w:pPr>
      <w:r>
        <w:rPr>
          <w:rFonts w:ascii="Times New Roman" w:hAnsi="Times New Roman"/>
          <w:sz w:val="28"/>
          <w:szCs w:val="28"/>
        </w:rPr>
        <w:t xml:space="preserve">          </w:t>
      </w:r>
      <w:r w:rsidRPr="00EE2856">
        <w:rPr>
          <w:rFonts w:ascii="Times New Roman" w:hAnsi="Times New Roman"/>
          <w:sz w:val="28"/>
          <w:szCs w:val="28"/>
        </w:rPr>
        <w:t>1. Основним напрямком діяльності відділу є ре</w:t>
      </w:r>
      <w:r>
        <w:rPr>
          <w:rFonts w:ascii="Times New Roman" w:hAnsi="Times New Roman"/>
          <w:sz w:val="28"/>
          <w:szCs w:val="28"/>
        </w:rPr>
        <w:t>алізація повноважень виконавчих</w:t>
      </w:r>
      <w:r>
        <w:rPr>
          <w:rFonts w:ascii="Times New Roman" w:hAnsi="Times New Roman"/>
          <w:sz w:val="28"/>
          <w:szCs w:val="28"/>
          <w:lang w:val="uk-UA"/>
        </w:rPr>
        <w:t xml:space="preserve"> </w:t>
      </w:r>
      <w:r w:rsidRPr="00EE2856">
        <w:rPr>
          <w:rFonts w:ascii="Times New Roman" w:hAnsi="Times New Roman"/>
          <w:sz w:val="28"/>
          <w:szCs w:val="28"/>
        </w:rPr>
        <w:t xml:space="preserve">органів </w:t>
      </w:r>
      <w:r>
        <w:rPr>
          <w:rFonts w:ascii="Times New Roman" w:hAnsi="Times New Roman"/>
          <w:sz w:val="28"/>
          <w:szCs w:val="28"/>
          <w:lang w:val="uk-UA"/>
        </w:rPr>
        <w:t xml:space="preserve">селищної </w:t>
      </w:r>
      <w:r w:rsidRPr="00EE2856">
        <w:rPr>
          <w:rFonts w:ascii="Times New Roman" w:hAnsi="Times New Roman"/>
          <w:sz w:val="28"/>
          <w:szCs w:val="28"/>
        </w:rPr>
        <w:t>ради в сфері соціально – економічного розви</w:t>
      </w:r>
      <w:r>
        <w:rPr>
          <w:rFonts w:ascii="Times New Roman" w:hAnsi="Times New Roman"/>
          <w:sz w:val="28"/>
          <w:szCs w:val="28"/>
        </w:rPr>
        <w:t>тку</w:t>
      </w:r>
      <w:r>
        <w:rPr>
          <w:rFonts w:ascii="Times New Roman" w:hAnsi="Times New Roman"/>
          <w:sz w:val="28"/>
          <w:szCs w:val="28"/>
          <w:lang w:val="uk-UA"/>
        </w:rPr>
        <w:t xml:space="preserve"> громади</w:t>
      </w:r>
      <w:r>
        <w:rPr>
          <w:rFonts w:ascii="Times New Roman" w:hAnsi="Times New Roman"/>
          <w:sz w:val="28"/>
          <w:szCs w:val="28"/>
        </w:rPr>
        <w:t>, залучення інвестицій</w:t>
      </w:r>
      <w:r>
        <w:rPr>
          <w:rFonts w:ascii="Times New Roman" w:hAnsi="Times New Roman"/>
          <w:sz w:val="28"/>
          <w:szCs w:val="28"/>
          <w:lang w:val="uk-UA"/>
        </w:rPr>
        <w:t xml:space="preserve"> </w:t>
      </w:r>
      <w:r w:rsidRPr="00EE2856">
        <w:rPr>
          <w:rFonts w:ascii="Times New Roman" w:hAnsi="Times New Roman"/>
          <w:sz w:val="28"/>
          <w:szCs w:val="28"/>
        </w:rPr>
        <w:t>для забезпечення стандартів комфортного прожив</w:t>
      </w:r>
      <w:r>
        <w:rPr>
          <w:rFonts w:ascii="Times New Roman" w:hAnsi="Times New Roman"/>
          <w:sz w:val="28"/>
          <w:szCs w:val="28"/>
        </w:rPr>
        <w:t>ання мешканців громади, створення</w:t>
      </w:r>
      <w:r>
        <w:rPr>
          <w:rFonts w:ascii="Times New Roman" w:hAnsi="Times New Roman"/>
          <w:sz w:val="28"/>
          <w:szCs w:val="28"/>
          <w:lang w:val="uk-UA"/>
        </w:rPr>
        <w:t xml:space="preserve"> </w:t>
      </w:r>
      <w:r w:rsidRPr="00EE2856">
        <w:rPr>
          <w:rFonts w:ascii="Times New Roman" w:hAnsi="Times New Roman"/>
          <w:sz w:val="28"/>
          <w:szCs w:val="28"/>
        </w:rPr>
        <w:t>сприятливих умов для розвитку промислового виробництва</w:t>
      </w:r>
      <w:r>
        <w:rPr>
          <w:rFonts w:ascii="Times New Roman" w:hAnsi="Times New Roman"/>
          <w:sz w:val="28"/>
          <w:szCs w:val="28"/>
        </w:rPr>
        <w:t>, малого та середнього бізнесу,</w:t>
      </w:r>
      <w:r>
        <w:rPr>
          <w:rFonts w:ascii="Times New Roman" w:hAnsi="Times New Roman"/>
          <w:sz w:val="28"/>
          <w:szCs w:val="28"/>
          <w:lang w:val="uk-UA"/>
        </w:rPr>
        <w:t xml:space="preserve"> </w:t>
      </w:r>
      <w:r>
        <w:rPr>
          <w:rFonts w:ascii="Times New Roman" w:hAnsi="Times New Roman"/>
          <w:sz w:val="28"/>
          <w:szCs w:val="28"/>
        </w:rPr>
        <w:t>здійснення на території громади</w:t>
      </w:r>
      <w:r w:rsidRPr="00EE2856">
        <w:rPr>
          <w:rFonts w:ascii="Times New Roman" w:hAnsi="Times New Roman"/>
          <w:sz w:val="28"/>
          <w:szCs w:val="28"/>
        </w:rPr>
        <w:t xml:space="preserve"> тарифної політики, забез</w:t>
      </w:r>
      <w:r>
        <w:rPr>
          <w:rFonts w:ascii="Times New Roman" w:hAnsi="Times New Roman"/>
          <w:sz w:val="28"/>
          <w:szCs w:val="28"/>
        </w:rPr>
        <w:t>печення ефективної беззбиткової</w:t>
      </w:r>
      <w:r>
        <w:rPr>
          <w:rFonts w:ascii="Times New Roman" w:hAnsi="Times New Roman"/>
          <w:sz w:val="28"/>
          <w:szCs w:val="28"/>
          <w:lang w:val="uk-UA"/>
        </w:rPr>
        <w:t xml:space="preserve"> </w:t>
      </w:r>
      <w:r w:rsidRPr="00EE2856">
        <w:rPr>
          <w:rFonts w:ascii="Times New Roman" w:hAnsi="Times New Roman"/>
          <w:sz w:val="28"/>
          <w:szCs w:val="28"/>
        </w:rPr>
        <w:t>роботи підприємств та збільшення надходжень до бюджету</w:t>
      </w:r>
      <w:r>
        <w:rPr>
          <w:rFonts w:ascii="Times New Roman" w:hAnsi="Times New Roman"/>
          <w:sz w:val="28"/>
          <w:szCs w:val="28"/>
          <w:lang w:val="uk-UA"/>
        </w:rPr>
        <w:t>, участь у міжнародних грантових пропозиціях</w:t>
      </w:r>
      <w:r w:rsidRPr="00EE2856">
        <w:rPr>
          <w:rFonts w:ascii="Times New Roman" w:hAnsi="Times New Roman"/>
          <w:sz w:val="28"/>
          <w:szCs w:val="28"/>
        </w:rPr>
        <w:t>.</w:t>
      </w:r>
    </w:p>
    <w:p w:rsidR="00FF7BBF" w:rsidRPr="006344EC" w:rsidRDefault="00FF7BBF" w:rsidP="00FF7BBF">
      <w:pPr>
        <w:jc w:val="center"/>
        <w:rPr>
          <w:rFonts w:ascii="Times New Roman" w:hAnsi="Times New Roman"/>
          <w:b/>
          <w:sz w:val="28"/>
          <w:szCs w:val="28"/>
        </w:rPr>
      </w:pPr>
      <w:r w:rsidRPr="006344EC">
        <w:rPr>
          <w:rFonts w:ascii="Times New Roman" w:hAnsi="Times New Roman"/>
          <w:b/>
          <w:sz w:val="28"/>
          <w:szCs w:val="28"/>
        </w:rPr>
        <w:t>III.</w:t>
      </w:r>
      <w:r>
        <w:rPr>
          <w:rFonts w:ascii="Times New Roman" w:hAnsi="Times New Roman"/>
          <w:b/>
          <w:sz w:val="28"/>
          <w:szCs w:val="28"/>
          <w:lang w:val="uk-UA"/>
        </w:rPr>
        <w:t xml:space="preserve"> </w:t>
      </w:r>
      <w:r w:rsidRPr="006344EC">
        <w:rPr>
          <w:rFonts w:ascii="Times New Roman" w:hAnsi="Times New Roman"/>
          <w:b/>
          <w:sz w:val="28"/>
          <w:szCs w:val="28"/>
        </w:rPr>
        <w:t>Завдання та функції відділу</w:t>
      </w:r>
    </w:p>
    <w:p w:rsidR="00FF7BBF" w:rsidRPr="006344EC" w:rsidRDefault="00FF7BBF" w:rsidP="00FF7BBF">
      <w:pPr>
        <w:pStyle w:val="a8"/>
        <w:numPr>
          <w:ilvl w:val="0"/>
          <w:numId w:val="4"/>
        </w:numPr>
        <w:spacing w:after="0" w:line="240" w:lineRule="auto"/>
        <w:jc w:val="both"/>
        <w:rPr>
          <w:rFonts w:ascii="Times New Roman" w:hAnsi="Times New Roman"/>
          <w:sz w:val="28"/>
          <w:szCs w:val="28"/>
        </w:rPr>
      </w:pPr>
      <w:r w:rsidRPr="006344EC">
        <w:rPr>
          <w:rFonts w:ascii="Times New Roman" w:hAnsi="Times New Roman"/>
          <w:sz w:val="28"/>
          <w:szCs w:val="28"/>
        </w:rPr>
        <w:t>Для досягнення мети своєї діяльності відділ вирішує наступні завдання:</w:t>
      </w:r>
    </w:p>
    <w:p w:rsidR="00FF7BBF" w:rsidRPr="006344EC" w:rsidRDefault="00FF7BBF" w:rsidP="00FF7BBF">
      <w:pPr>
        <w:pStyle w:val="a8"/>
        <w:spacing w:after="0" w:line="240" w:lineRule="auto"/>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EE2856">
        <w:rPr>
          <w:rFonts w:ascii="Times New Roman" w:hAnsi="Times New Roman"/>
          <w:sz w:val="28"/>
          <w:szCs w:val="28"/>
        </w:rPr>
        <w:t>Участь у розробці і реалізації концепцій, програм і прогнозів соціально-економічного розвитку на довго-, середньо-, короткостр</w:t>
      </w:r>
      <w:r>
        <w:rPr>
          <w:rFonts w:ascii="Times New Roman" w:hAnsi="Times New Roman"/>
          <w:sz w:val="28"/>
          <w:szCs w:val="28"/>
        </w:rPr>
        <w:t>окову перспективу і на поточний</w:t>
      </w:r>
      <w:r>
        <w:rPr>
          <w:rFonts w:ascii="Times New Roman" w:hAnsi="Times New Roman"/>
          <w:sz w:val="28"/>
          <w:szCs w:val="28"/>
          <w:lang w:val="uk-UA"/>
        </w:rPr>
        <w:t xml:space="preserve"> </w:t>
      </w:r>
      <w:r w:rsidRPr="00EE2856">
        <w:rPr>
          <w:rFonts w:ascii="Times New Roman" w:hAnsi="Times New Roman"/>
          <w:sz w:val="28"/>
          <w:szCs w:val="28"/>
        </w:rPr>
        <w:t xml:space="preserve">період по </w:t>
      </w:r>
      <w:r>
        <w:rPr>
          <w:rFonts w:ascii="Times New Roman" w:hAnsi="Times New Roman"/>
          <w:sz w:val="28"/>
          <w:szCs w:val="28"/>
          <w:lang w:val="uk-UA"/>
        </w:rPr>
        <w:t xml:space="preserve">громаді </w:t>
      </w:r>
      <w:r w:rsidRPr="00EE2856">
        <w:rPr>
          <w:rFonts w:ascii="Times New Roman" w:hAnsi="Times New Roman"/>
          <w:sz w:val="28"/>
          <w:szCs w:val="28"/>
        </w:rPr>
        <w:t>з урахуванням загальнодержавних інтер</w:t>
      </w:r>
      <w:r>
        <w:rPr>
          <w:rFonts w:ascii="Times New Roman" w:hAnsi="Times New Roman"/>
          <w:sz w:val="28"/>
          <w:szCs w:val="28"/>
        </w:rPr>
        <w:t>есів, місцевих умов і ресурсів.</w:t>
      </w:r>
    </w:p>
    <w:p w:rsidR="00FF7BBF" w:rsidRDefault="00FF7BBF" w:rsidP="00FF7BBF">
      <w:pPr>
        <w:spacing w:after="0" w:line="240" w:lineRule="auto"/>
        <w:ind w:firstLine="709"/>
        <w:jc w:val="both"/>
        <w:rPr>
          <w:rFonts w:ascii="Times New Roman" w:hAnsi="Times New Roman"/>
          <w:sz w:val="28"/>
          <w:szCs w:val="28"/>
        </w:rPr>
      </w:pPr>
    </w:p>
    <w:p w:rsidR="00FF7BBF" w:rsidRPr="006344EC" w:rsidRDefault="00FF7BBF" w:rsidP="00FF7BBF">
      <w:pPr>
        <w:spacing w:after="0" w:line="240" w:lineRule="auto"/>
        <w:jc w:val="both"/>
        <w:rPr>
          <w:rFonts w:ascii="Times New Roman" w:hAnsi="Times New Roman"/>
          <w:sz w:val="28"/>
          <w:szCs w:val="28"/>
        </w:rPr>
      </w:pPr>
      <w:r>
        <w:rPr>
          <w:rFonts w:ascii="Times New Roman" w:hAnsi="Times New Roman"/>
          <w:sz w:val="28"/>
          <w:szCs w:val="28"/>
          <w:lang w:val="uk-UA"/>
        </w:rPr>
        <w:t xml:space="preserve">         1.2.</w:t>
      </w:r>
      <w:r w:rsidRPr="006344EC">
        <w:rPr>
          <w:rFonts w:ascii="Times New Roman" w:hAnsi="Times New Roman"/>
          <w:sz w:val="28"/>
          <w:szCs w:val="28"/>
        </w:rPr>
        <w:t>Аналіз і оцінка соціально-економічної ситуації в громаді, розроблення у зв'язку з цим необхідних заходів і пропозицій.</w:t>
      </w:r>
    </w:p>
    <w:p w:rsidR="00FF7BBF" w:rsidRPr="006344EC"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sidRPr="00EE2856">
        <w:rPr>
          <w:rFonts w:ascii="Times New Roman" w:hAnsi="Times New Roman"/>
          <w:sz w:val="28"/>
          <w:szCs w:val="28"/>
        </w:rPr>
        <w:t>1.3. Участь у реалізації заходів державної та мі</w:t>
      </w:r>
      <w:r>
        <w:rPr>
          <w:rFonts w:ascii="Times New Roman" w:hAnsi="Times New Roman"/>
          <w:sz w:val="28"/>
          <w:szCs w:val="28"/>
        </w:rPr>
        <w:t>сцевої політики, спрямованої на</w:t>
      </w:r>
      <w:r>
        <w:rPr>
          <w:rFonts w:ascii="Times New Roman" w:hAnsi="Times New Roman"/>
          <w:sz w:val="28"/>
          <w:szCs w:val="28"/>
          <w:lang w:val="uk-UA"/>
        </w:rPr>
        <w:t xml:space="preserve"> </w:t>
      </w:r>
      <w:r w:rsidRPr="00EE2856">
        <w:rPr>
          <w:rFonts w:ascii="Times New Roman" w:hAnsi="Times New Roman"/>
          <w:sz w:val="28"/>
          <w:szCs w:val="28"/>
        </w:rPr>
        <w:t>детінізацію економіки.</w:t>
      </w:r>
    </w:p>
    <w:p w:rsidR="00FF7BBF" w:rsidRPr="00EE2856"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sidRPr="00EE2856">
        <w:rPr>
          <w:rFonts w:ascii="Times New Roman" w:hAnsi="Times New Roman"/>
          <w:sz w:val="28"/>
          <w:szCs w:val="28"/>
        </w:rPr>
        <w:t>1.4. Проведення державної інвестиційної політ</w:t>
      </w:r>
      <w:r>
        <w:rPr>
          <w:rFonts w:ascii="Times New Roman" w:hAnsi="Times New Roman"/>
          <w:sz w:val="28"/>
          <w:szCs w:val="28"/>
        </w:rPr>
        <w:t>ики в громаді, створення умов, що</w:t>
      </w:r>
      <w:r>
        <w:rPr>
          <w:rFonts w:ascii="Times New Roman" w:hAnsi="Times New Roman"/>
          <w:sz w:val="28"/>
          <w:szCs w:val="28"/>
          <w:lang w:val="uk-UA"/>
        </w:rPr>
        <w:t xml:space="preserve"> </w:t>
      </w:r>
      <w:r w:rsidRPr="00EE2856">
        <w:rPr>
          <w:rFonts w:ascii="Times New Roman" w:hAnsi="Times New Roman"/>
          <w:sz w:val="28"/>
          <w:szCs w:val="28"/>
        </w:rPr>
        <w:t>сприяють залученню та підвищенню ефективності використання внутрішніх і зо</w:t>
      </w:r>
      <w:r>
        <w:rPr>
          <w:rFonts w:ascii="Times New Roman" w:hAnsi="Times New Roman"/>
          <w:sz w:val="28"/>
          <w:szCs w:val="28"/>
        </w:rPr>
        <w:t>внішніх</w:t>
      </w:r>
      <w:r>
        <w:rPr>
          <w:rFonts w:ascii="Times New Roman" w:hAnsi="Times New Roman"/>
          <w:sz w:val="28"/>
          <w:szCs w:val="28"/>
          <w:lang w:val="uk-UA"/>
        </w:rPr>
        <w:t xml:space="preserve"> </w:t>
      </w:r>
      <w:r w:rsidRPr="00EE2856">
        <w:rPr>
          <w:rFonts w:ascii="Times New Roman" w:hAnsi="Times New Roman"/>
          <w:sz w:val="28"/>
          <w:szCs w:val="28"/>
        </w:rPr>
        <w:t>інвестицій.</w:t>
      </w:r>
    </w:p>
    <w:p w:rsidR="00FF7BBF" w:rsidRPr="00EE2856"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EE2856">
        <w:rPr>
          <w:rFonts w:ascii="Times New Roman" w:hAnsi="Times New Roman"/>
          <w:sz w:val="28"/>
          <w:szCs w:val="28"/>
        </w:rPr>
        <w:t>. Сприяння розвитку інноваційної діяльност</w:t>
      </w:r>
      <w:r>
        <w:rPr>
          <w:rFonts w:ascii="Times New Roman" w:hAnsi="Times New Roman"/>
          <w:sz w:val="28"/>
          <w:szCs w:val="28"/>
        </w:rPr>
        <w:t>і в громаді та створенню сучасної</w:t>
      </w:r>
      <w:r>
        <w:rPr>
          <w:rFonts w:ascii="Times New Roman" w:hAnsi="Times New Roman"/>
          <w:sz w:val="28"/>
          <w:szCs w:val="28"/>
          <w:lang w:val="uk-UA"/>
        </w:rPr>
        <w:t xml:space="preserve"> </w:t>
      </w:r>
      <w:r w:rsidRPr="00EE2856">
        <w:rPr>
          <w:rFonts w:ascii="Times New Roman" w:hAnsi="Times New Roman"/>
          <w:sz w:val="28"/>
          <w:szCs w:val="28"/>
        </w:rPr>
        <w:t>інфраструктури у цій сфері.</w:t>
      </w:r>
    </w:p>
    <w:p w:rsidR="00FF7BBF" w:rsidRPr="00EE2856"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1.6</w:t>
      </w:r>
      <w:r w:rsidRPr="00EE2856">
        <w:rPr>
          <w:rFonts w:ascii="Times New Roman" w:hAnsi="Times New Roman"/>
          <w:sz w:val="28"/>
          <w:szCs w:val="28"/>
        </w:rPr>
        <w:t>. Забезпечення ефективного розвитку виставково - ярмаркової діяльності.</w:t>
      </w:r>
    </w:p>
    <w:p w:rsidR="00FF7BBF" w:rsidRPr="00EE2856"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sidRPr="00EE2856">
        <w:rPr>
          <w:rFonts w:ascii="Times New Roman" w:hAnsi="Times New Roman"/>
          <w:sz w:val="28"/>
          <w:szCs w:val="28"/>
        </w:rPr>
        <w:t>2. Відповідно до покладених на нього завдань відділ реалізує наступні функції:</w:t>
      </w:r>
    </w:p>
    <w:p w:rsidR="00FF7BBF" w:rsidRPr="00EE2856" w:rsidRDefault="00FF7BBF" w:rsidP="00FF7BBF">
      <w:pPr>
        <w:spacing w:after="0" w:line="240" w:lineRule="auto"/>
        <w:ind w:firstLine="709"/>
        <w:jc w:val="both"/>
        <w:rPr>
          <w:rFonts w:ascii="Times New Roman" w:hAnsi="Times New Roman"/>
          <w:sz w:val="28"/>
          <w:szCs w:val="28"/>
        </w:rPr>
      </w:pPr>
    </w:p>
    <w:p w:rsidR="00FF7BBF" w:rsidRPr="00EE2856" w:rsidRDefault="00FF7BBF" w:rsidP="00FF7BBF">
      <w:pPr>
        <w:spacing w:after="0" w:line="240" w:lineRule="auto"/>
        <w:ind w:firstLine="709"/>
        <w:jc w:val="both"/>
        <w:rPr>
          <w:rFonts w:ascii="Times New Roman" w:hAnsi="Times New Roman"/>
          <w:sz w:val="28"/>
          <w:szCs w:val="28"/>
        </w:rPr>
      </w:pPr>
      <w:r w:rsidRPr="00EE2856">
        <w:rPr>
          <w:rFonts w:ascii="Times New Roman" w:hAnsi="Times New Roman"/>
          <w:sz w:val="28"/>
          <w:szCs w:val="28"/>
        </w:rPr>
        <w:t>2.1. Аналіз стану, тенденції та виконання роботи</w:t>
      </w:r>
      <w:r>
        <w:rPr>
          <w:rFonts w:ascii="Times New Roman" w:hAnsi="Times New Roman"/>
          <w:sz w:val="28"/>
          <w:szCs w:val="28"/>
        </w:rPr>
        <w:t xml:space="preserve"> з прогнозування економічного і</w:t>
      </w:r>
      <w:r>
        <w:rPr>
          <w:rFonts w:ascii="Times New Roman" w:hAnsi="Times New Roman"/>
          <w:sz w:val="28"/>
          <w:szCs w:val="28"/>
          <w:lang w:val="uk-UA"/>
        </w:rPr>
        <w:t xml:space="preserve"> </w:t>
      </w:r>
      <w:r w:rsidRPr="00EE2856">
        <w:rPr>
          <w:rFonts w:ascii="Times New Roman" w:hAnsi="Times New Roman"/>
          <w:sz w:val="28"/>
          <w:szCs w:val="28"/>
        </w:rPr>
        <w:t>соціального розвитку міста; участь у визначенні його пріоритетів, розробленні напрямів</w:t>
      </w:r>
      <w:r>
        <w:rPr>
          <w:rFonts w:ascii="Times New Roman" w:hAnsi="Times New Roman"/>
          <w:sz w:val="28"/>
          <w:szCs w:val="28"/>
          <w:lang w:val="uk-UA"/>
        </w:rPr>
        <w:t xml:space="preserve"> </w:t>
      </w:r>
      <w:r w:rsidRPr="00EE2856">
        <w:rPr>
          <w:rFonts w:ascii="Times New Roman" w:hAnsi="Times New Roman"/>
          <w:sz w:val="28"/>
          <w:szCs w:val="28"/>
        </w:rPr>
        <w:t>структурної та інвестиційної політики та підготовка пропозицій з цих питань.</w:t>
      </w:r>
    </w:p>
    <w:p w:rsidR="00FF7BBF" w:rsidRDefault="00FF7BBF" w:rsidP="00FF7BBF">
      <w:pPr>
        <w:spacing w:after="0" w:line="240" w:lineRule="auto"/>
        <w:ind w:firstLine="709"/>
        <w:jc w:val="both"/>
        <w:rPr>
          <w:rFonts w:ascii="Times New Roman" w:hAnsi="Times New Roman"/>
          <w:sz w:val="28"/>
          <w:szCs w:val="28"/>
          <w:lang w:val="uk-UA"/>
        </w:rPr>
      </w:pPr>
      <w:r w:rsidRPr="00EE2856">
        <w:rPr>
          <w:rFonts w:ascii="Times New Roman" w:hAnsi="Times New Roman"/>
          <w:sz w:val="28"/>
          <w:szCs w:val="28"/>
        </w:rPr>
        <w:t>2.2. Участь у розробленні проекту програми екон</w:t>
      </w:r>
      <w:r>
        <w:rPr>
          <w:rFonts w:ascii="Times New Roman" w:hAnsi="Times New Roman"/>
          <w:sz w:val="28"/>
          <w:szCs w:val="28"/>
        </w:rPr>
        <w:t>омічного і соціального розвитку</w:t>
      </w:r>
      <w:r>
        <w:rPr>
          <w:rFonts w:ascii="Times New Roman" w:hAnsi="Times New Roman"/>
          <w:sz w:val="28"/>
          <w:szCs w:val="28"/>
          <w:lang w:val="uk-UA"/>
        </w:rPr>
        <w:t xml:space="preserve"> </w:t>
      </w:r>
      <w:r>
        <w:rPr>
          <w:rFonts w:ascii="Times New Roman" w:hAnsi="Times New Roman"/>
          <w:sz w:val="28"/>
          <w:szCs w:val="28"/>
        </w:rPr>
        <w:t>громади</w:t>
      </w:r>
      <w:r w:rsidRPr="00EE2856">
        <w:rPr>
          <w:rFonts w:ascii="Times New Roman" w:hAnsi="Times New Roman"/>
          <w:sz w:val="28"/>
          <w:szCs w:val="28"/>
        </w:rPr>
        <w:t xml:space="preserve"> та інших регіональних і державних про</w:t>
      </w:r>
      <w:r>
        <w:rPr>
          <w:rFonts w:ascii="Times New Roman" w:hAnsi="Times New Roman"/>
          <w:sz w:val="28"/>
          <w:szCs w:val="28"/>
        </w:rPr>
        <w:t>грам, здійснення моніторингу їх</w:t>
      </w:r>
      <w:r>
        <w:rPr>
          <w:rFonts w:ascii="Times New Roman" w:hAnsi="Times New Roman"/>
          <w:sz w:val="28"/>
          <w:szCs w:val="28"/>
          <w:lang w:val="uk-UA"/>
        </w:rPr>
        <w:t xml:space="preserve"> </w:t>
      </w:r>
      <w:r>
        <w:rPr>
          <w:rFonts w:ascii="Times New Roman" w:hAnsi="Times New Roman"/>
          <w:sz w:val="28"/>
          <w:szCs w:val="28"/>
        </w:rPr>
        <w:t>виконання</w:t>
      </w:r>
      <w:r>
        <w:rPr>
          <w:rFonts w:ascii="Times New Roman" w:hAnsi="Times New Roman"/>
          <w:sz w:val="28"/>
          <w:szCs w:val="28"/>
          <w:lang w:val="uk-UA"/>
        </w:rPr>
        <w:t>.</w:t>
      </w:r>
    </w:p>
    <w:p w:rsidR="00FF7BBF" w:rsidRPr="000F2158" w:rsidRDefault="00FF7BBF" w:rsidP="00FF7BBF">
      <w:pPr>
        <w:spacing w:after="0" w:line="240" w:lineRule="auto"/>
        <w:ind w:firstLine="709"/>
        <w:jc w:val="both"/>
        <w:rPr>
          <w:rFonts w:ascii="Times New Roman" w:hAnsi="Times New Roman"/>
          <w:sz w:val="28"/>
          <w:szCs w:val="28"/>
          <w:lang w:val="uk-UA"/>
        </w:rPr>
      </w:pPr>
    </w:p>
    <w:p w:rsidR="00FF7BBF" w:rsidRPr="000F2158" w:rsidRDefault="00FF7BBF" w:rsidP="00FF7BBF">
      <w:pPr>
        <w:spacing w:after="0" w:line="240" w:lineRule="auto"/>
        <w:ind w:firstLine="709"/>
        <w:jc w:val="both"/>
        <w:rPr>
          <w:rFonts w:ascii="Times New Roman" w:hAnsi="Times New Roman"/>
          <w:sz w:val="28"/>
          <w:szCs w:val="28"/>
          <w:lang w:val="uk-UA"/>
        </w:rPr>
      </w:pPr>
      <w:r w:rsidRPr="000F2158">
        <w:rPr>
          <w:rFonts w:ascii="Times New Roman" w:hAnsi="Times New Roman"/>
          <w:sz w:val="28"/>
          <w:szCs w:val="28"/>
          <w:lang w:val="uk-UA"/>
        </w:rPr>
        <w:t xml:space="preserve">2.3. Координація діяльності структурних підрозділів </w:t>
      </w:r>
      <w:r>
        <w:rPr>
          <w:rFonts w:ascii="Times New Roman" w:hAnsi="Times New Roman"/>
          <w:sz w:val="28"/>
          <w:szCs w:val="28"/>
          <w:lang w:val="uk-UA"/>
        </w:rPr>
        <w:t xml:space="preserve">селищної </w:t>
      </w:r>
      <w:r w:rsidRPr="000F2158">
        <w:rPr>
          <w:rFonts w:ascii="Times New Roman" w:hAnsi="Times New Roman"/>
          <w:sz w:val="28"/>
          <w:szCs w:val="28"/>
          <w:lang w:val="uk-UA"/>
        </w:rPr>
        <w:t>ради та забезпечення</w:t>
      </w:r>
      <w:r>
        <w:rPr>
          <w:rFonts w:ascii="Times New Roman" w:hAnsi="Times New Roman"/>
          <w:sz w:val="28"/>
          <w:szCs w:val="28"/>
          <w:lang w:val="uk-UA"/>
        </w:rPr>
        <w:t xml:space="preserve"> </w:t>
      </w:r>
      <w:r w:rsidRPr="000F2158">
        <w:rPr>
          <w:rFonts w:ascii="Times New Roman" w:hAnsi="Times New Roman"/>
          <w:sz w:val="28"/>
          <w:szCs w:val="28"/>
          <w:lang w:val="uk-UA"/>
        </w:rPr>
        <w:t>взаємодії з ними під час складання програм економічн</w:t>
      </w:r>
      <w:r>
        <w:rPr>
          <w:rFonts w:ascii="Times New Roman" w:hAnsi="Times New Roman"/>
          <w:sz w:val="28"/>
          <w:szCs w:val="28"/>
          <w:lang w:val="uk-UA"/>
        </w:rPr>
        <w:t>ого і соціального розвитку громади</w:t>
      </w:r>
      <w:r w:rsidRPr="000F2158">
        <w:rPr>
          <w:rFonts w:ascii="Times New Roman" w:hAnsi="Times New Roman"/>
          <w:sz w:val="28"/>
          <w:szCs w:val="28"/>
          <w:lang w:val="uk-UA"/>
        </w:rPr>
        <w:t>, а</w:t>
      </w:r>
      <w:r w:rsidRPr="00EE2856">
        <w:rPr>
          <w:rFonts w:ascii="Times New Roman" w:hAnsi="Times New Roman"/>
          <w:sz w:val="28"/>
          <w:szCs w:val="28"/>
          <w:lang w:val="uk-UA"/>
        </w:rPr>
        <w:t xml:space="preserve"> </w:t>
      </w:r>
      <w:r w:rsidRPr="000F2158">
        <w:rPr>
          <w:rFonts w:ascii="Times New Roman" w:hAnsi="Times New Roman"/>
          <w:sz w:val="28"/>
          <w:szCs w:val="28"/>
          <w:lang w:val="uk-UA"/>
        </w:rPr>
        <w:t>також під час розв’язання інших про</w:t>
      </w:r>
      <w:r>
        <w:rPr>
          <w:rFonts w:ascii="Times New Roman" w:hAnsi="Times New Roman"/>
          <w:sz w:val="28"/>
          <w:szCs w:val="28"/>
          <w:lang w:val="uk-UA"/>
        </w:rPr>
        <w:t>блем комплексного розвитку громади</w:t>
      </w:r>
      <w:r w:rsidRPr="000F2158">
        <w:rPr>
          <w:rFonts w:ascii="Times New Roman" w:hAnsi="Times New Roman"/>
          <w:sz w:val="28"/>
          <w:szCs w:val="28"/>
          <w:lang w:val="uk-UA"/>
        </w:rPr>
        <w:t>.</w:t>
      </w:r>
    </w:p>
    <w:p w:rsidR="00FF7BBF" w:rsidRPr="00BA5251" w:rsidRDefault="00FF7BBF" w:rsidP="00FF7BBF">
      <w:pPr>
        <w:spacing w:after="0" w:line="240" w:lineRule="auto"/>
        <w:rPr>
          <w:rFonts w:ascii="Times New Roman" w:hAnsi="Times New Roman"/>
          <w:sz w:val="28"/>
          <w:szCs w:val="28"/>
          <w:lang w:val="uk-UA"/>
        </w:rPr>
      </w:pPr>
    </w:p>
    <w:p w:rsidR="00FF7BBF" w:rsidRDefault="00FF7BBF" w:rsidP="00FF7BBF">
      <w:pPr>
        <w:spacing w:after="0" w:line="240" w:lineRule="auto"/>
        <w:ind w:firstLine="709"/>
        <w:jc w:val="both"/>
        <w:rPr>
          <w:rFonts w:ascii="Times New Roman" w:hAnsi="Times New Roman"/>
          <w:sz w:val="28"/>
          <w:szCs w:val="28"/>
          <w:lang w:val="uk-UA"/>
        </w:rPr>
      </w:pPr>
      <w:r w:rsidRPr="00BA5251">
        <w:rPr>
          <w:rFonts w:ascii="Times New Roman" w:hAnsi="Times New Roman"/>
          <w:sz w:val="28"/>
          <w:szCs w:val="28"/>
          <w:lang w:val="uk-UA"/>
        </w:rPr>
        <w:t>2.4. Участь у реалізації заходів, спрямованих на залучення інвестиційних ресурсів,</w:t>
      </w:r>
      <w:r>
        <w:rPr>
          <w:rFonts w:ascii="Times New Roman" w:hAnsi="Times New Roman"/>
          <w:sz w:val="28"/>
          <w:szCs w:val="28"/>
          <w:lang w:val="uk-UA"/>
        </w:rPr>
        <w:t xml:space="preserve"> </w:t>
      </w:r>
      <w:r w:rsidRPr="00BA5251">
        <w:rPr>
          <w:rFonts w:ascii="Times New Roman" w:hAnsi="Times New Roman"/>
          <w:sz w:val="28"/>
          <w:szCs w:val="28"/>
          <w:lang w:val="uk-UA"/>
        </w:rPr>
        <w:t>створення сприятливого інвестиційного клімату громади, формування переліку пріоритетних</w:t>
      </w:r>
      <w:r>
        <w:rPr>
          <w:rFonts w:ascii="Times New Roman" w:hAnsi="Times New Roman"/>
          <w:sz w:val="28"/>
          <w:szCs w:val="28"/>
          <w:lang w:val="uk-UA"/>
        </w:rPr>
        <w:t xml:space="preserve"> </w:t>
      </w:r>
      <w:r w:rsidRPr="00BA5251">
        <w:rPr>
          <w:rFonts w:ascii="Times New Roman" w:hAnsi="Times New Roman"/>
          <w:sz w:val="28"/>
          <w:szCs w:val="28"/>
          <w:lang w:val="uk-UA"/>
        </w:rPr>
        <w:t>інвестиційних проектів (найважливіших будов виробничого призначення,</w:t>
      </w:r>
      <w:r>
        <w:rPr>
          <w:rFonts w:ascii="Times New Roman" w:hAnsi="Times New Roman"/>
          <w:sz w:val="28"/>
          <w:szCs w:val="28"/>
          <w:lang w:val="uk-UA"/>
        </w:rPr>
        <w:t xml:space="preserve"> </w:t>
      </w:r>
      <w:r w:rsidRPr="00BA5251">
        <w:rPr>
          <w:rFonts w:ascii="Times New Roman" w:hAnsi="Times New Roman"/>
          <w:sz w:val="28"/>
          <w:szCs w:val="28"/>
          <w:lang w:val="uk-UA"/>
        </w:rPr>
        <w:t>природоохоронних об’єктів та об’єктів соціальної сфери), які потребують залучення коштів</w:t>
      </w:r>
      <w:r>
        <w:rPr>
          <w:rFonts w:ascii="Times New Roman" w:hAnsi="Times New Roman"/>
          <w:sz w:val="28"/>
          <w:szCs w:val="28"/>
          <w:lang w:val="uk-UA"/>
        </w:rPr>
        <w:t xml:space="preserve"> </w:t>
      </w:r>
      <w:r w:rsidRPr="00BA5251">
        <w:rPr>
          <w:rFonts w:ascii="Times New Roman" w:hAnsi="Times New Roman"/>
          <w:sz w:val="28"/>
          <w:szCs w:val="28"/>
          <w:lang w:val="uk-UA"/>
        </w:rPr>
        <w:t>обласного та державного бюджетів</w:t>
      </w:r>
      <w:r>
        <w:rPr>
          <w:rFonts w:ascii="Times New Roman" w:hAnsi="Times New Roman"/>
          <w:sz w:val="28"/>
          <w:szCs w:val="28"/>
          <w:lang w:val="uk-UA"/>
        </w:rPr>
        <w:t>, міжнародних донорських коштів.</w:t>
      </w:r>
    </w:p>
    <w:p w:rsidR="00FF7BBF" w:rsidRPr="000F2158" w:rsidRDefault="00FF7BBF" w:rsidP="00FF7BBF">
      <w:pPr>
        <w:spacing w:after="0" w:line="240" w:lineRule="auto"/>
        <w:ind w:firstLine="709"/>
        <w:jc w:val="both"/>
        <w:rPr>
          <w:rFonts w:ascii="Times New Roman" w:hAnsi="Times New Roman"/>
          <w:sz w:val="28"/>
          <w:szCs w:val="28"/>
          <w:lang w:val="uk-UA"/>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2.5</w:t>
      </w:r>
      <w:r w:rsidRPr="00EE2856">
        <w:rPr>
          <w:rFonts w:ascii="Times New Roman" w:hAnsi="Times New Roman"/>
          <w:sz w:val="28"/>
          <w:szCs w:val="28"/>
        </w:rPr>
        <w:t>. Підготовка та розповсюдження презентаційних матеріалів щодо інвестиційного</w:t>
      </w:r>
      <w:r w:rsidRPr="00EE2856">
        <w:rPr>
          <w:rFonts w:ascii="Times New Roman" w:hAnsi="Times New Roman"/>
          <w:sz w:val="28"/>
          <w:szCs w:val="28"/>
          <w:lang w:val="uk-UA"/>
        </w:rPr>
        <w:t xml:space="preserve"> </w:t>
      </w:r>
      <w:r>
        <w:rPr>
          <w:rFonts w:ascii="Times New Roman" w:hAnsi="Times New Roman"/>
          <w:sz w:val="28"/>
          <w:szCs w:val="28"/>
        </w:rPr>
        <w:t>потенціалу громади</w:t>
      </w:r>
      <w:r w:rsidRPr="00EE2856">
        <w:rPr>
          <w:rFonts w:ascii="Times New Roman" w:hAnsi="Times New Roman"/>
          <w:sz w:val="28"/>
          <w:szCs w:val="28"/>
        </w:rPr>
        <w:t>.</w:t>
      </w:r>
    </w:p>
    <w:p w:rsidR="00FF7BBF" w:rsidRPr="00EE2856"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2.6</w:t>
      </w:r>
      <w:r w:rsidRPr="00EE2856">
        <w:rPr>
          <w:rFonts w:ascii="Times New Roman" w:hAnsi="Times New Roman"/>
          <w:sz w:val="28"/>
          <w:szCs w:val="28"/>
        </w:rPr>
        <w:t>. Здійснення пошуку та інформування потенційних інвесторів, у тому чи</w:t>
      </w:r>
      <w:r>
        <w:rPr>
          <w:rFonts w:ascii="Times New Roman" w:hAnsi="Times New Roman"/>
          <w:sz w:val="28"/>
          <w:szCs w:val="28"/>
        </w:rPr>
        <w:t>слі</w:t>
      </w:r>
      <w:r>
        <w:rPr>
          <w:rFonts w:ascii="Times New Roman" w:hAnsi="Times New Roman"/>
          <w:sz w:val="28"/>
          <w:szCs w:val="28"/>
          <w:lang w:val="uk-UA"/>
        </w:rPr>
        <w:t xml:space="preserve"> </w:t>
      </w:r>
      <w:r w:rsidRPr="00EE2856">
        <w:rPr>
          <w:rFonts w:ascii="Times New Roman" w:hAnsi="Times New Roman"/>
          <w:sz w:val="28"/>
          <w:szCs w:val="28"/>
        </w:rPr>
        <w:t>зарубіжних, щодо інвестиційних містобудівних проект</w:t>
      </w:r>
      <w:r>
        <w:rPr>
          <w:rFonts w:ascii="Times New Roman" w:hAnsi="Times New Roman"/>
          <w:sz w:val="28"/>
          <w:szCs w:val="28"/>
        </w:rPr>
        <w:t xml:space="preserve">ів, інших </w:t>
      </w:r>
      <w:r>
        <w:rPr>
          <w:rFonts w:ascii="Times New Roman" w:hAnsi="Times New Roman"/>
          <w:sz w:val="28"/>
          <w:szCs w:val="28"/>
          <w:lang w:val="uk-UA"/>
        </w:rPr>
        <w:t xml:space="preserve">селищних </w:t>
      </w:r>
      <w:r>
        <w:rPr>
          <w:rFonts w:ascii="Times New Roman" w:hAnsi="Times New Roman"/>
          <w:sz w:val="28"/>
          <w:szCs w:val="28"/>
        </w:rPr>
        <w:t>проектів, які</w:t>
      </w:r>
      <w:r>
        <w:rPr>
          <w:rFonts w:ascii="Times New Roman" w:hAnsi="Times New Roman"/>
          <w:sz w:val="28"/>
          <w:szCs w:val="28"/>
          <w:lang w:val="uk-UA"/>
        </w:rPr>
        <w:t xml:space="preserve"> </w:t>
      </w:r>
      <w:r w:rsidRPr="00EE2856">
        <w:rPr>
          <w:rFonts w:ascii="Times New Roman" w:hAnsi="Times New Roman"/>
          <w:sz w:val="28"/>
          <w:szCs w:val="28"/>
        </w:rPr>
        <w:t>потребують залучення інвестицій.</w:t>
      </w:r>
    </w:p>
    <w:p w:rsidR="00FF7BBF" w:rsidRPr="00EE2856"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2.7</w:t>
      </w:r>
      <w:r w:rsidRPr="00EE2856">
        <w:rPr>
          <w:rFonts w:ascii="Times New Roman" w:hAnsi="Times New Roman"/>
          <w:sz w:val="28"/>
          <w:szCs w:val="28"/>
        </w:rPr>
        <w:t>. Залучення підприємств, установ, організацій,</w:t>
      </w:r>
      <w:r>
        <w:rPr>
          <w:rFonts w:ascii="Times New Roman" w:hAnsi="Times New Roman"/>
          <w:sz w:val="28"/>
          <w:szCs w:val="28"/>
          <w:lang w:val="uk-UA"/>
        </w:rPr>
        <w:t xml:space="preserve"> пересічних мешканців громади</w:t>
      </w:r>
      <w:r w:rsidRPr="00EE2856">
        <w:rPr>
          <w:rFonts w:ascii="Times New Roman" w:hAnsi="Times New Roman"/>
          <w:sz w:val="28"/>
          <w:szCs w:val="28"/>
        </w:rPr>
        <w:t xml:space="preserve"> за їх</w:t>
      </w:r>
      <w:r>
        <w:rPr>
          <w:rFonts w:ascii="Times New Roman" w:hAnsi="Times New Roman"/>
          <w:sz w:val="28"/>
          <w:szCs w:val="28"/>
        </w:rPr>
        <w:t xml:space="preserve"> згодою, до розв'язання проблем</w:t>
      </w:r>
      <w:r>
        <w:rPr>
          <w:rFonts w:ascii="Times New Roman" w:hAnsi="Times New Roman"/>
          <w:sz w:val="28"/>
          <w:szCs w:val="28"/>
          <w:lang w:val="uk-UA"/>
        </w:rPr>
        <w:t xml:space="preserve"> </w:t>
      </w:r>
      <w:r>
        <w:rPr>
          <w:rFonts w:ascii="Times New Roman" w:hAnsi="Times New Roman"/>
          <w:sz w:val="28"/>
          <w:szCs w:val="28"/>
        </w:rPr>
        <w:t>інноваційного розвитку громади</w:t>
      </w:r>
      <w:r w:rsidRPr="00EE2856">
        <w:rPr>
          <w:rFonts w:ascii="Times New Roman" w:hAnsi="Times New Roman"/>
          <w:sz w:val="28"/>
          <w:szCs w:val="28"/>
        </w:rPr>
        <w:t>.</w:t>
      </w:r>
    </w:p>
    <w:p w:rsidR="00FF7BBF" w:rsidRPr="00EE2856"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2.8</w:t>
      </w:r>
      <w:r w:rsidRPr="00EE2856">
        <w:rPr>
          <w:rFonts w:ascii="Times New Roman" w:hAnsi="Times New Roman"/>
          <w:sz w:val="28"/>
          <w:szCs w:val="28"/>
        </w:rPr>
        <w:t>. Забезпечення супроводу інвестиційних проектів по об’єктах різних форм</w:t>
      </w:r>
      <w:r>
        <w:rPr>
          <w:rFonts w:ascii="Times New Roman" w:hAnsi="Times New Roman"/>
          <w:sz w:val="28"/>
          <w:szCs w:val="28"/>
          <w:lang w:val="uk-UA"/>
        </w:rPr>
        <w:t xml:space="preserve"> </w:t>
      </w:r>
      <w:r w:rsidRPr="00EE2856">
        <w:rPr>
          <w:rFonts w:ascii="Times New Roman" w:hAnsi="Times New Roman"/>
          <w:sz w:val="28"/>
          <w:szCs w:val="28"/>
        </w:rPr>
        <w:t>власності, які</w:t>
      </w:r>
      <w:r>
        <w:rPr>
          <w:rFonts w:ascii="Times New Roman" w:hAnsi="Times New Roman"/>
          <w:sz w:val="28"/>
          <w:szCs w:val="28"/>
        </w:rPr>
        <w:t xml:space="preserve"> реалізуються на території громади</w:t>
      </w:r>
      <w:r w:rsidRPr="00EE2856">
        <w:rPr>
          <w:rFonts w:ascii="Times New Roman" w:hAnsi="Times New Roman"/>
          <w:sz w:val="28"/>
          <w:szCs w:val="28"/>
        </w:rPr>
        <w:t>, я</w:t>
      </w:r>
      <w:r>
        <w:rPr>
          <w:rFonts w:ascii="Times New Roman" w:hAnsi="Times New Roman"/>
          <w:sz w:val="28"/>
          <w:szCs w:val="28"/>
        </w:rPr>
        <w:t>к на етапі запуску проекту, так і на всіх етапах</w:t>
      </w:r>
      <w:r>
        <w:rPr>
          <w:rFonts w:ascii="Times New Roman" w:hAnsi="Times New Roman"/>
          <w:sz w:val="28"/>
          <w:szCs w:val="28"/>
          <w:lang w:val="uk-UA"/>
        </w:rPr>
        <w:t xml:space="preserve"> </w:t>
      </w:r>
      <w:r w:rsidRPr="001D0048">
        <w:rPr>
          <w:rFonts w:ascii="Times New Roman" w:hAnsi="Times New Roman"/>
          <w:sz w:val="28"/>
          <w:szCs w:val="28"/>
        </w:rPr>
        <w:t>його подальшої реалізації.</w:t>
      </w:r>
    </w:p>
    <w:p w:rsidR="00FF7BBF" w:rsidRPr="001D0048"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2.9</w:t>
      </w:r>
      <w:r w:rsidRPr="001D0048">
        <w:rPr>
          <w:rFonts w:ascii="Times New Roman" w:hAnsi="Times New Roman"/>
          <w:sz w:val="28"/>
          <w:szCs w:val="28"/>
        </w:rPr>
        <w:t>. Підготовка проектів інвестиційних угод, договорів про сплату внеску на</w:t>
      </w:r>
      <w:r>
        <w:rPr>
          <w:rFonts w:ascii="Times New Roman" w:hAnsi="Times New Roman"/>
          <w:sz w:val="28"/>
          <w:szCs w:val="28"/>
          <w:lang w:val="uk-UA"/>
        </w:rPr>
        <w:t xml:space="preserve"> </w:t>
      </w:r>
      <w:r w:rsidRPr="001D0048">
        <w:rPr>
          <w:rFonts w:ascii="Times New Roman" w:hAnsi="Times New Roman"/>
          <w:sz w:val="28"/>
          <w:szCs w:val="28"/>
        </w:rPr>
        <w:t>розвиток інженерно-транспортної та</w:t>
      </w:r>
      <w:r>
        <w:rPr>
          <w:rFonts w:ascii="Times New Roman" w:hAnsi="Times New Roman"/>
          <w:sz w:val="28"/>
          <w:szCs w:val="28"/>
        </w:rPr>
        <w:t xml:space="preserve"> соціальної інфраструктури громади</w:t>
      </w:r>
      <w:r w:rsidRPr="001D0048">
        <w:rPr>
          <w:rFonts w:ascii="Times New Roman" w:hAnsi="Times New Roman"/>
          <w:sz w:val="28"/>
          <w:szCs w:val="28"/>
        </w:rPr>
        <w:t>.</w:t>
      </w:r>
    </w:p>
    <w:p w:rsidR="00FF7BBF" w:rsidRPr="001D0048"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2.10</w:t>
      </w:r>
      <w:r w:rsidRPr="001D0048">
        <w:rPr>
          <w:rFonts w:ascii="Times New Roman" w:hAnsi="Times New Roman"/>
          <w:sz w:val="28"/>
          <w:szCs w:val="28"/>
        </w:rPr>
        <w:t>. Підготовка матеріалів для отримання су</w:t>
      </w:r>
      <w:r>
        <w:rPr>
          <w:rFonts w:ascii="Times New Roman" w:hAnsi="Times New Roman"/>
          <w:sz w:val="28"/>
          <w:szCs w:val="28"/>
        </w:rPr>
        <w:t>бвенції з державного бюджету на</w:t>
      </w:r>
      <w:r>
        <w:rPr>
          <w:rFonts w:ascii="Times New Roman" w:hAnsi="Times New Roman"/>
          <w:sz w:val="28"/>
          <w:szCs w:val="28"/>
          <w:lang w:val="uk-UA"/>
        </w:rPr>
        <w:t xml:space="preserve"> </w:t>
      </w:r>
      <w:r w:rsidRPr="001D0048">
        <w:rPr>
          <w:rFonts w:ascii="Times New Roman" w:hAnsi="Times New Roman"/>
          <w:sz w:val="28"/>
          <w:szCs w:val="28"/>
        </w:rPr>
        <w:t>соціально-економічний розвиток, на виконання інвес</w:t>
      </w:r>
      <w:r>
        <w:rPr>
          <w:rFonts w:ascii="Times New Roman" w:hAnsi="Times New Roman"/>
          <w:sz w:val="28"/>
          <w:szCs w:val="28"/>
        </w:rPr>
        <w:t>тиційних проектів, інфраструктурні субвенцію та  реалізацію</w:t>
      </w:r>
      <w:r>
        <w:rPr>
          <w:rFonts w:ascii="Times New Roman" w:hAnsi="Times New Roman"/>
          <w:sz w:val="28"/>
          <w:szCs w:val="28"/>
          <w:lang w:val="uk-UA"/>
        </w:rPr>
        <w:t xml:space="preserve"> </w:t>
      </w:r>
      <w:r w:rsidRPr="001D0048">
        <w:rPr>
          <w:rFonts w:ascii="Times New Roman" w:hAnsi="Times New Roman"/>
          <w:sz w:val="28"/>
          <w:szCs w:val="28"/>
        </w:rPr>
        <w:t>державних програм.</w:t>
      </w:r>
    </w:p>
    <w:p w:rsidR="00FF7BBF" w:rsidRPr="001D0048"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2.11</w:t>
      </w:r>
      <w:r w:rsidRPr="001D0048">
        <w:rPr>
          <w:rFonts w:ascii="Times New Roman" w:hAnsi="Times New Roman"/>
          <w:sz w:val="28"/>
          <w:szCs w:val="28"/>
        </w:rPr>
        <w:t>. Сприяння розробці та в подальшому оновле</w:t>
      </w:r>
      <w:r>
        <w:rPr>
          <w:rFonts w:ascii="Times New Roman" w:hAnsi="Times New Roman"/>
          <w:sz w:val="28"/>
          <w:szCs w:val="28"/>
        </w:rPr>
        <w:t>нню інвестиційного порталу громади</w:t>
      </w:r>
      <w:r w:rsidRPr="001D0048">
        <w:rPr>
          <w:rFonts w:ascii="Times New Roman" w:hAnsi="Times New Roman"/>
          <w:sz w:val="28"/>
          <w:szCs w:val="28"/>
        </w:rPr>
        <w:t>.</w:t>
      </w:r>
    </w:p>
    <w:p w:rsidR="00FF7BBF" w:rsidRPr="001D0048"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2.12</w:t>
      </w:r>
      <w:r w:rsidRPr="001D0048">
        <w:rPr>
          <w:rFonts w:ascii="Times New Roman" w:hAnsi="Times New Roman"/>
          <w:sz w:val="28"/>
          <w:szCs w:val="28"/>
        </w:rPr>
        <w:t>. Забезпечення, в межах своєї компетенції, реалізаці</w:t>
      </w:r>
      <w:r>
        <w:rPr>
          <w:rFonts w:ascii="Times New Roman" w:hAnsi="Times New Roman"/>
          <w:sz w:val="28"/>
          <w:szCs w:val="28"/>
        </w:rPr>
        <w:t>ї державної політики стосовно</w:t>
      </w:r>
      <w:r>
        <w:rPr>
          <w:rFonts w:ascii="Times New Roman" w:hAnsi="Times New Roman"/>
          <w:sz w:val="28"/>
          <w:szCs w:val="28"/>
          <w:lang w:val="uk-UA"/>
        </w:rPr>
        <w:t xml:space="preserve"> </w:t>
      </w:r>
      <w:r w:rsidRPr="001D0048">
        <w:rPr>
          <w:rFonts w:ascii="Times New Roman" w:hAnsi="Times New Roman"/>
          <w:sz w:val="28"/>
          <w:szCs w:val="28"/>
        </w:rPr>
        <w:t>державної таємниці, контроль за її збереженням.</w:t>
      </w:r>
    </w:p>
    <w:p w:rsidR="00FF7BBF" w:rsidRPr="001D0048" w:rsidRDefault="00FF7BBF" w:rsidP="00FF7BBF">
      <w:pPr>
        <w:spacing w:after="0" w:line="240" w:lineRule="auto"/>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2.13</w:t>
      </w:r>
      <w:r w:rsidRPr="001D0048">
        <w:rPr>
          <w:rFonts w:ascii="Times New Roman" w:hAnsi="Times New Roman"/>
          <w:sz w:val="28"/>
          <w:szCs w:val="28"/>
        </w:rPr>
        <w:t>. Узагальнення практики застосування законод</w:t>
      </w:r>
      <w:r>
        <w:rPr>
          <w:rFonts w:ascii="Times New Roman" w:hAnsi="Times New Roman"/>
          <w:sz w:val="28"/>
          <w:szCs w:val="28"/>
        </w:rPr>
        <w:t>авства з питань, що належать до</w:t>
      </w:r>
      <w:r>
        <w:rPr>
          <w:rFonts w:ascii="Times New Roman" w:hAnsi="Times New Roman"/>
          <w:sz w:val="28"/>
          <w:szCs w:val="28"/>
          <w:lang w:val="uk-UA"/>
        </w:rPr>
        <w:t xml:space="preserve"> </w:t>
      </w:r>
      <w:r w:rsidRPr="001D0048">
        <w:rPr>
          <w:rFonts w:ascii="Times New Roman" w:hAnsi="Times New Roman"/>
          <w:sz w:val="28"/>
          <w:szCs w:val="28"/>
        </w:rPr>
        <w:t xml:space="preserve">компетенції відділу, розробляє і подає на розгляд </w:t>
      </w:r>
      <w:r>
        <w:rPr>
          <w:rFonts w:ascii="Times New Roman" w:hAnsi="Times New Roman"/>
          <w:sz w:val="28"/>
          <w:szCs w:val="28"/>
          <w:lang w:val="uk-UA"/>
        </w:rPr>
        <w:t xml:space="preserve">селищному </w:t>
      </w:r>
      <w:r>
        <w:rPr>
          <w:rFonts w:ascii="Times New Roman" w:hAnsi="Times New Roman"/>
          <w:sz w:val="28"/>
          <w:szCs w:val="28"/>
        </w:rPr>
        <w:t>голові пропозиції щодо його</w:t>
      </w:r>
      <w:r>
        <w:rPr>
          <w:rFonts w:ascii="Times New Roman" w:hAnsi="Times New Roman"/>
          <w:sz w:val="28"/>
          <w:szCs w:val="28"/>
          <w:lang w:val="uk-UA"/>
        </w:rPr>
        <w:t xml:space="preserve"> </w:t>
      </w:r>
      <w:r w:rsidRPr="001D0048">
        <w:rPr>
          <w:rFonts w:ascii="Times New Roman" w:hAnsi="Times New Roman"/>
          <w:sz w:val="28"/>
          <w:szCs w:val="28"/>
        </w:rPr>
        <w:t>вдосконалення.</w:t>
      </w:r>
    </w:p>
    <w:p w:rsidR="00FF7BBF" w:rsidRPr="001D0048"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2.14</w:t>
      </w:r>
      <w:r w:rsidRPr="001D0048">
        <w:rPr>
          <w:rFonts w:ascii="Times New Roman" w:hAnsi="Times New Roman"/>
          <w:sz w:val="28"/>
          <w:szCs w:val="28"/>
        </w:rPr>
        <w:t>. Створення організаційних умов для ро</w:t>
      </w:r>
      <w:r>
        <w:rPr>
          <w:rFonts w:ascii="Times New Roman" w:hAnsi="Times New Roman"/>
          <w:sz w:val="28"/>
          <w:szCs w:val="28"/>
        </w:rPr>
        <w:t>звитку і використання науково -технічного потенціалу громади</w:t>
      </w:r>
      <w:r w:rsidRPr="001D0048">
        <w:rPr>
          <w:rFonts w:ascii="Times New Roman" w:hAnsi="Times New Roman"/>
          <w:sz w:val="28"/>
          <w:szCs w:val="28"/>
        </w:rPr>
        <w:t>.</w:t>
      </w:r>
    </w:p>
    <w:p w:rsidR="00FF7BBF" w:rsidRPr="001D0048"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2.15</w:t>
      </w:r>
      <w:r w:rsidRPr="001D0048">
        <w:rPr>
          <w:rFonts w:ascii="Times New Roman" w:hAnsi="Times New Roman"/>
          <w:sz w:val="28"/>
          <w:szCs w:val="28"/>
        </w:rPr>
        <w:t>. Створення умов для активної участі місцевих підприємств та організацій у виставках і ярмарках в Україні та за її межами.</w:t>
      </w:r>
    </w:p>
    <w:p w:rsidR="00FF7BBF" w:rsidRPr="001D0048"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2.16</w:t>
      </w:r>
      <w:r w:rsidRPr="001D0048">
        <w:rPr>
          <w:rFonts w:ascii="Times New Roman" w:hAnsi="Times New Roman"/>
          <w:sz w:val="28"/>
          <w:szCs w:val="28"/>
        </w:rPr>
        <w:t>. Забезпечення прозорості виставкової діяль</w:t>
      </w:r>
      <w:r>
        <w:rPr>
          <w:rFonts w:ascii="Times New Roman" w:hAnsi="Times New Roman"/>
          <w:sz w:val="28"/>
          <w:szCs w:val="28"/>
        </w:rPr>
        <w:t>ності, захист від проявів недо-</w:t>
      </w:r>
      <w:r w:rsidRPr="001D0048">
        <w:rPr>
          <w:rFonts w:ascii="Times New Roman" w:hAnsi="Times New Roman"/>
          <w:sz w:val="28"/>
          <w:szCs w:val="28"/>
        </w:rPr>
        <w:t>бросовісної конкуренції та створення рівних умов для суб'єк</w:t>
      </w:r>
      <w:r>
        <w:rPr>
          <w:rFonts w:ascii="Times New Roman" w:hAnsi="Times New Roman"/>
          <w:sz w:val="28"/>
          <w:szCs w:val="28"/>
        </w:rPr>
        <w:t>тів виставкової діяльності всіх</w:t>
      </w:r>
      <w:r>
        <w:rPr>
          <w:rFonts w:ascii="Times New Roman" w:hAnsi="Times New Roman"/>
          <w:sz w:val="28"/>
          <w:szCs w:val="28"/>
          <w:lang w:val="uk-UA"/>
        </w:rPr>
        <w:t xml:space="preserve"> </w:t>
      </w:r>
      <w:r w:rsidRPr="001D0048">
        <w:rPr>
          <w:rFonts w:ascii="Times New Roman" w:hAnsi="Times New Roman"/>
          <w:sz w:val="28"/>
          <w:szCs w:val="28"/>
        </w:rPr>
        <w:t>форм власності.</w:t>
      </w:r>
    </w:p>
    <w:p w:rsidR="00FF7BBF" w:rsidRPr="001D0048" w:rsidRDefault="00FF7BBF" w:rsidP="00FF7BBF">
      <w:pPr>
        <w:spacing w:after="0" w:line="240" w:lineRule="auto"/>
        <w:ind w:firstLine="709"/>
        <w:jc w:val="both"/>
        <w:rPr>
          <w:rFonts w:ascii="Times New Roman" w:hAnsi="Times New Roman"/>
          <w:sz w:val="28"/>
          <w:szCs w:val="28"/>
        </w:rPr>
      </w:pPr>
    </w:p>
    <w:p w:rsidR="00FF7BBF" w:rsidRPr="001D0048" w:rsidRDefault="00FF7BBF" w:rsidP="00FF7BBF">
      <w:pPr>
        <w:ind w:firstLine="709"/>
        <w:jc w:val="both"/>
        <w:rPr>
          <w:rFonts w:ascii="Times New Roman" w:hAnsi="Times New Roman"/>
          <w:sz w:val="28"/>
          <w:szCs w:val="28"/>
        </w:rPr>
      </w:pPr>
      <w:r>
        <w:rPr>
          <w:rFonts w:ascii="Times New Roman" w:hAnsi="Times New Roman"/>
          <w:sz w:val="28"/>
          <w:szCs w:val="28"/>
        </w:rPr>
        <w:t>2.17</w:t>
      </w:r>
      <w:r w:rsidRPr="001D0048">
        <w:rPr>
          <w:rFonts w:ascii="Times New Roman" w:hAnsi="Times New Roman"/>
          <w:sz w:val="28"/>
          <w:szCs w:val="28"/>
        </w:rPr>
        <w:t>. Проведення роботи з підприємствами комунал</w:t>
      </w:r>
      <w:r>
        <w:rPr>
          <w:rFonts w:ascii="Times New Roman" w:hAnsi="Times New Roman"/>
          <w:sz w:val="28"/>
          <w:szCs w:val="28"/>
        </w:rPr>
        <w:t>ьної форми власності у напрямку</w:t>
      </w:r>
      <w:r>
        <w:rPr>
          <w:rFonts w:ascii="Times New Roman" w:hAnsi="Times New Roman"/>
          <w:sz w:val="28"/>
          <w:szCs w:val="28"/>
          <w:lang w:val="uk-UA"/>
        </w:rPr>
        <w:t xml:space="preserve"> </w:t>
      </w:r>
      <w:r w:rsidRPr="001D0048">
        <w:rPr>
          <w:rFonts w:ascii="Times New Roman" w:hAnsi="Times New Roman"/>
          <w:sz w:val="28"/>
          <w:szCs w:val="28"/>
        </w:rPr>
        <w:t>скорочення допущеного спаду виробництва.</w:t>
      </w:r>
    </w:p>
    <w:p w:rsidR="00FF7BBF" w:rsidRPr="001D0048" w:rsidRDefault="00FF7BBF" w:rsidP="00FF7BBF">
      <w:pPr>
        <w:ind w:firstLine="709"/>
        <w:jc w:val="both"/>
        <w:rPr>
          <w:rFonts w:ascii="Times New Roman" w:hAnsi="Times New Roman"/>
          <w:sz w:val="28"/>
          <w:szCs w:val="28"/>
        </w:rPr>
      </w:pPr>
      <w:r>
        <w:rPr>
          <w:rFonts w:ascii="Times New Roman" w:hAnsi="Times New Roman"/>
          <w:sz w:val="28"/>
          <w:szCs w:val="28"/>
        </w:rPr>
        <w:t>2.18</w:t>
      </w:r>
      <w:r w:rsidRPr="001D0048">
        <w:rPr>
          <w:rFonts w:ascii="Times New Roman" w:hAnsi="Times New Roman"/>
          <w:sz w:val="28"/>
          <w:szCs w:val="28"/>
        </w:rPr>
        <w:t>. Здійснення розробки прогнозних розрахунків</w:t>
      </w:r>
      <w:r>
        <w:rPr>
          <w:rFonts w:ascii="Times New Roman" w:hAnsi="Times New Roman"/>
          <w:sz w:val="28"/>
          <w:szCs w:val="28"/>
        </w:rPr>
        <w:t xml:space="preserve"> чисельності населення </w:t>
      </w:r>
      <w:r>
        <w:rPr>
          <w:rFonts w:ascii="Times New Roman" w:hAnsi="Times New Roman"/>
          <w:sz w:val="28"/>
          <w:szCs w:val="28"/>
          <w:lang w:val="uk-UA"/>
        </w:rPr>
        <w:t xml:space="preserve">громади </w:t>
      </w:r>
      <w:r>
        <w:rPr>
          <w:rFonts w:ascii="Times New Roman" w:hAnsi="Times New Roman"/>
          <w:sz w:val="28"/>
          <w:szCs w:val="28"/>
        </w:rPr>
        <w:t>на</w:t>
      </w:r>
      <w:r>
        <w:rPr>
          <w:rFonts w:ascii="Times New Roman" w:hAnsi="Times New Roman"/>
          <w:sz w:val="28"/>
          <w:szCs w:val="28"/>
          <w:lang w:val="uk-UA"/>
        </w:rPr>
        <w:t xml:space="preserve"> </w:t>
      </w:r>
      <w:r w:rsidRPr="001D0048">
        <w:rPr>
          <w:rFonts w:ascii="Times New Roman" w:hAnsi="Times New Roman"/>
          <w:sz w:val="28"/>
          <w:szCs w:val="28"/>
        </w:rPr>
        <w:t>перспективу для використання в прогнозуванні розвитку соціальної сфери та інших питань.</w:t>
      </w:r>
    </w:p>
    <w:p w:rsidR="00FF7BBF" w:rsidRPr="001D0048" w:rsidRDefault="00FF7BBF" w:rsidP="00FF7BBF">
      <w:pPr>
        <w:ind w:firstLine="709"/>
        <w:jc w:val="both"/>
        <w:rPr>
          <w:rFonts w:ascii="Times New Roman" w:hAnsi="Times New Roman"/>
          <w:sz w:val="28"/>
          <w:szCs w:val="28"/>
        </w:rPr>
      </w:pPr>
      <w:r>
        <w:rPr>
          <w:rFonts w:ascii="Times New Roman" w:hAnsi="Times New Roman"/>
          <w:sz w:val="28"/>
          <w:szCs w:val="28"/>
        </w:rPr>
        <w:t>2.19</w:t>
      </w:r>
      <w:r w:rsidRPr="001D0048">
        <w:rPr>
          <w:rFonts w:ascii="Times New Roman" w:hAnsi="Times New Roman"/>
          <w:sz w:val="28"/>
          <w:szCs w:val="28"/>
        </w:rPr>
        <w:t>. Участь у розробці програм зайнятості населення</w:t>
      </w:r>
      <w:r>
        <w:rPr>
          <w:rFonts w:ascii="Times New Roman" w:hAnsi="Times New Roman"/>
          <w:sz w:val="28"/>
          <w:szCs w:val="28"/>
          <w:lang w:val="uk-UA"/>
        </w:rPr>
        <w:t xml:space="preserve"> громади</w:t>
      </w:r>
      <w:r w:rsidRPr="001D0048">
        <w:rPr>
          <w:rFonts w:ascii="Times New Roman" w:hAnsi="Times New Roman"/>
          <w:sz w:val="28"/>
          <w:szCs w:val="28"/>
        </w:rPr>
        <w:t>.</w:t>
      </w:r>
    </w:p>
    <w:p w:rsidR="00FF7BBF" w:rsidRPr="001D0048" w:rsidRDefault="00FF7BBF" w:rsidP="00FF7BBF">
      <w:pPr>
        <w:ind w:firstLine="709"/>
        <w:jc w:val="both"/>
        <w:rPr>
          <w:rFonts w:ascii="Times New Roman" w:hAnsi="Times New Roman"/>
          <w:sz w:val="28"/>
          <w:szCs w:val="28"/>
        </w:rPr>
      </w:pPr>
      <w:r>
        <w:rPr>
          <w:rFonts w:ascii="Times New Roman" w:hAnsi="Times New Roman"/>
          <w:sz w:val="28"/>
          <w:szCs w:val="28"/>
        </w:rPr>
        <w:t>2.20</w:t>
      </w:r>
      <w:r w:rsidRPr="001D0048">
        <w:rPr>
          <w:rFonts w:ascii="Times New Roman" w:hAnsi="Times New Roman"/>
          <w:sz w:val="28"/>
          <w:szCs w:val="28"/>
        </w:rPr>
        <w:t>. Розробка каталогу продукції, що випускається місцевими товаровиробниками.</w:t>
      </w:r>
    </w:p>
    <w:p w:rsidR="00FF7BBF" w:rsidRPr="001D0048" w:rsidRDefault="00FF7BBF" w:rsidP="00FF7BBF">
      <w:pPr>
        <w:ind w:firstLine="709"/>
        <w:jc w:val="both"/>
        <w:rPr>
          <w:rFonts w:ascii="Times New Roman" w:hAnsi="Times New Roman"/>
          <w:sz w:val="28"/>
          <w:szCs w:val="28"/>
        </w:rPr>
      </w:pPr>
      <w:r>
        <w:rPr>
          <w:rFonts w:ascii="Times New Roman" w:hAnsi="Times New Roman"/>
          <w:sz w:val="28"/>
          <w:szCs w:val="28"/>
        </w:rPr>
        <w:t>2.21</w:t>
      </w:r>
      <w:r w:rsidRPr="001D0048">
        <w:rPr>
          <w:rFonts w:ascii="Times New Roman" w:hAnsi="Times New Roman"/>
          <w:sz w:val="28"/>
          <w:szCs w:val="28"/>
        </w:rPr>
        <w:t xml:space="preserve">. Підготовка проектів </w:t>
      </w:r>
      <w:r>
        <w:rPr>
          <w:rFonts w:ascii="Times New Roman" w:hAnsi="Times New Roman"/>
          <w:sz w:val="28"/>
          <w:szCs w:val="28"/>
          <w:lang w:val="uk-UA"/>
        </w:rPr>
        <w:t xml:space="preserve">рішень селищної </w:t>
      </w:r>
      <w:r>
        <w:rPr>
          <w:rFonts w:ascii="Times New Roman" w:hAnsi="Times New Roman"/>
          <w:sz w:val="28"/>
          <w:szCs w:val="28"/>
        </w:rPr>
        <w:t xml:space="preserve">ради </w:t>
      </w:r>
      <w:r w:rsidRPr="001D0048">
        <w:rPr>
          <w:rFonts w:ascii="Times New Roman" w:hAnsi="Times New Roman"/>
          <w:sz w:val="28"/>
          <w:szCs w:val="28"/>
        </w:rPr>
        <w:t>в межах компетенції</w:t>
      </w:r>
      <w:r>
        <w:rPr>
          <w:rFonts w:ascii="Times New Roman" w:hAnsi="Times New Roman"/>
          <w:sz w:val="28"/>
          <w:szCs w:val="28"/>
          <w:lang w:val="uk-UA"/>
        </w:rPr>
        <w:t xml:space="preserve"> відділу</w:t>
      </w:r>
      <w:r w:rsidRPr="001D0048">
        <w:rPr>
          <w:rFonts w:ascii="Times New Roman" w:hAnsi="Times New Roman"/>
          <w:sz w:val="28"/>
          <w:szCs w:val="28"/>
        </w:rPr>
        <w:t>.</w:t>
      </w:r>
    </w:p>
    <w:p w:rsidR="00FF7BBF"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rPr>
        <w:t>2.22</w:t>
      </w:r>
      <w:r w:rsidRPr="001D0048">
        <w:rPr>
          <w:rFonts w:ascii="Times New Roman" w:hAnsi="Times New Roman"/>
          <w:sz w:val="28"/>
          <w:szCs w:val="28"/>
        </w:rPr>
        <w:t>. Здійснення розгляду звернень громадян та прийом громадян з питань, що</w:t>
      </w:r>
      <w:r>
        <w:rPr>
          <w:rFonts w:ascii="Times New Roman" w:hAnsi="Times New Roman"/>
          <w:sz w:val="28"/>
          <w:szCs w:val="28"/>
          <w:lang w:val="uk-UA"/>
        </w:rPr>
        <w:t xml:space="preserve"> </w:t>
      </w:r>
      <w:r w:rsidRPr="001D0048">
        <w:rPr>
          <w:rFonts w:ascii="Times New Roman" w:hAnsi="Times New Roman"/>
          <w:sz w:val="28"/>
          <w:szCs w:val="28"/>
        </w:rPr>
        <w:t>відносяться до компетенції відділу за встановленим графіком.</w:t>
      </w:r>
    </w:p>
    <w:p w:rsidR="00FF7BBF" w:rsidRDefault="00FF7BBF" w:rsidP="00FF7BBF">
      <w:pPr>
        <w:spacing w:after="0" w:line="240" w:lineRule="auto"/>
        <w:ind w:firstLine="709"/>
        <w:jc w:val="both"/>
        <w:rPr>
          <w:rFonts w:ascii="Times New Roman" w:hAnsi="Times New Roman"/>
          <w:sz w:val="28"/>
          <w:szCs w:val="28"/>
        </w:rPr>
      </w:pPr>
    </w:p>
    <w:p w:rsidR="00FF7BBF" w:rsidRDefault="00FF7BBF" w:rsidP="00FF7BBF">
      <w:pPr>
        <w:spacing w:after="0" w:line="240" w:lineRule="auto"/>
        <w:ind w:firstLine="709"/>
        <w:jc w:val="both"/>
        <w:rPr>
          <w:rFonts w:ascii="Times New Roman" w:hAnsi="Times New Roman"/>
          <w:sz w:val="28"/>
          <w:szCs w:val="28"/>
          <w:lang w:val="uk-UA"/>
        </w:rPr>
      </w:pPr>
      <w:r>
        <w:rPr>
          <w:rFonts w:ascii="Times New Roman" w:hAnsi="Times New Roman"/>
          <w:sz w:val="28"/>
          <w:szCs w:val="28"/>
        </w:rPr>
        <w:t>2.24. Розробка проект</w:t>
      </w:r>
      <w:r>
        <w:rPr>
          <w:rFonts w:ascii="Times New Roman" w:hAnsi="Times New Roman"/>
          <w:sz w:val="28"/>
          <w:szCs w:val="28"/>
          <w:lang w:val="uk-UA"/>
        </w:rPr>
        <w:t>ів Стратегії розвитку громади, Плану соціально-економічного розвитку, інших планувальних документів у сфері своїх повноважень та подання їх на затвердження ради.</w:t>
      </w:r>
    </w:p>
    <w:p w:rsidR="00FF7BBF" w:rsidRDefault="00FF7BBF" w:rsidP="00FF7BBF">
      <w:pPr>
        <w:spacing w:after="0" w:line="240" w:lineRule="auto"/>
        <w:ind w:firstLine="709"/>
        <w:jc w:val="both"/>
        <w:rPr>
          <w:rFonts w:ascii="Times New Roman" w:hAnsi="Times New Roman"/>
          <w:sz w:val="28"/>
          <w:szCs w:val="28"/>
          <w:lang w:val="uk-UA"/>
        </w:rPr>
      </w:pPr>
    </w:p>
    <w:p w:rsidR="00FF7BBF" w:rsidRDefault="00FF7BBF" w:rsidP="00FF7BB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2.25. Реалізація проектів співробітництва громад.</w:t>
      </w:r>
    </w:p>
    <w:p w:rsidR="00FF7BBF" w:rsidRDefault="00FF7BBF" w:rsidP="00FF7BBF">
      <w:pPr>
        <w:spacing w:after="0" w:line="240" w:lineRule="auto"/>
        <w:ind w:firstLine="709"/>
        <w:jc w:val="both"/>
        <w:rPr>
          <w:rFonts w:ascii="Times New Roman" w:hAnsi="Times New Roman"/>
          <w:sz w:val="28"/>
          <w:szCs w:val="28"/>
          <w:lang w:val="uk-UA"/>
        </w:rPr>
      </w:pPr>
    </w:p>
    <w:p w:rsidR="00FF7BBF" w:rsidRDefault="00FF7BBF" w:rsidP="00FF7BB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2.26.Підготовка проектів для їх подання до Державного фонду регіонального розвитку, інших проектів та грантів, які реалізуються на обласному та державному рівні, а також до програм та фондів, що реалізують міжнародну технічну допомогу в Україні.</w:t>
      </w:r>
    </w:p>
    <w:p w:rsidR="00FF7BBF" w:rsidRDefault="00FF7BBF" w:rsidP="00FF7BBF">
      <w:pPr>
        <w:spacing w:after="0" w:line="240" w:lineRule="auto"/>
        <w:ind w:firstLine="709"/>
        <w:jc w:val="both"/>
        <w:rPr>
          <w:rFonts w:ascii="Times New Roman" w:hAnsi="Times New Roman"/>
          <w:sz w:val="28"/>
          <w:szCs w:val="28"/>
          <w:lang w:val="uk-UA"/>
        </w:rPr>
      </w:pPr>
    </w:p>
    <w:p w:rsidR="00FF7BBF" w:rsidRDefault="00FF7BBF" w:rsidP="00FF7BB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2.27.Розвиток комунікативних зв′язків між Васильківською селищною радою та громадськістю, в тому числі організація співпраці з громадськими організаціями.</w:t>
      </w:r>
    </w:p>
    <w:p w:rsidR="00FF7BBF" w:rsidRPr="00BA5251" w:rsidRDefault="00FF7BBF" w:rsidP="00FF7BB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2.28. Координація роботи засобів масової інформації та веб-ресурсів, спрямування їх діяльності на прозорість та відкритість для мешканців громади.</w:t>
      </w:r>
    </w:p>
    <w:p w:rsidR="00FF7BBF" w:rsidRPr="00BA5251" w:rsidRDefault="00FF7BBF" w:rsidP="00FF7BBF">
      <w:pPr>
        <w:spacing w:after="0" w:line="240" w:lineRule="auto"/>
        <w:ind w:firstLine="709"/>
        <w:jc w:val="both"/>
        <w:rPr>
          <w:rFonts w:ascii="Times New Roman" w:hAnsi="Times New Roman"/>
          <w:sz w:val="28"/>
          <w:szCs w:val="28"/>
          <w:lang w:val="uk-UA"/>
        </w:rPr>
      </w:pPr>
    </w:p>
    <w:p w:rsidR="00FF7BBF" w:rsidRPr="001D0048" w:rsidRDefault="00FF7BBF" w:rsidP="00FF7BBF">
      <w:pPr>
        <w:ind w:firstLine="709"/>
        <w:jc w:val="both"/>
        <w:rPr>
          <w:rFonts w:ascii="Times New Roman" w:hAnsi="Times New Roman"/>
          <w:sz w:val="28"/>
          <w:szCs w:val="28"/>
        </w:rPr>
      </w:pPr>
      <w:r>
        <w:rPr>
          <w:rFonts w:ascii="Times New Roman" w:hAnsi="Times New Roman"/>
          <w:sz w:val="28"/>
          <w:szCs w:val="28"/>
        </w:rPr>
        <w:t>2.29</w:t>
      </w:r>
      <w:r w:rsidRPr="001D0048">
        <w:rPr>
          <w:rFonts w:ascii="Times New Roman" w:hAnsi="Times New Roman"/>
          <w:sz w:val="28"/>
          <w:szCs w:val="28"/>
        </w:rPr>
        <w:t xml:space="preserve">. Здійснення інших повноважень, покладених </w:t>
      </w:r>
      <w:r>
        <w:rPr>
          <w:rFonts w:ascii="Times New Roman" w:hAnsi="Times New Roman"/>
          <w:sz w:val="28"/>
          <w:szCs w:val="28"/>
        </w:rPr>
        <w:t>на відділ відповідно до чинного</w:t>
      </w:r>
      <w:r>
        <w:rPr>
          <w:rFonts w:ascii="Times New Roman" w:hAnsi="Times New Roman"/>
          <w:sz w:val="28"/>
          <w:szCs w:val="28"/>
          <w:lang w:val="uk-UA"/>
        </w:rPr>
        <w:t xml:space="preserve"> </w:t>
      </w:r>
      <w:r w:rsidRPr="001D0048">
        <w:rPr>
          <w:rFonts w:ascii="Times New Roman" w:hAnsi="Times New Roman"/>
          <w:sz w:val="28"/>
          <w:szCs w:val="28"/>
        </w:rPr>
        <w:t>законодавства.</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 xml:space="preserve">3. Відділ при виконанні покладених на нього завдань </w:t>
      </w:r>
      <w:r>
        <w:rPr>
          <w:rFonts w:ascii="Times New Roman" w:hAnsi="Times New Roman"/>
          <w:sz w:val="28"/>
          <w:szCs w:val="28"/>
        </w:rPr>
        <w:t>взаємодіє з органами виконавчої</w:t>
      </w:r>
      <w:r>
        <w:rPr>
          <w:rFonts w:ascii="Times New Roman" w:hAnsi="Times New Roman"/>
          <w:sz w:val="28"/>
          <w:szCs w:val="28"/>
          <w:lang w:val="uk-UA"/>
        </w:rPr>
        <w:t xml:space="preserve"> </w:t>
      </w:r>
      <w:r w:rsidRPr="001D0048">
        <w:rPr>
          <w:rFonts w:ascii="Times New Roman" w:hAnsi="Times New Roman"/>
          <w:sz w:val="28"/>
          <w:szCs w:val="28"/>
        </w:rPr>
        <w:t>влади, відділами, управліннями та іншими виконавчими</w:t>
      </w:r>
      <w:r>
        <w:rPr>
          <w:rFonts w:ascii="Times New Roman" w:hAnsi="Times New Roman"/>
          <w:sz w:val="28"/>
          <w:szCs w:val="28"/>
        </w:rPr>
        <w:t xml:space="preserve"> органами </w:t>
      </w:r>
      <w:r>
        <w:rPr>
          <w:rFonts w:ascii="Times New Roman" w:hAnsi="Times New Roman"/>
          <w:sz w:val="28"/>
          <w:szCs w:val="28"/>
          <w:lang w:val="uk-UA"/>
        </w:rPr>
        <w:t xml:space="preserve">Васильківської селищної </w:t>
      </w:r>
      <w:r w:rsidRPr="001D0048">
        <w:rPr>
          <w:rFonts w:ascii="Times New Roman" w:hAnsi="Times New Roman"/>
          <w:sz w:val="28"/>
          <w:szCs w:val="28"/>
        </w:rPr>
        <w:t>ради, депутатами, постійними комісіями, тимчасовими к</w:t>
      </w:r>
      <w:r>
        <w:rPr>
          <w:rFonts w:ascii="Times New Roman" w:hAnsi="Times New Roman"/>
          <w:sz w:val="28"/>
          <w:szCs w:val="28"/>
        </w:rPr>
        <w:t>онтрольними комісіями та іншими</w:t>
      </w:r>
      <w:r>
        <w:rPr>
          <w:rFonts w:ascii="Times New Roman" w:hAnsi="Times New Roman"/>
          <w:sz w:val="28"/>
          <w:szCs w:val="28"/>
          <w:lang w:val="uk-UA"/>
        </w:rPr>
        <w:t xml:space="preserve"> </w:t>
      </w:r>
      <w:r w:rsidRPr="001D0048">
        <w:rPr>
          <w:rFonts w:ascii="Times New Roman" w:hAnsi="Times New Roman"/>
          <w:sz w:val="28"/>
          <w:szCs w:val="28"/>
        </w:rPr>
        <w:t xml:space="preserve">органами, утвореними </w:t>
      </w:r>
      <w:r>
        <w:rPr>
          <w:rFonts w:ascii="Times New Roman" w:hAnsi="Times New Roman"/>
          <w:sz w:val="28"/>
          <w:szCs w:val="28"/>
          <w:lang w:val="uk-UA"/>
        </w:rPr>
        <w:t xml:space="preserve">селищною </w:t>
      </w:r>
      <w:r w:rsidRPr="001D0048">
        <w:rPr>
          <w:rFonts w:ascii="Times New Roman" w:hAnsi="Times New Roman"/>
          <w:sz w:val="28"/>
          <w:szCs w:val="28"/>
        </w:rPr>
        <w:t>радою, підприємст</w:t>
      </w:r>
      <w:r>
        <w:rPr>
          <w:rFonts w:ascii="Times New Roman" w:hAnsi="Times New Roman"/>
          <w:sz w:val="28"/>
          <w:szCs w:val="28"/>
        </w:rPr>
        <w:t>вами, установами, організаціями</w:t>
      </w:r>
      <w:r>
        <w:rPr>
          <w:rFonts w:ascii="Times New Roman" w:hAnsi="Times New Roman"/>
          <w:sz w:val="28"/>
          <w:szCs w:val="28"/>
          <w:lang w:val="uk-UA"/>
        </w:rPr>
        <w:t xml:space="preserve"> </w:t>
      </w:r>
      <w:r w:rsidRPr="001D0048">
        <w:rPr>
          <w:rFonts w:ascii="Times New Roman" w:hAnsi="Times New Roman"/>
          <w:sz w:val="28"/>
          <w:szCs w:val="28"/>
        </w:rPr>
        <w:t>незалежно від форми власності, об’єднаннями громадян.</w:t>
      </w:r>
    </w:p>
    <w:p w:rsidR="00FF7BBF" w:rsidRPr="001D0048" w:rsidRDefault="00FF7BBF" w:rsidP="00FF7BBF">
      <w:pPr>
        <w:jc w:val="center"/>
        <w:rPr>
          <w:rFonts w:ascii="Times New Roman" w:hAnsi="Times New Roman"/>
          <w:b/>
          <w:i/>
          <w:sz w:val="28"/>
          <w:szCs w:val="28"/>
        </w:rPr>
      </w:pPr>
      <w:r w:rsidRPr="001D0048">
        <w:rPr>
          <w:rFonts w:ascii="Times New Roman" w:hAnsi="Times New Roman"/>
          <w:b/>
          <w:i/>
          <w:sz w:val="28"/>
          <w:szCs w:val="28"/>
        </w:rPr>
        <w:t>IV. Права відділу</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1. Відділ має право:</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1.1. Залучати за узгодженням з керівником вик</w:t>
      </w:r>
      <w:r>
        <w:rPr>
          <w:rFonts w:ascii="Times New Roman" w:hAnsi="Times New Roman"/>
          <w:sz w:val="28"/>
          <w:szCs w:val="28"/>
        </w:rPr>
        <w:t xml:space="preserve">онавчого органу </w:t>
      </w:r>
      <w:r>
        <w:rPr>
          <w:rFonts w:ascii="Times New Roman" w:hAnsi="Times New Roman"/>
          <w:sz w:val="28"/>
          <w:szCs w:val="28"/>
          <w:lang w:val="uk-UA"/>
        </w:rPr>
        <w:t xml:space="preserve">селищної </w:t>
      </w:r>
      <w:r>
        <w:rPr>
          <w:rFonts w:ascii="Times New Roman" w:hAnsi="Times New Roman"/>
          <w:sz w:val="28"/>
          <w:szCs w:val="28"/>
        </w:rPr>
        <w:t>ради на</w:t>
      </w:r>
      <w:r>
        <w:rPr>
          <w:rFonts w:ascii="Times New Roman" w:hAnsi="Times New Roman"/>
          <w:sz w:val="28"/>
          <w:szCs w:val="28"/>
          <w:lang w:val="uk-UA"/>
        </w:rPr>
        <w:t xml:space="preserve"> </w:t>
      </w:r>
      <w:r w:rsidRPr="001D0048">
        <w:rPr>
          <w:rFonts w:ascii="Times New Roman" w:hAnsi="Times New Roman"/>
          <w:sz w:val="28"/>
          <w:szCs w:val="28"/>
        </w:rPr>
        <w:t>договірних (громадських) засадах науково-дослідні організац</w:t>
      </w:r>
      <w:r>
        <w:rPr>
          <w:rFonts w:ascii="Times New Roman" w:hAnsi="Times New Roman"/>
          <w:sz w:val="28"/>
          <w:szCs w:val="28"/>
        </w:rPr>
        <w:t>ії, вищі учбові заклади та інші</w:t>
      </w:r>
      <w:r>
        <w:rPr>
          <w:rFonts w:ascii="Times New Roman" w:hAnsi="Times New Roman"/>
          <w:sz w:val="28"/>
          <w:szCs w:val="28"/>
          <w:lang w:val="uk-UA"/>
        </w:rPr>
        <w:t xml:space="preserve"> </w:t>
      </w:r>
      <w:r w:rsidRPr="001D0048">
        <w:rPr>
          <w:rFonts w:ascii="Times New Roman" w:hAnsi="Times New Roman"/>
          <w:sz w:val="28"/>
          <w:szCs w:val="28"/>
        </w:rPr>
        <w:t>установи, підприємства, громадські формування, а так</w:t>
      </w:r>
      <w:r>
        <w:rPr>
          <w:rFonts w:ascii="Times New Roman" w:hAnsi="Times New Roman"/>
          <w:sz w:val="28"/>
          <w:szCs w:val="28"/>
        </w:rPr>
        <w:t>ож відповідних спеціалістів для</w:t>
      </w:r>
      <w:r>
        <w:rPr>
          <w:rFonts w:ascii="Times New Roman" w:hAnsi="Times New Roman"/>
          <w:sz w:val="28"/>
          <w:szCs w:val="28"/>
          <w:lang w:val="uk-UA"/>
        </w:rPr>
        <w:t xml:space="preserve"> </w:t>
      </w:r>
      <w:r w:rsidRPr="001D0048">
        <w:rPr>
          <w:rFonts w:ascii="Times New Roman" w:hAnsi="Times New Roman"/>
          <w:sz w:val="28"/>
          <w:szCs w:val="28"/>
        </w:rPr>
        <w:t>підготовки нормативних і інших документів, а також для роз</w:t>
      </w:r>
      <w:r>
        <w:rPr>
          <w:rFonts w:ascii="Times New Roman" w:hAnsi="Times New Roman"/>
          <w:sz w:val="28"/>
          <w:szCs w:val="28"/>
        </w:rPr>
        <w:t>робки і здійснення заходів, які</w:t>
      </w:r>
      <w:r>
        <w:rPr>
          <w:rFonts w:ascii="Times New Roman" w:hAnsi="Times New Roman"/>
          <w:sz w:val="28"/>
          <w:szCs w:val="28"/>
          <w:lang w:val="uk-UA"/>
        </w:rPr>
        <w:t xml:space="preserve"> </w:t>
      </w:r>
      <w:r w:rsidRPr="001D0048">
        <w:rPr>
          <w:rFonts w:ascii="Times New Roman" w:hAnsi="Times New Roman"/>
          <w:sz w:val="28"/>
          <w:szCs w:val="28"/>
        </w:rPr>
        <w:t xml:space="preserve">проводяться відділом відповідно </w:t>
      </w:r>
      <w:r>
        <w:rPr>
          <w:rFonts w:ascii="Times New Roman" w:hAnsi="Times New Roman"/>
          <w:sz w:val="28"/>
          <w:szCs w:val="28"/>
        </w:rPr>
        <w:t>до покладених на нього завдань.</w:t>
      </w:r>
      <w:r>
        <w:rPr>
          <w:rFonts w:ascii="Times New Roman" w:hAnsi="Times New Roman"/>
          <w:sz w:val="28"/>
          <w:szCs w:val="28"/>
          <w:lang w:val="uk-UA"/>
        </w:rPr>
        <w:t xml:space="preserve"> </w:t>
      </w:r>
      <w:r w:rsidRPr="001D0048">
        <w:rPr>
          <w:rFonts w:ascii="Times New Roman" w:hAnsi="Times New Roman"/>
          <w:sz w:val="28"/>
          <w:szCs w:val="28"/>
        </w:rPr>
        <w:t xml:space="preserve">В разі потреби вносить пропозиції виконкому </w:t>
      </w:r>
      <w:r>
        <w:rPr>
          <w:rFonts w:ascii="Times New Roman" w:hAnsi="Times New Roman"/>
          <w:sz w:val="28"/>
          <w:szCs w:val="28"/>
          <w:lang w:val="uk-UA"/>
        </w:rPr>
        <w:t xml:space="preserve">селищної </w:t>
      </w:r>
      <w:r>
        <w:rPr>
          <w:rFonts w:ascii="Times New Roman" w:hAnsi="Times New Roman"/>
          <w:sz w:val="28"/>
          <w:szCs w:val="28"/>
        </w:rPr>
        <w:t>ради щодо укладання договорів</w:t>
      </w:r>
      <w:r>
        <w:rPr>
          <w:rFonts w:ascii="Times New Roman" w:hAnsi="Times New Roman"/>
          <w:sz w:val="28"/>
          <w:szCs w:val="28"/>
          <w:lang w:val="uk-UA"/>
        </w:rPr>
        <w:t xml:space="preserve"> </w:t>
      </w:r>
      <w:r w:rsidRPr="001D0048">
        <w:rPr>
          <w:rFonts w:ascii="Times New Roman" w:hAnsi="Times New Roman"/>
          <w:sz w:val="28"/>
          <w:szCs w:val="28"/>
        </w:rPr>
        <w:t>на платній основі.</w:t>
      </w:r>
    </w:p>
    <w:p w:rsidR="00FF7BBF" w:rsidRDefault="00FF7BBF" w:rsidP="00FF7BBF">
      <w:pPr>
        <w:spacing w:after="0" w:line="240" w:lineRule="auto"/>
        <w:ind w:firstLine="709"/>
        <w:jc w:val="both"/>
        <w:rPr>
          <w:rFonts w:ascii="Times New Roman" w:hAnsi="Times New Roman"/>
          <w:sz w:val="28"/>
          <w:szCs w:val="28"/>
        </w:rPr>
      </w:pPr>
      <w:r w:rsidRPr="001D0048">
        <w:rPr>
          <w:rFonts w:ascii="Times New Roman" w:hAnsi="Times New Roman"/>
          <w:sz w:val="28"/>
          <w:szCs w:val="28"/>
        </w:rPr>
        <w:t>1.2. Розглядати пропозиції керівників виконавчих органів ради, підприємств і</w:t>
      </w:r>
      <w:r>
        <w:rPr>
          <w:rFonts w:ascii="Times New Roman" w:hAnsi="Times New Roman"/>
          <w:sz w:val="28"/>
          <w:szCs w:val="28"/>
          <w:lang w:val="uk-UA"/>
        </w:rPr>
        <w:t xml:space="preserve"> </w:t>
      </w:r>
      <w:r w:rsidRPr="001D0048">
        <w:rPr>
          <w:rFonts w:ascii="Times New Roman" w:hAnsi="Times New Roman"/>
          <w:sz w:val="28"/>
          <w:szCs w:val="28"/>
        </w:rPr>
        <w:t>організацій з питань розвитку економіки і прогнозування.</w:t>
      </w:r>
    </w:p>
    <w:p w:rsidR="00FF7BBF" w:rsidRPr="001D0048" w:rsidRDefault="00FF7BBF" w:rsidP="00FF7BBF">
      <w:pPr>
        <w:spacing w:after="0" w:line="240" w:lineRule="auto"/>
        <w:ind w:firstLine="709"/>
        <w:jc w:val="both"/>
        <w:rPr>
          <w:rFonts w:ascii="Times New Roman" w:hAnsi="Times New Roman"/>
          <w:sz w:val="28"/>
          <w:szCs w:val="28"/>
        </w:rPr>
      </w:pP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 xml:space="preserve">1.3. Координувати діяльність виконавчих органів </w:t>
      </w:r>
      <w:r>
        <w:rPr>
          <w:rFonts w:ascii="Times New Roman" w:hAnsi="Times New Roman"/>
          <w:sz w:val="28"/>
          <w:szCs w:val="28"/>
          <w:lang w:val="uk-UA"/>
        </w:rPr>
        <w:t xml:space="preserve">селищної </w:t>
      </w:r>
      <w:r>
        <w:rPr>
          <w:rFonts w:ascii="Times New Roman" w:hAnsi="Times New Roman"/>
          <w:sz w:val="28"/>
          <w:szCs w:val="28"/>
        </w:rPr>
        <w:t>ради з питань розробки і</w:t>
      </w:r>
      <w:r>
        <w:rPr>
          <w:rFonts w:ascii="Times New Roman" w:hAnsi="Times New Roman"/>
          <w:sz w:val="28"/>
          <w:szCs w:val="28"/>
          <w:lang w:val="uk-UA"/>
        </w:rPr>
        <w:t xml:space="preserve"> </w:t>
      </w:r>
      <w:r w:rsidRPr="001D0048">
        <w:rPr>
          <w:rFonts w:ascii="Times New Roman" w:hAnsi="Times New Roman"/>
          <w:sz w:val="28"/>
          <w:szCs w:val="28"/>
        </w:rPr>
        <w:t>узгодження прогнозів та програм економічного і соціального розвитку</w:t>
      </w:r>
      <w:r>
        <w:rPr>
          <w:rFonts w:ascii="Times New Roman" w:hAnsi="Times New Roman"/>
          <w:sz w:val="28"/>
          <w:szCs w:val="28"/>
          <w:lang w:val="uk-UA"/>
        </w:rPr>
        <w:t>громади</w:t>
      </w:r>
      <w:r w:rsidRPr="001D0048">
        <w:rPr>
          <w:rFonts w:ascii="Times New Roman" w:hAnsi="Times New Roman"/>
          <w:sz w:val="28"/>
          <w:szCs w:val="28"/>
        </w:rPr>
        <w:t>.</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lastRenderedPageBreak/>
        <w:t>1.4. Скликати у встановленому порядку наради з пи</w:t>
      </w:r>
      <w:r>
        <w:rPr>
          <w:rFonts w:ascii="Times New Roman" w:hAnsi="Times New Roman"/>
          <w:sz w:val="28"/>
          <w:szCs w:val="28"/>
        </w:rPr>
        <w:t>тань, що входять до компетенції</w:t>
      </w:r>
      <w:r>
        <w:rPr>
          <w:rFonts w:ascii="Times New Roman" w:hAnsi="Times New Roman"/>
          <w:sz w:val="28"/>
          <w:szCs w:val="28"/>
          <w:lang w:val="uk-UA"/>
        </w:rPr>
        <w:t xml:space="preserve"> </w:t>
      </w:r>
      <w:r w:rsidRPr="001D0048">
        <w:rPr>
          <w:rFonts w:ascii="Times New Roman" w:hAnsi="Times New Roman"/>
          <w:sz w:val="28"/>
          <w:szCs w:val="28"/>
        </w:rPr>
        <w:t>відділу;</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1.5. Одержувати у встановленому порядку від по</w:t>
      </w:r>
      <w:r>
        <w:rPr>
          <w:rFonts w:ascii="Times New Roman" w:hAnsi="Times New Roman"/>
          <w:sz w:val="28"/>
          <w:szCs w:val="28"/>
        </w:rPr>
        <w:t>садових осіб виконавчих органів</w:t>
      </w:r>
      <w:r>
        <w:rPr>
          <w:rFonts w:ascii="Times New Roman" w:hAnsi="Times New Roman"/>
          <w:sz w:val="28"/>
          <w:szCs w:val="28"/>
          <w:lang w:val="uk-UA"/>
        </w:rPr>
        <w:t xml:space="preserve"> селищної</w:t>
      </w:r>
      <w:r w:rsidRPr="001D0048">
        <w:rPr>
          <w:rFonts w:ascii="Times New Roman" w:hAnsi="Times New Roman"/>
          <w:sz w:val="28"/>
          <w:szCs w:val="28"/>
        </w:rPr>
        <w:t xml:space="preserve"> ради, керівників підприємств, установ і організацій незалежно від форми власності</w:t>
      </w:r>
      <w:r>
        <w:rPr>
          <w:rFonts w:ascii="Times New Roman" w:hAnsi="Times New Roman"/>
          <w:sz w:val="28"/>
          <w:szCs w:val="28"/>
          <w:lang w:val="uk-UA"/>
        </w:rPr>
        <w:t xml:space="preserve"> </w:t>
      </w:r>
      <w:r w:rsidRPr="001D0048">
        <w:rPr>
          <w:rFonts w:ascii="Times New Roman" w:hAnsi="Times New Roman"/>
          <w:sz w:val="28"/>
          <w:szCs w:val="28"/>
        </w:rPr>
        <w:t>документи, довідки, інші матеріали, необхідні для виконання покладених на відділ завдань.</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 xml:space="preserve">1.6. Інформувати </w:t>
      </w:r>
      <w:r>
        <w:rPr>
          <w:rFonts w:ascii="Times New Roman" w:hAnsi="Times New Roman"/>
          <w:sz w:val="28"/>
          <w:szCs w:val="28"/>
          <w:lang w:val="uk-UA"/>
        </w:rPr>
        <w:t>селищного</w:t>
      </w:r>
      <w:r w:rsidRPr="001D0048">
        <w:rPr>
          <w:rFonts w:ascii="Times New Roman" w:hAnsi="Times New Roman"/>
          <w:sz w:val="28"/>
          <w:szCs w:val="28"/>
        </w:rPr>
        <w:t xml:space="preserve"> голову у разі покладання</w:t>
      </w:r>
      <w:r>
        <w:rPr>
          <w:rFonts w:ascii="Times New Roman" w:hAnsi="Times New Roman"/>
          <w:sz w:val="28"/>
          <w:szCs w:val="28"/>
        </w:rPr>
        <w:t xml:space="preserve"> на відділ виконання роботи, що</w:t>
      </w:r>
      <w:r>
        <w:rPr>
          <w:rFonts w:ascii="Times New Roman" w:hAnsi="Times New Roman"/>
          <w:sz w:val="28"/>
          <w:szCs w:val="28"/>
          <w:lang w:val="uk-UA"/>
        </w:rPr>
        <w:t xml:space="preserve"> </w:t>
      </w:r>
      <w:r w:rsidRPr="001D0048">
        <w:rPr>
          <w:rFonts w:ascii="Times New Roman" w:hAnsi="Times New Roman"/>
          <w:sz w:val="28"/>
          <w:szCs w:val="28"/>
        </w:rPr>
        <w:t>не відноситься до функцій відділу чи виходить за його межі, а також у випадках, коли</w:t>
      </w:r>
      <w:r>
        <w:rPr>
          <w:rFonts w:ascii="Times New Roman" w:hAnsi="Times New Roman"/>
          <w:sz w:val="28"/>
          <w:szCs w:val="28"/>
          <w:lang w:val="uk-UA"/>
        </w:rPr>
        <w:t xml:space="preserve"> </w:t>
      </w:r>
      <w:r w:rsidRPr="001D0048">
        <w:rPr>
          <w:rFonts w:ascii="Times New Roman" w:hAnsi="Times New Roman"/>
          <w:sz w:val="28"/>
          <w:szCs w:val="28"/>
        </w:rPr>
        <w:t xml:space="preserve">відповідні виконавчі органи </w:t>
      </w:r>
      <w:r>
        <w:rPr>
          <w:rFonts w:ascii="Times New Roman" w:hAnsi="Times New Roman"/>
          <w:sz w:val="28"/>
          <w:szCs w:val="28"/>
          <w:lang w:val="uk-UA"/>
        </w:rPr>
        <w:t xml:space="preserve">селищної </w:t>
      </w:r>
      <w:r w:rsidRPr="001D0048">
        <w:rPr>
          <w:rFonts w:ascii="Times New Roman" w:hAnsi="Times New Roman"/>
          <w:sz w:val="28"/>
          <w:szCs w:val="28"/>
        </w:rPr>
        <w:t>ради чи посадові особи не надають документи, інші</w:t>
      </w:r>
      <w:r>
        <w:rPr>
          <w:rFonts w:ascii="Times New Roman" w:hAnsi="Times New Roman"/>
          <w:sz w:val="28"/>
          <w:szCs w:val="28"/>
          <w:lang w:val="uk-UA"/>
        </w:rPr>
        <w:t xml:space="preserve"> </w:t>
      </w:r>
      <w:r w:rsidRPr="001D0048">
        <w:rPr>
          <w:rFonts w:ascii="Times New Roman" w:hAnsi="Times New Roman"/>
          <w:sz w:val="28"/>
          <w:szCs w:val="28"/>
        </w:rPr>
        <w:t>матеріали, необхідні для вирішення покладених задач з метою вжиття відповідних заходів.</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 xml:space="preserve">1.7. Брати участь у пленарних засіданнях сесій </w:t>
      </w:r>
      <w:r>
        <w:rPr>
          <w:rFonts w:ascii="Times New Roman" w:hAnsi="Times New Roman"/>
          <w:sz w:val="28"/>
          <w:szCs w:val="28"/>
          <w:lang w:val="uk-UA"/>
        </w:rPr>
        <w:t xml:space="preserve">селищної </w:t>
      </w:r>
      <w:r>
        <w:rPr>
          <w:rFonts w:ascii="Times New Roman" w:hAnsi="Times New Roman"/>
          <w:sz w:val="28"/>
          <w:szCs w:val="28"/>
        </w:rPr>
        <w:t>ради, засіданнях постійних</w:t>
      </w:r>
      <w:r>
        <w:rPr>
          <w:rFonts w:ascii="Times New Roman" w:hAnsi="Times New Roman"/>
          <w:sz w:val="28"/>
          <w:szCs w:val="28"/>
          <w:lang w:val="uk-UA"/>
        </w:rPr>
        <w:t xml:space="preserve"> </w:t>
      </w:r>
      <w:r>
        <w:rPr>
          <w:rFonts w:ascii="Times New Roman" w:hAnsi="Times New Roman"/>
          <w:sz w:val="28"/>
          <w:szCs w:val="28"/>
        </w:rPr>
        <w:t>комісій селищної</w:t>
      </w:r>
      <w:r w:rsidRPr="001D0048">
        <w:rPr>
          <w:rFonts w:ascii="Times New Roman" w:hAnsi="Times New Roman"/>
          <w:sz w:val="28"/>
          <w:szCs w:val="28"/>
        </w:rPr>
        <w:t xml:space="preserve"> ради та виконавчого комітету, нарадах, комісіях, робочих групах, утворених</w:t>
      </w:r>
      <w:r>
        <w:rPr>
          <w:rFonts w:ascii="Times New Roman" w:hAnsi="Times New Roman"/>
          <w:sz w:val="28"/>
          <w:szCs w:val="28"/>
          <w:lang w:val="uk-UA"/>
        </w:rPr>
        <w:t xml:space="preserve"> </w:t>
      </w:r>
      <w:r>
        <w:rPr>
          <w:rFonts w:ascii="Times New Roman" w:hAnsi="Times New Roman"/>
          <w:sz w:val="28"/>
          <w:szCs w:val="28"/>
        </w:rPr>
        <w:t>селищною</w:t>
      </w:r>
      <w:r w:rsidRPr="001D0048">
        <w:rPr>
          <w:rFonts w:ascii="Times New Roman" w:hAnsi="Times New Roman"/>
          <w:sz w:val="28"/>
          <w:szCs w:val="28"/>
        </w:rPr>
        <w:t xml:space="preserve"> радою, її виконавчими органами, </w:t>
      </w:r>
      <w:r>
        <w:rPr>
          <w:rFonts w:ascii="Times New Roman" w:hAnsi="Times New Roman"/>
          <w:sz w:val="28"/>
          <w:szCs w:val="28"/>
          <w:lang w:val="uk-UA"/>
        </w:rPr>
        <w:t>селищним</w:t>
      </w:r>
      <w:r w:rsidRPr="001D0048">
        <w:rPr>
          <w:rFonts w:ascii="Times New Roman" w:hAnsi="Times New Roman"/>
          <w:sz w:val="28"/>
          <w:szCs w:val="28"/>
        </w:rPr>
        <w:t xml:space="preserve"> головою.</w:t>
      </w:r>
    </w:p>
    <w:p w:rsidR="00FF7BBF" w:rsidRPr="00164A14" w:rsidRDefault="00FF7BBF" w:rsidP="00FF7BBF">
      <w:pPr>
        <w:jc w:val="center"/>
        <w:rPr>
          <w:rFonts w:ascii="Times New Roman" w:hAnsi="Times New Roman"/>
          <w:b/>
          <w:sz w:val="28"/>
          <w:szCs w:val="28"/>
        </w:rPr>
      </w:pPr>
      <w:r w:rsidRPr="00164A14">
        <w:rPr>
          <w:rFonts w:ascii="Times New Roman" w:hAnsi="Times New Roman"/>
          <w:b/>
          <w:sz w:val="28"/>
          <w:szCs w:val="28"/>
        </w:rPr>
        <w:t>V. Організація роботи відділу</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1. Відділ очолює начальник, який призначається на посаду і звільняється з поса</w:t>
      </w:r>
      <w:r>
        <w:rPr>
          <w:rFonts w:ascii="Times New Roman" w:hAnsi="Times New Roman"/>
          <w:sz w:val="28"/>
          <w:szCs w:val="28"/>
        </w:rPr>
        <w:t>ди</w:t>
      </w:r>
      <w:r>
        <w:rPr>
          <w:rFonts w:ascii="Times New Roman" w:hAnsi="Times New Roman"/>
          <w:sz w:val="28"/>
          <w:szCs w:val="28"/>
          <w:lang w:val="uk-UA"/>
        </w:rPr>
        <w:t xml:space="preserve"> селищним</w:t>
      </w:r>
      <w:r w:rsidRPr="001D0048">
        <w:rPr>
          <w:rFonts w:ascii="Times New Roman" w:hAnsi="Times New Roman"/>
          <w:sz w:val="28"/>
          <w:szCs w:val="28"/>
        </w:rPr>
        <w:t xml:space="preserve"> головою.</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2. Начальник відділу:</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2.1. Здійснює постійне керівництво діяльністю відділу.</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2.2. Розподіляє посадові обов’язки між працівниками відділу, очолює та контролює їх</w:t>
      </w:r>
      <w:r>
        <w:rPr>
          <w:rFonts w:ascii="Times New Roman" w:hAnsi="Times New Roman"/>
          <w:sz w:val="28"/>
          <w:szCs w:val="28"/>
          <w:lang w:val="uk-UA"/>
        </w:rPr>
        <w:t xml:space="preserve"> </w:t>
      </w:r>
      <w:r w:rsidRPr="001D0048">
        <w:rPr>
          <w:rFonts w:ascii="Times New Roman" w:hAnsi="Times New Roman"/>
          <w:sz w:val="28"/>
          <w:szCs w:val="28"/>
        </w:rPr>
        <w:t>роботу.</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2.3. В межах чинного законодавства дає працівникам відділу розпорядження,</w:t>
      </w:r>
      <w:r>
        <w:rPr>
          <w:rFonts w:ascii="Times New Roman" w:hAnsi="Times New Roman"/>
          <w:sz w:val="28"/>
          <w:szCs w:val="28"/>
          <w:lang w:val="uk-UA"/>
        </w:rPr>
        <w:t xml:space="preserve"> </w:t>
      </w:r>
      <w:r w:rsidRPr="001D0048">
        <w:rPr>
          <w:rFonts w:ascii="Times New Roman" w:hAnsi="Times New Roman"/>
          <w:sz w:val="28"/>
          <w:szCs w:val="28"/>
        </w:rPr>
        <w:t>обов’язкові для виконання.</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2.4. Забезпечує дотримання працівниками відділу т</w:t>
      </w:r>
      <w:r>
        <w:rPr>
          <w:rFonts w:ascii="Times New Roman" w:hAnsi="Times New Roman"/>
          <w:sz w:val="28"/>
          <w:szCs w:val="28"/>
        </w:rPr>
        <w:t>рудової, виконавчої дисципліни,</w:t>
      </w:r>
      <w:r>
        <w:rPr>
          <w:rFonts w:ascii="Times New Roman" w:hAnsi="Times New Roman"/>
          <w:sz w:val="28"/>
          <w:szCs w:val="28"/>
          <w:lang w:val="uk-UA"/>
        </w:rPr>
        <w:t xml:space="preserve"> </w:t>
      </w:r>
      <w:r w:rsidRPr="001D0048">
        <w:rPr>
          <w:rFonts w:ascii="Times New Roman" w:hAnsi="Times New Roman"/>
          <w:sz w:val="28"/>
          <w:szCs w:val="28"/>
        </w:rPr>
        <w:t>нерозголошення службової інформації.</w:t>
      </w:r>
    </w:p>
    <w:p w:rsidR="00FF7BBF" w:rsidRPr="001D0048" w:rsidRDefault="00FF7BBF" w:rsidP="00FF7BBF">
      <w:pPr>
        <w:ind w:firstLine="709"/>
        <w:jc w:val="both"/>
        <w:rPr>
          <w:rFonts w:ascii="Times New Roman" w:hAnsi="Times New Roman"/>
          <w:sz w:val="28"/>
          <w:szCs w:val="28"/>
        </w:rPr>
      </w:pPr>
      <w:r>
        <w:rPr>
          <w:rFonts w:ascii="Times New Roman" w:hAnsi="Times New Roman"/>
          <w:sz w:val="28"/>
          <w:szCs w:val="28"/>
        </w:rPr>
        <w:t>2.5</w:t>
      </w:r>
      <w:r w:rsidRPr="001D0048">
        <w:rPr>
          <w:rFonts w:ascii="Times New Roman" w:hAnsi="Times New Roman"/>
          <w:sz w:val="28"/>
          <w:szCs w:val="28"/>
        </w:rPr>
        <w:t>. У межах своєї компетенції організовує підг</w:t>
      </w:r>
      <w:r>
        <w:rPr>
          <w:rFonts w:ascii="Times New Roman" w:hAnsi="Times New Roman"/>
          <w:sz w:val="28"/>
          <w:szCs w:val="28"/>
        </w:rPr>
        <w:t xml:space="preserve">отовку проектів рішень </w:t>
      </w:r>
      <w:r>
        <w:rPr>
          <w:rFonts w:ascii="Times New Roman" w:hAnsi="Times New Roman"/>
          <w:sz w:val="28"/>
          <w:szCs w:val="28"/>
          <w:lang w:val="uk-UA"/>
        </w:rPr>
        <w:t xml:space="preserve">селищного </w:t>
      </w:r>
      <w:r w:rsidRPr="001D0048">
        <w:rPr>
          <w:rFonts w:ascii="Times New Roman" w:hAnsi="Times New Roman"/>
          <w:sz w:val="28"/>
          <w:szCs w:val="28"/>
        </w:rPr>
        <w:t xml:space="preserve">голови, виконавчого комітету та </w:t>
      </w:r>
      <w:r>
        <w:rPr>
          <w:rFonts w:ascii="Times New Roman" w:hAnsi="Times New Roman"/>
          <w:sz w:val="28"/>
          <w:szCs w:val="28"/>
          <w:lang w:val="uk-UA"/>
        </w:rPr>
        <w:t xml:space="preserve">селищної </w:t>
      </w:r>
      <w:r w:rsidRPr="001D0048">
        <w:rPr>
          <w:rFonts w:ascii="Times New Roman" w:hAnsi="Times New Roman"/>
          <w:sz w:val="28"/>
          <w:szCs w:val="28"/>
        </w:rPr>
        <w:t>ради, контролює їх виконання.</w:t>
      </w:r>
    </w:p>
    <w:p w:rsidR="00FF7BBF" w:rsidRPr="001D0048" w:rsidRDefault="00FF7BBF" w:rsidP="00FF7BBF">
      <w:pPr>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uk-UA"/>
        </w:rPr>
        <w:t>.</w:t>
      </w:r>
      <w:r>
        <w:rPr>
          <w:rFonts w:ascii="Times New Roman" w:hAnsi="Times New Roman"/>
          <w:sz w:val="28"/>
          <w:szCs w:val="28"/>
        </w:rPr>
        <w:t>6</w:t>
      </w:r>
      <w:r w:rsidRPr="001D0048">
        <w:rPr>
          <w:rFonts w:ascii="Times New Roman" w:hAnsi="Times New Roman"/>
          <w:sz w:val="28"/>
          <w:szCs w:val="28"/>
        </w:rPr>
        <w:t>. Забезпечує роботу з ведення діловодства у відділі.</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t xml:space="preserve">2.9. Інформує </w:t>
      </w:r>
      <w:r>
        <w:rPr>
          <w:rFonts w:ascii="Times New Roman" w:hAnsi="Times New Roman"/>
          <w:sz w:val="28"/>
          <w:szCs w:val="28"/>
          <w:lang w:val="uk-UA"/>
        </w:rPr>
        <w:t xml:space="preserve">селищного </w:t>
      </w:r>
      <w:r w:rsidRPr="001D0048">
        <w:rPr>
          <w:rFonts w:ascii="Times New Roman" w:hAnsi="Times New Roman"/>
          <w:sz w:val="28"/>
          <w:szCs w:val="28"/>
        </w:rPr>
        <w:t>голову про стан ви</w:t>
      </w:r>
      <w:r>
        <w:rPr>
          <w:rFonts w:ascii="Times New Roman" w:hAnsi="Times New Roman"/>
          <w:sz w:val="28"/>
          <w:szCs w:val="28"/>
        </w:rPr>
        <w:t>конання повноважень,</w:t>
      </w:r>
      <w:r>
        <w:rPr>
          <w:rFonts w:ascii="Times New Roman" w:hAnsi="Times New Roman"/>
          <w:sz w:val="28"/>
          <w:szCs w:val="28"/>
          <w:lang w:val="uk-UA"/>
        </w:rPr>
        <w:t xml:space="preserve"> </w:t>
      </w:r>
      <w:r w:rsidRPr="001D0048">
        <w:rPr>
          <w:rFonts w:ascii="Times New Roman" w:hAnsi="Times New Roman"/>
          <w:sz w:val="28"/>
          <w:szCs w:val="28"/>
        </w:rPr>
        <w:t>покладених на відділ.</w:t>
      </w:r>
    </w:p>
    <w:p w:rsidR="00FF7BBF" w:rsidRPr="001D0048" w:rsidRDefault="00FF7BBF" w:rsidP="00FF7BBF">
      <w:pPr>
        <w:ind w:firstLine="709"/>
        <w:jc w:val="both"/>
        <w:rPr>
          <w:rFonts w:ascii="Times New Roman" w:hAnsi="Times New Roman"/>
          <w:sz w:val="28"/>
          <w:szCs w:val="28"/>
        </w:rPr>
      </w:pPr>
      <w:r w:rsidRPr="001D0048">
        <w:rPr>
          <w:rFonts w:ascii="Times New Roman" w:hAnsi="Times New Roman"/>
          <w:sz w:val="28"/>
          <w:szCs w:val="28"/>
        </w:rPr>
        <w:lastRenderedPageBreak/>
        <w:t>2.10. У межах наданих повноважень організов</w:t>
      </w:r>
      <w:r>
        <w:rPr>
          <w:rFonts w:ascii="Times New Roman" w:hAnsi="Times New Roman"/>
          <w:sz w:val="28"/>
          <w:szCs w:val="28"/>
        </w:rPr>
        <w:t>ує ділове листування з органами</w:t>
      </w:r>
      <w:r>
        <w:rPr>
          <w:rFonts w:ascii="Times New Roman" w:hAnsi="Times New Roman"/>
          <w:sz w:val="28"/>
          <w:szCs w:val="28"/>
          <w:lang w:val="uk-UA"/>
        </w:rPr>
        <w:t xml:space="preserve"> </w:t>
      </w:r>
      <w:r w:rsidRPr="001D0048">
        <w:rPr>
          <w:rFonts w:ascii="Times New Roman" w:hAnsi="Times New Roman"/>
          <w:sz w:val="28"/>
          <w:szCs w:val="28"/>
        </w:rPr>
        <w:t>державної влади та органами місцевого самоврядування</w:t>
      </w:r>
      <w:r>
        <w:rPr>
          <w:rFonts w:ascii="Times New Roman" w:hAnsi="Times New Roman"/>
          <w:sz w:val="28"/>
          <w:szCs w:val="28"/>
        </w:rPr>
        <w:t>, підприємствами, установами та</w:t>
      </w:r>
      <w:r>
        <w:rPr>
          <w:rFonts w:ascii="Times New Roman" w:hAnsi="Times New Roman"/>
          <w:sz w:val="28"/>
          <w:szCs w:val="28"/>
          <w:lang w:val="uk-UA"/>
        </w:rPr>
        <w:t xml:space="preserve"> </w:t>
      </w:r>
      <w:r w:rsidRPr="001D0048">
        <w:rPr>
          <w:rFonts w:ascii="Times New Roman" w:hAnsi="Times New Roman"/>
          <w:sz w:val="28"/>
          <w:szCs w:val="28"/>
        </w:rPr>
        <w:t>організаціями з питань, що належать до його компетенції.</w:t>
      </w:r>
    </w:p>
    <w:p w:rsidR="00FF7BBF" w:rsidRPr="002E03EC" w:rsidRDefault="00FF7BBF" w:rsidP="00FF7BBF">
      <w:pPr>
        <w:ind w:firstLine="709"/>
        <w:jc w:val="both"/>
        <w:rPr>
          <w:rFonts w:ascii="Times New Roman" w:hAnsi="Times New Roman"/>
          <w:sz w:val="28"/>
          <w:szCs w:val="28"/>
          <w:lang w:val="uk-UA"/>
        </w:rPr>
      </w:pPr>
      <w:r w:rsidRPr="001D0048">
        <w:rPr>
          <w:rFonts w:ascii="Times New Roman" w:hAnsi="Times New Roman"/>
          <w:sz w:val="28"/>
          <w:szCs w:val="28"/>
        </w:rPr>
        <w:t>2.11. Здійснює особистий прийом громадян з п</w:t>
      </w:r>
      <w:r>
        <w:rPr>
          <w:rFonts w:ascii="Times New Roman" w:hAnsi="Times New Roman"/>
          <w:sz w:val="28"/>
          <w:szCs w:val="28"/>
        </w:rPr>
        <w:t>итань, що стосуються діяльності</w:t>
      </w:r>
      <w:r>
        <w:rPr>
          <w:rFonts w:ascii="Times New Roman" w:hAnsi="Times New Roman"/>
          <w:sz w:val="28"/>
          <w:szCs w:val="28"/>
          <w:lang w:val="uk-UA"/>
        </w:rPr>
        <w:t xml:space="preserve"> </w:t>
      </w:r>
      <w:r w:rsidRPr="001D0048">
        <w:rPr>
          <w:rFonts w:ascii="Times New Roman" w:hAnsi="Times New Roman"/>
          <w:sz w:val="28"/>
          <w:szCs w:val="28"/>
        </w:rPr>
        <w:t>відділу та вживає заходів щодо своєчасного розгл</w:t>
      </w:r>
      <w:r>
        <w:rPr>
          <w:rFonts w:ascii="Times New Roman" w:hAnsi="Times New Roman"/>
          <w:sz w:val="28"/>
          <w:szCs w:val="28"/>
        </w:rPr>
        <w:t xml:space="preserve">яду їх </w:t>
      </w:r>
      <w:r w:rsidRPr="002E03EC">
        <w:rPr>
          <w:rFonts w:ascii="Times New Roman" w:hAnsi="Times New Roman"/>
          <w:sz w:val="28"/>
          <w:szCs w:val="28"/>
        </w:rPr>
        <w:t>пропозицій, заяв, скарг.</w:t>
      </w:r>
      <w:r w:rsidRPr="002E03EC">
        <w:rPr>
          <w:rFonts w:ascii="Times New Roman" w:hAnsi="Times New Roman"/>
          <w:sz w:val="28"/>
          <w:szCs w:val="28"/>
          <w:lang w:val="uk-UA"/>
        </w:rPr>
        <w:t xml:space="preserve"> </w:t>
      </w:r>
    </w:p>
    <w:p w:rsidR="00FF7BBF" w:rsidRPr="002E03EC" w:rsidRDefault="00FF7BBF" w:rsidP="00FF7BBF">
      <w:pPr>
        <w:pStyle w:val="a5"/>
        <w:rPr>
          <w:rFonts w:ascii="Times New Roman" w:hAnsi="Times New Roman"/>
          <w:sz w:val="28"/>
          <w:szCs w:val="28"/>
          <w:lang w:val="uk-UA"/>
        </w:rPr>
      </w:pPr>
      <w:r w:rsidRPr="002E03EC">
        <w:rPr>
          <w:rFonts w:ascii="Times New Roman" w:hAnsi="Times New Roman"/>
          <w:sz w:val="28"/>
          <w:szCs w:val="28"/>
          <w:lang w:val="uk-UA"/>
        </w:rPr>
        <w:t>Начальник відділу повинен знати: Конституцію України, акти законодавства, що стосуються служби в органах місцевого самоврядування, акти Президента України, Верховної Ради України, Кабінету Міністрів України, інші нормативно-правові акти, що регулюють порядок ведення документації з використанням сучасних інформаційних технологій та здійснення моніторингу документів та контролю за їх виконанням, правила ділового етикету, правила та норми охорони праці, техніки безпеки, виробничої санітарії та протипожежного захисту, основні принципи роботи на комп’ютері та відповідні програмні засоби.  Кваліфікаційні вимоги: начальник відділу повинен володіти державною мовою в обсягах, достатніх для виконання службових обов’язків, мати вищу освіту відповідного професійного спрямування за освітньо-кваліфікаційним рівнем магістра, спеціаліста.</w:t>
      </w:r>
    </w:p>
    <w:p w:rsidR="00FF7BBF" w:rsidRPr="00EE6D32" w:rsidRDefault="00FF7BBF" w:rsidP="00FF7BBF">
      <w:pPr>
        <w:pStyle w:val="a5"/>
        <w:rPr>
          <w:rFonts w:ascii="Times New Roman" w:hAnsi="Times New Roman"/>
          <w:sz w:val="28"/>
          <w:szCs w:val="28"/>
          <w:lang w:val="uk-UA"/>
        </w:rPr>
      </w:pPr>
      <w:r w:rsidRPr="00EE6D32">
        <w:rPr>
          <w:rFonts w:ascii="Times New Roman" w:hAnsi="Times New Roman"/>
          <w:sz w:val="28"/>
          <w:szCs w:val="28"/>
          <w:lang w:val="uk-UA"/>
        </w:rPr>
        <w:t xml:space="preserve">       3. Обов’язки начальника відділу під час його відсутності виконує провідний спеціаліст відділу.</w:t>
      </w:r>
    </w:p>
    <w:p w:rsidR="00FF7BBF" w:rsidRPr="00EE6D32" w:rsidRDefault="00FF7BBF" w:rsidP="00FF7BBF">
      <w:pPr>
        <w:pStyle w:val="a5"/>
        <w:rPr>
          <w:rFonts w:ascii="Times New Roman" w:hAnsi="Times New Roman"/>
          <w:sz w:val="28"/>
          <w:szCs w:val="28"/>
          <w:lang w:val="uk-UA"/>
        </w:rPr>
      </w:pPr>
      <w:r w:rsidRPr="00EE6D32">
        <w:rPr>
          <w:rFonts w:ascii="Times New Roman" w:hAnsi="Times New Roman"/>
          <w:sz w:val="28"/>
          <w:szCs w:val="28"/>
          <w:lang w:val="uk-UA"/>
        </w:rPr>
        <w:t xml:space="preserve">       4. Посадові особи відділу зобов’язані постійно підвищувати свій кваліфікаційний рівень.</w:t>
      </w:r>
    </w:p>
    <w:p w:rsidR="00FF7BBF" w:rsidRPr="00EE6D32" w:rsidRDefault="00FF7BBF" w:rsidP="00FF7BBF">
      <w:pPr>
        <w:pStyle w:val="a5"/>
        <w:rPr>
          <w:rFonts w:ascii="Times New Roman" w:hAnsi="Times New Roman"/>
          <w:sz w:val="28"/>
          <w:szCs w:val="28"/>
        </w:rPr>
      </w:pPr>
      <w:r w:rsidRPr="00EE6D32">
        <w:rPr>
          <w:rFonts w:ascii="Times New Roman" w:hAnsi="Times New Roman"/>
          <w:sz w:val="28"/>
          <w:szCs w:val="28"/>
          <w:lang w:val="uk-UA"/>
        </w:rPr>
        <w:t xml:space="preserve">       </w:t>
      </w:r>
      <w:r w:rsidRPr="00EE6D32">
        <w:rPr>
          <w:rFonts w:ascii="Times New Roman" w:hAnsi="Times New Roman"/>
          <w:sz w:val="28"/>
          <w:szCs w:val="28"/>
        </w:rPr>
        <w:t xml:space="preserve">5. Діловодство ведеться згідно з номенклатурою справ виконкому </w:t>
      </w:r>
      <w:r w:rsidRPr="00EE6D32">
        <w:rPr>
          <w:rFonts w:ascii="Times New Roman" w:hAnsi="Times New Roman"/>
          <w:sz w:val="28"/>
          <w:szCs w:val="28"/>
          <w:lang w:val="uk-UA"/>
        </w:rPr>
        <w:t xml:space="preserve">селищної </w:t>
      </w:r>
      <w:r w:rsidRPr="00EE6D32">
        <w:rPr>
          <w:rFonts w:ascii="Times New Roman" w:hAnsi="Times New Roman"/>
          <w:sz w:val="28"/>
          <w:szCs w:val="28"/>
        </w:rPr>
        <w:t>ради.</w:t>
      </w:r>
    </w:p>
    <w:p w:rsidR="00FF7BBF" w:rsidRPr="004F1C8D" w:rsidRDefault="00FF7BBF" w:rsidP="00FF7BBF">
      <w:pPr>
        <w:jc w:val="center"/>
        <w:rPr>
          <w:rFonts w:ascii="Times New Roman" w:hAnsi="Times New Roman"/>
          <w:b/>
          <w:sz w:val="28"/>
          <w:szCs w:val="28"/>
        </w:rPr>
      </w:pPr>
      <w:r w:rsidRPr="004F1C8D">
        <w:rPr>
          <w:rFonts w:ascii="Times New Roman" w:hAnsi="Times New Roman"/>
          <w:b/>
          <w:sz w:val="28"/>
          <w:szCs w:val="28"/>
        </w:rPr>
        <w:t>VI. Відповідальність відд</w:t>
      </w:r>
      <w:r w:rsidRPr="004F1C8D">
        <w:rPr>
          <w:rFonts w:ascii="Times New Roman" w:hAnsi="Times New Roman"/>
          <w:b/>
          <w:sz w:val="28"/>
          <w:szCs w:val="28"/>
          <w:lang w:val="uk-UA"/>
        </w:rPr>
        <w:t>і</w:t>
      </w:r>
      <w:r w:rsidRPr="004F1C8D">
        <w:rPr>
          <w:rFonts w:ascii="Times New Roman" w:hAnsi="Times New Roman"/>
          <w:b/>
          <w:sz w:val="28"/>
          <w:szCs w:val="28"/>
        </w:rPr>
        <w:t>лу</w:t>
      </w:r>
    </w:p>
    <w:p w:rsidR="00FF7BBF" w:rsidRPr="001D0048" w:rsidRDefault="00FF7BBF" w:rsidP="00FF7BBF">
      <w:pPr>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     </w:t>
      </w:r>
      <w:r w:rsidRPr="001D0048">
        <w:rPr>
          <w:rFonts w:ascii="Times New Roman" w:hAnsi="Times New Roman"/>
          <w:sz w:val="28"/>
          <w:szCs w:val="28"/>
        </w:rPr>
        <w:t xml:space="preserve">1. Відділ несе відповідальність за неякісне або </w:t>
      </w:r>
      <w:r>
        <w:rPr>
          <w:rFonts w:ascii="Times New Roman" w:hAnsi="Times New Roman"/>
          <w:sz w:val="28"/>
          <w:szCs w:val="28"/>
        </w:rPr>
        <w:t>несвоєчасне виконання посадових</w:t>
      </w:r>
      <w:r>
        <w:rPr>
          <w:rFonts w:ascii="Times New Roman" w:hAnsi="Times New Roman"/>
          <w:sz w:val="28"/>
          <w:szCs w:val="28"/>
          <w:lang w:val="uk-UA"/>
        </w:rPr>
        <w:t xml:space="preserve"> </w:t>
      </w:r>
      <w:r w:rsidRPr="001D0048">
        <w:rPr>
          <w:rFonts w:ascii="Times New Roman" w:hAnsi="Times New Roman"/>
          <w:sz w:val="28"/>
          <w:szCs w:val="28"/>
        </w:rPr>
        <w:t xml:space="preserve">обов’язків та завдань, покладених на нього, бездіяльність </w:t>
      </w:r>
      <w:r>
        <w:rPr>
          <w:rFonts w:ascii="Times New Roman" w:hAnsi="Times New Roman"/>
          <w:sz w:val="28"/>
          <w:szCs w:val="28"/>
        </w:rPr>
        <w:t>або невикористання наданих йому</w:t>
      </w:r>
      <w:r>
        <w:rPr>
          <w:rFonts w:ascii="Times New Roman" w:hAnsi="Times New Roman"/>
          <w:sz w:val="28"/>
          <w:szCs w:val="28"/>
          <w:lang w:val="uk-UA"/>
        </w:rPr>
        <w:t xml:space="preserve"> </w:t>
      </w:r>
      <w:r w:rsidRPr="001D0048">
        <w:rPr>
          <w:rFonts w:ascii="Times New Roman" w:hAnsi="Times New Roman"/>
          <w:sz w:val="28"/>
          <w:szCs w:val="28"/>
        </w:rPr>
        <w:t>прав, порушення правил поведінки посадової особи місцев</w:t>
      </w:r>
      <w:r>
        <w:rPr>
          <w:rFonts w:ascii="Times New Roman" w:hAnsi="Times New Roman"/>
          <w:sz w:val="28"/>
          <w:szCs w:val="28"/>
        </w:rPr>
        <w:t>ого самоврядування та обмежень,</w:t>
      </w:r>
      <w:r>
        <w:rPr>
          <w:rFonts w:ascii="Times New Roman" w:hAnsi="Times New Roman"/>
          <w:sz w:val="28"/>
          <w:szCs w:val="28"/>
          <w:lang w:val="uk-UA"/>
        </w:rPr>
        <w:t xml:space="preserve"> </w:t>
      </w:r>
      <w:r w:rsidRPr="001D0048">
        <w:rPr>
          <w:rFonts w:ascii="Times New Roman" w:hAnsi="Times New Roman"/>
          <w:sz w:val="28"/>
          <w:szCs w:val="28"/>
        </w:rPr>
        <w:t>пов’язаних з прийняттям на службу в органи місцевого самоврядування та її проходженням.</w:t>
      </w:r>
    </w:p>
    <w:p w:rsidR="00FF7BBF" w:rsidRDefault="00FF7BBF" w:rsidP="00FF7BBF">
      <w:pPr>
        <w:rPr>
          <w:rFonts w:ascii="Times New Roman" w:hAnsi="Times New Roman"/>
          <w:sz w:val="28"/>
          <w:szCs w:val="28"/>
          <w:lang w:val="uk-UA"/>
        </w:rPr>
      </w:pPr>
      <w:r w:rsidRPr="001D0048">
        <w:rPr>
          <w:rFonts w:ascii="Times New Roman" w:hAnsi="Times New Roman"/>
          <w:sz w:val="28"/>
          <w:szCs w:val="28"/>
        </w:rPr>
        <w:t xml:space="preserve"> 2. За порушення трудової та виконавсько</w:t>
      </w:r>
      <w:r>
        <w:rPr>
          <w:rFonts w:ascii="Times New Roman" w:hAnsi="Times New Roman"/>
          <w:sz w:val="28"/>
          <w:szCs w:val="28"/>
        </w:rPr>
        <w:t>ї дисципліни працівники відділу</w:t>
      </w:r>
      <w:r>
        <w:rPr>
          <w:rFonts w:ascii="Times New Roman" w:hAnsi="Times New Roman"/>
          <w:sz w:val="28"/>
          <w:szCs w:val="28"/>
          <w:lang w:val="uk-UA"/>
        </w:rPr>
        <w:t xml:space="preserve"> </w:t>
      </w:r>
      <w:r w:rsidRPr="001D0048">
        <w:rPr>
          <w:rFonts w:ascii="Times New Roman" w:hAnsi="Times New Roman"/>
          <w:sz w:val="28"/>
          <w:szCs w:val="28"/>
        </w:rPr>
        <w:t>притягуються до відповідальності згідно з чинним законодавством</w:t>
      </w:r>
    </w:p>
    <w:p w:rsidR="00FF7BBF" w:rsidRDefault="00FF7BBF" w:rsidP="00FF7BBF">
      <w:pPr>
        <w:rPr>
          <w:rFonts w:ascii="Times New Roman" w:hAnsi="Times New Roman"/>
          <w:sz w:val="28"/>
          <w:szCs w:val="28"/>
          <w:lang w:val="uk-UA"/>
        </w:rPr>
      </w:pPr>
    </w:p>
    <w:p w:rsidR="00FF7BBF" w:rsidRDefault="00FF7BBF" w:rsidP="00FF7BBF">
      <w:pPr>
        <w:rPr>
          <w:rFonts w:ascii="Times New Roman" w:hAnsi="Times New Roman"/>
          <w:sz w:val="28"/>
          <w:szCs w:val="28"/>
          <w:lang w:val="uk-UA"/>
        </w:rPr>
      </w:pPr>
      <w:r>
        <w:rPr>
          <w:rFonts w:ascii="Times New Roman" w:hAnsi="Times New Roman"/>
          <w:sz w:val="28"/>
          <w:szCs w:val="28"/>
          <w:lang w:val="uk-UA"/>
        </w:rPr>
        <w:t xml:space="preserve"> Секретар ради                                                            Т.О.Агаркова </w:t>
      </w:r>
    </w:p>
    <w:p w:rsidR="00FF7BBF" w:rsidRDefault="00FF7BBF" w:rsidP="00FF7BBF">
      <w:pPr>
        <w:rPr>
          <w:rFonts w:ascii="Times New Roman" w:hAnsi="Times New Roman"/>
          <w:sz w:val="28"/>
          <w:szCs w:val="28"/>
          <w:lang w:val="uk-UA"/>
        </w:rPr>
      </w:pPr>
    </w:p>
    <w:p w:rsidR="00FF7BBF" w:rsidRPr="002E03EC" w:rsidRDefault="00FF7BBF" w:rsidP="00FF7BBF">
      <w:pPr>
        <w:rPr>
          <w:rFonts w:ascii="Times New Roman" w:hAnsi="Times New Roman"/>
          <w:lang w:val="en-US"/>
        </w:rPr>
      </w:pPr>
    </w:p>
    <w:p w:rsidR="00FF7BBF" w:rsidRPr="00572028" w:rsidRDefault="00FF7BBF" w:rsidP="00FF7BBF">
      <w:pPr>
        <w:pStyle w:val="a5"/>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86105" cy="795020"/>
            <wp:effectExtent l="0" t="0" r="4445" b="5080"/>
            <wp:docPr id="20" name="Рисунок 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572028" w:rsidRDefault="00FF7BBF" w:rsidP="00FF7BBF">
      <w:pPr>
        <w:pStyle w:val="a5"/>
        <w:jc w:val="center"/>
        <w:rPr>
          <w:rFonts w:ascii="Times New Roman" w:hAnsi="Times New Roman"/>
          <w:sz w:val="28"/>
          <w:szCs w:val="28"/>
        </w:rPr>
      </w:pPr>
      <w:r w:rsidRPr="00572028">
        <w:rPr>
          <w:rFonts w:ascii="Times New Roman" w:hAnsi="Times New Roman"/>
          <w:sz w:val="28"/>
          <w:szCs w:val="28"/>
        </w:rPr>
        <w:t>МІСЦЕВЕ  САМОВРЯДУВАННЯ</w:t>
      </w:r>
    </w:p>
    <w:p w:rsidR="00FF7BBF" w:rsidRPr="00EF3251" w:rsidRDefault="00FF7BBF" w:rsidP="00FF7BBF">
      <w:pPr>
        <w:pStyle w:val="a5"/>
        <w:jc w:val="center"/>
        <w:rPr>
          <w:rFonts w:ascii="Times New Roman" w:hAnsi="Times New Roman"/>
          <w:b/>
          <w:sz w:val="24"/>
          <w:szCs w:val="24"/>
        </w:rPr>
      </w:pPr>
      <w:r w:rsidRPr="00BD7AA4">
        <w:rPr>
          <w:rFonts w:ascii="Times New Roman" w:hAnsi="Times New Roman"/>
          <w:b/>
          <w:sz w:val="24"/>
          <w:szCs w:val="24"/>
        </w:rPr>
        <w:t>ВАСИЛЬКІВСЬКА   СЕЛИЩНА</w:t>
      </w:r>
      <w:r>
        <w:rPr>
          <w:rFonts w:ascii="Times New Roman" w:hAnsi="Times New Roman"/>
          <w:b/>
          <w:sz w:val="24"/>
          <w:szCs w:val="24"/>
        </w:rPr>
        <w:t xml:space="preserve">  РА</w:t>
      </w:r>
      <w:r w:rsidRPr="00EF3251">
        <w:rPr>
          <w:rFonts w:ascii="Times New Roman" w:hAnsi="Times New Roman"/>
          <w:b/>
          <w:sz w:val="24"/>
          <w:szCs w:val="24"/>
        </w:rPr>
        <w:t xml:space="preserve">ДА </w:t>
      </w:r>
    </w:p>
    <w:p w:rsidR="00FF7BBF" w:rsidRPr="00572028" w:rsidRDefault="00FF7BBF" w:rsidP="00FF7BBF">
      <w:pPr>
        <w:pStyle w:val="a5"/>
        <w:jc w:val="center"/>
        <w:rPr>
          <w:rFonts w:ascii="Times New Roman" w:hAnsi="Times New Roman"/>
          <w:sz w:val="28"/>
          <w:szCs w:val="28"/>
        </w:rPr>
      </w:pPr>
      <w:r w:rsidRPr="00572028">
        <w:rPr>
          <w:rFonts w:ascii="Times New Roman" w:hAnsi="Times New Roman"/>
          <w:sz w:val="28"/>
          <w:szCs w:val="28"/>
        </w:rPr>
        <w:t>ДНІПРОПЕТРОВСЬКОЇ ОБЛАСТІ</w:t>
      </w:r>
    </w:p>
    <w:p w:rsidR="00FF7BBF" w:rsidRPr="00572028" w:rsidRDefault="00FF7BBF" w:rsidP="00FF7BBF">
      <w:pPr>
        <w:pStyle w:val="a5"/>
        <w:jc w:val="center"/>
        <w:rPr>
          <w:rFonts w:ascii="Times New Roman" w:hAnsi="Times New Roman"/>
          <w:sz w:val="28"/>
          <w:szCs w:val="28"/>
        </w:rPr>
      </w:pPr>
      <w:r>
        <w:rPr>
          <w:rFonts w:ascii="Times New Roman" w:hAnsi="Times New Roman"/>
          <w:sz w:val="28"/>
          <w:szCs w:val="28"/>
        </w:rPr>
        <w:t xml:space="preserve"> СЬОМЕ </w:t>
      </w:r>
      <w:r w:rsidRPr="00572028">
        <w:rPr>
          <w:rFonts w:ascii="Times New Roman" w:hAnsi="Times New Roman"/>
          <w:sz w:val="28"/>
          <w:szCs w:val="28"/>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rPr>
      </w:pPr>
      <w:r>
        <w:rPr>
          <w:rFonts w:ascii="Times New Roman" w:hAnsi="Times New Roman"/>
          <w:sz w:val="28"/>
          <w:szCs w:val="28"/>
        </w:rPr>
        <w:t xml:space="preserve"> ДЕВ’ЯТА </w:t>
      </w:r>
      <w:r w:rsidRPr="00572028">
        <w:rPr>
          <w:rFonts w:ascii="Times New Roman" w:hAnsi="Times New Roman"/>
          <w:sz w:val="28"/>
          <w:szCs w:val="28"/>
        </w:rPr>
        <w:t>СЕСІЯ</w:t>
      </w:r>
    </w:p>
    <w:p w:rsidR="00FF7BBF" w:rsidRDefault="00FF7BBF" w:rsidP="00FF7BBF">
      <w:pPr>
        <w:pStyle w:val="a5"/>
        <w:pBdr>
          <w:bottom w:val="single" w:sz="12" w:space="1" w:color="auto"/>
        </w:pBdr>
        <w:jc w:val="center"/>
        <w:rPr>
          <w:rFonts w:ascii="Times New Roman" w:hAnsi="Times New Roman"/>
          <w:sz w:val="28"/>
          <w:szCs w:val="28"/>
        </w:rPr>
      </w:pP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p>
    <w:p w:rsidR="00FF7BBF" w:rsidRDefault="00FF7BBF" w:rsidP="00FF7BBF">
      <w:pPr>
        <w:pStyle w:val="a5"/>
        <w:jc w:val="center"/>
        <w:rPr>
          <w:rFonts w:ascii="Times New Roman" w:hAnsi="Times New Roman"/>
          <w:sz w:val="36"/>
          <w:szCs w:val="36"/>
        </w:rPr>
      </w:pPr>
      <w:r>
        <w:rPr>
          <w:rFonts w:ascii="Times New Roman" w:hAnsi="Times New Roman"/>
          <w:sz w:val="36"/>
          <w:szCs w:val="36"/>
        </w:rPr>
        <w:t>Р І Ш Е Н Н Я</w:t>
      </w:r>
    </w:p>
    <w:p w:rsidR="00FF7BBF" w:rsidRPr="00EE6D32" w:rsidRDefault="00FF7BBF" w:rsidP="00FF7BBF">
      <w:pPr>
        <w:pStyle w:val="a5"/>
        <w:jc w:val="right"/>
        <w:rPr>
          <w:rFonts w:ascii="Times New Roman" w:hAnsi="Times New Roman"/>
          <w:sz w:val="24"/>
          <w:szCs w:val="24"/>
          <w:lang w:val="uk-UA"/>
        </w:rPr>
      </w:pPr>
    </w:p>
    <w:p w:rsidR="00FF7BBF" w:rsidRDefault="00FF7BBF" w:rsidP="00FF7BBF">
      <w:pPr>
        <w:pStyle w:val="a5"/>
      </w:pPr>
    </w:p>
    <w:p w:rsidR="00FF7BBF" w:rsidRDefault="00FF7BBF" w:rsidP="00FF7BBF">
      <w:pPr>
        <w:pStyle w:val="a5"/>
        <w:jc w:val="center"/>
        <w:rPr>
          <w:rFonts w:ascii="Times New Roman" w:hAnsi="Times New Roman"/>
          <w:sz w:val="28"/>
          <w:szCs w:val="28"/>
        </w:rPr>
      </w:pPr>
      <w:r>
        <w:rPr>
          <w:rFonts w:ascii="Times New Roman" w:hAnsi="Times New Roman"/>
          <w:sz w:val="28"/>
          <w:szCs w:val="28"/>
        </w:rPr>
        <w:t>Про надання дозволу на здійснення авансових платежів</w:t>
      </w:r>
    </w:p>
    <w:p w:rsidR="00FF7BBF" w:rsidRPr="00EE6D32" w:rsidRDefault="00FF7BBF" w:rsidP="00FF7BBF">
      <w:pPr>
        <w:pStyle w:val="a5"/>
        <w:rPr>
          <w:rFonts w:ascii="Times New Roman" w:hAnsi="Times New Roman"/>
          <w:sz w:val="28"/>
          <w:szCs w:val="28"/>
          <w:lang w:val="uk-UA"/>
        </w:rPr>
      </w:pPr>
    </w:p>
    <w:p w:rsidR="00FF7BBF" w:rsidRPr="008F529B" w:rsidRDefault="00FF7BBF" w:rsidP="00FF7BBF">
      <w:pPr>
        <w:pStyle w:val="a5"/>
        <w:ind w:firstLine="567"/>
        <w:rPr>
          <w:rFonts w:ascii="Times New Roman" w:hAnsi="Times New Roman"/>
          <w:sz w:val="28"/>
          <w:szCs w:val="28"/>
        </w:rPr>
      </w:pPr>
      <w:r>
        <w:rPr>
          <w:rFonts w:ascii="Times New Roman" w:hAnsi="Times New Roman"/>
          <w:sz w:val="28"/>
          <w:szCs w:val="28"/>
        </w:rPr>
        <w:t xml:space="preserve">Заслухавши інформацію селищного голови, керуючись Законом України «Про місцеве самоврядування в Україні», Постановою Кабінету Міністрів України від 23.04.14р. № 117 «Про здійснення попередньої оплати товарів, робіт і послуг, що закуповуються за бюджетні кошти», </w:t>
      </w:r>
      <w:r w:rsidRPr="008F529B">
        <w:rPr>
          <w:rFonts w:ascii="Times New Roman" w:hAnsi="Times New Roman"/>
          <w:sz w:val="28"/>
          <w:szCs w:val="28"/>
        </w:rPr>
        <w:t>враховуючи позитивні висновки та рекомендації постійно</w:t>
      </w:r>
      <w:r>
        <w:rPr>
          <w:rFonts w:ascii="Times New Roman" w:hAnsi="Times New Roman"/>
          <w:sz w:val="28"/>
          <w:szCs w:val="28"/>
        </w:rPr>
        <w:t>ї комісії селищної ради з планування</w:t>
      </w:r>
      <w:r w:rsidRPr="008F529B">
        <w:rPr>
          <w:rFonts w:ascii="Times New Roman" w:hAnsi="Times New Roman"/>
          <w:sz w:val="28"/>
          <w:szCs w:val="28"/>
        </w:rPr>
        <w:t>,</w:t>
      </w:r>
      <w:r>
        <w:rPr>
          <w:rFonts w:ascii="Times New Roman" w:hAnsi="Times New Roman"/>
          <w:sz w:val="28"/>
          <w:szCs w:val="28"/>
        </w:rPr>
        <w:t xml:space="preserve"> фінансів, бюджету, соціально-економічного розвитку, промисловості та підприємництва,</w:t>
      </w:r>
      <w:r w:rsidRPr="008F529B">
        <w:rPr>
          <w:rFonts w:ascii="Times New Roman" w:hAnsi="Times New Roman"/>
          <w:sz w:val="28"/>
          <w:szCs w:val="28"/>
        </w:rPr>
        <w:t xml:space="preserve"> селищна рада ВИРІШИЛА:</w:t>
      </w:r>
    </w:p>
    <w:p w:rsidR="00FF7BBF" w:rsidRPr="008F529B" w:rsidRDefault="00FF7BBF" w:rsidP="00FF7BBF">
      <w:pPr>
        <w:pStyle w:val="a5"/>
        <w:rPr>
          <w:rFonts w:ascii="Times New Roman" w:hAnsi="Times New Roman"/>
          <w:sz w:val="28"/>
          <w:szCs w:val="28"/>
        </w:rPr>
      </w:pPr>
    </w:p>
    <w:p w:rsidR="00FF7BBF" w:rsidRDefault="00FF7BBF" w:rsidP="00FF7BBF">
      <w:pPr>
        <w:pStyle w:val="a5"/>
        <w:numPr>
          <w:ilvl w:val="0"/>
          <w:numId w:val="27"/>
        </w:numPr>
        <w:jc w:val="both"/>
        <w:rPr>
          <w:rFonts w:ascii="Times New Roman" w:hAnsi="Times New Roman"/>
          <w:sz w:val="28"/>
          <w:szCs w:val="28"/>
          <w:lang w:val="uk-UA"/>
        </w:rPr>
      </w:pPr>
      <w:r>
        <w:rPr>
          <w:rFonts w:ascii="Times New Roman" w:hAnsi="Times New Roman"/>
          <w:sz w:val="28"/>
          <w:szCs w:val="28"/>
        </w:rPr>
        <w:t xml:space="preserve">Дозволити селищному голові Павліченку С.В. заключити договір з ДД УДППЗ </w:t>
      </w:r>
      <w:r w:rsidRPr="004C06A3">
        <w:rPr>
          <w:rFonts w:ascii="Times New Roman" w:hAnsi="Times New Roman"/>
          <w:sz w:val="28"/>
          <w:szCs w:val="28"/>
        </w:rPr>
        <w:t>«</w:t>
      </w:r>
      <w:r>
        <w:rPr>
          <w:rFonts w:ascii="Times New Roman" w:hAnsi="Times New Roman"/>
          <w:sz w:val="28"/>
          <w:szCs w:val="28"/>
        </w:rPr>
        <w:t>Укрпошта</w:t>
      </w:r>
      <w:r w:rsidRPr="004C06A3">
        <w:rPr>
          <w:rFonts w:ascii="Times New Roman" w:hAnsi="Times New Roman"/>
          <w:sz w:val="28"/>
          <w:szCs w:val="28"/>
        </w:rPr>
        <w:t xml:space="preserve">» на </w:t>
      </w:r>
      <w:r>
        <w:rPr>
          <w:rFonts w:ascii="Times New Roman" w:hAnsi="Times New Roman"/>
          <w:sz w:val="28"/>
          <w:szCs w:val="28"/>
        </w:rPr>
        <w:t>оплату послуг з передплати та поставки періодичних видань, дозволити здійснити перерахування авансу у розмірі 100% вартості послуг.</w:t>
      </w:r>
    </w:p>
    <w:p w:rsidR="00FF7BBF" w:rsidRPr="006E3C1A" w:rsidRDefault="00FF7BBF" w:rsidP="00FF7BBF">
      <w:pPr>
        <w:pStyle w:val="a5"/>
        <w:numPr>
          <w:ilvl w:val="0"/>
          <w:numId w:val="27"/>
        </w:numPr>
        <w:rPr>
          <w:rFonts w:ascii="Times New Roman" w:hAnsi="Times New Roman"/>
          <w:sz w:val="28"/>
          <w:szCs w:val="28"/>
          <w:lang w:val="uk-UA"/>
        </w:rPr>
      </w:pPr>
      <w:r w:rsidRPr="006E3C1A">
        <w:rPr>
          <w:rFonts w:ascii="Times New Roman" w:hAnsi="Times New Roman"/>
          <w:color w:val="333333"/>
          <w:sz w:val="28"/>
          <w:szCs w:val="28"/>
        </w:rPr>
        <w:t xml:space="preserve">Контроль за виконанням рішення покласти на постійну комісію  з питань  </w:t>
      </w:r>
      <w:r w:rsidRPr="006E3C1A">
        <w:rPr>
          <w:rFonts w:ascii="Times New Roman" w:hAnsi="Times New Roman"/>
          <w:sz w:val="28"/>
          <w:szCs w:val="28"/>
          <w:lang w:val="uk-UA"/>
        </w:rPr>
        <w:t>планування, фінансів, бюджету, соціально-економічного розвитку, промисловості та підприємництва.</w:t>
      </w:r>
    </w:p>
    <w:p w:rsidR="00FF7BBF" w:rsidRPr="00EE6D32" w:rsidRDefault="00FF7BBF" w:rsidP="00FF7BBF">
      <w:pPr>
        <w:pStyle w:val="a5"/>
        <w:ind w:left="854"/>
        <w:rPr>
          <w:rFonts w:ascii="Times New Roman" w:eastAsia="Times New Roman" w:hAnsi="Times New Roman"/>
          <w:sz w:val="28"/>
          <w:szCs w:val="28"/>
          <w:lang w:val="uk-UA" w:eastAsia="ru-RU"/>
        </w:rPr>
      </w:pP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r>
        <w:rPr>
          <w:rFonts w:ascii="Times New Roman" w:hAnsi="Times New Roman"/>
          <w:sz w:val="28"/>
          <w:szCs w:val="28"/>
        </w:rPr>
        <w:t xml:space="preserve">              Селищний голова                                                 С.В. Павліченко</w:t>
      </w:r>
    </w:p>
    <w:p w:rsidR="00FF7BBF" w:rsidRPr="00EE6D32"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r>
        <w:rPr>
          <w:rFonts w:ascii="Times New Roman" w:hAnsi="Times New Roman"/>
          <w:sz w:val="28"/>
          <w:szCs w:val="28"/>
        </w:rPr>
        <w:t xml:space="preserve"> сел.Васильківка</w:t>
      </w:r>
    </w:p>
    <w:p w:rsidR="00FF7BBF" w:rsidRPr="000A0045" w:rsidRDefault="00FF7BBF" w:rsidP="00FF7BBF">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14</w:t>
      </w:r>
      <w:r>
        <w:rPr>
          <w:rFonts w:ascii="Times New Roman" w:hAnsi="Times New Roman"/>
          <w:sz w:val="28"/>
          <w:szCs w:val="28"/>
        </w:rPr>
        <w:t xml:space="preserve"> листопада</w:t>
      </w:r>
      <w:r w:rsidRPr="000A0045">
        <w:rPr>
          <w:rFonts w:ascii="Times New Roman" w:hAnsi="Times New Roman"/>
          <w:sz w:val="28"/>
          <w:szCs w:val="28"/>
        </w:rPr>
        <w:t xml:space="preserve"> 2017 року </w:t>
      </w:r>
    </w:p>
    <w:p w:rsidR="00FF7BBF" w:rsidRDefault="00FF7BBF" w:rsidP="00FF7BBF">
      <w:pPr>
        <w:pStyle w:val="a5"/>
      </w:pPr>
      <w:r>
        <w:rPr>
          <w:rFonts w:ascii="Times New Roman" w:hAnsi="Times New Roman"/>
          <w:sz w:val="28"/>
          <w:szCs w:val="28"/>
          <w:lang w:val="en-US"/>
        </w:rPr>
        <w:t xml:space="preserve">   </w:t>
      </w:r>
      <w:r>
        <w:rPr>
          <w:rFonts w:ascii="Times New Roman" w:hAnsi="Times New Roman"/>
          <w:sz w:val="28"/>
          <w:szCs w:val="28"/>
        </w:rPr>
        <w:t xml:space="preserve">№ </w:t>
      </w:r>
      <w:r>
        <w:rPr>
          <w:rFonts w:ascii="Times New Roman" w:hAnsi="Times New Roman"/>
          <w:sz w:val="28"/>
          <w:szCs w:val="28"/>
          <w:lang w:val="uk-UA"/>
        </w:rPr>
        <w:t>375</w:t>
      </w:r>
      <w:r>
        <w:rPr>
          <w:rFonts w:ascii="Times New Roman" w:hAnsi="Times New Roman"/>
          <w:sz w:val="28"/>
          <w:szCs w:val="28"/>
        </w:rPr>
        <w:t xml:space="preserve">  - 9</w:t>
      </w:r>
      <w:r w:rsidRPr="00190C3B">
        <w:rPr>
          <w:rFonts w:ascii="Times New Roman" w:hAnsi="Times New Roman"/>
          <w:sz w:val="28"/>
          <w:szCs w:val="28"/>
        </w:rPr>
        <w:t>/</w:t>
      </w:r>
      <w:r w:rsidRPr="000A0045">
        <w:rPr>
          <w:rFonts w:ascii="Times New Roman" w:hAnsi="Times New Roman"/>
          <w:sz w:val="28"/>
          <w:szCs w:val="28"/>
          <w:lang w:val="en-US"/>
        </w:rPr>
        <w:t>VII</w:t>
      </w:r>
      <w:r w:rsidRPr="000A0045">
        <w:rPr>
          <w:rFonts w:ascii="Times New Roman" w:hAnsi="Times New Roman"/>
          <w:sz w:val="28"/>
          <w:szCs w:val="28"/>
        </w:rPr>
        <w:t xml:space="preserve"> </w:t>
      </w: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Pr="00572028" w:rsidRDefault="00FF7BBF" w:rsidP="00FF7BBF">
      <w:pPr>
        <w:pStyle w:val="a5"/>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86105" cy="795020"/>
            <wp:effectExtent l="0" t="0" r="4445" b="5080"/>
            <wp:docPr id="19" name="Рисунок 1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572028" w:rsidRDefault="00FF7BBF" w:rsidP="00FF7BBF">
      <w:pPr>
        <w:pStyle w:val="a5"/>
        <w:jc w:val="center"/>
        <w:rPr>
          <w:rFonts w:ascii="Times New Roman" w:hAnsi="Times New Roman"/>
          <w:sz w:val="28"/>
          <w:szCs w:val="28"/>
        </w:rPr>
      </w:pPr>
      <w:r w:rsidRPr="00572028">
        <w:rPr>
          <w:rFonts w:ascii="Times New Roman" w:hAnsi="Times New Roman"/>
          <w:sz w:val="28"/>
          <w:szCs w:val="28"/>
        </w:rPr>
        <w:t>МІСЦЕВЕ  САМОВРЯДУВАННЯ</w:t>
      </w:r>
    </w:p>
    <w:p w:rsidR="00FF7BBF" w:rsidRPr="00EF3251" w:rsidRDefault="00FF7BBF" w:rsidP="00FF7BBF">
      <w:pPr>
        <w:pStyle w:val="a5"/>
        <w:jc w:val="center"/>
        <w:rPr>
          <w:rFonts w:ascii="Times New Roman" w:hAnsi="Times New Roman"/>
          <w:b/>
          <w:sz w:val="24"/>
          <w:szCs w:val="24"/>
        </w:rPr>
      </w:pPr>
      <w:r w:rsidRPr="00BD7AA4">
        <w:rPr>
          <w:rFonts w:ascii="Times New Roman" w:hAnsi="Times New Roman"/>
          <w:b/>
          <w:sz w:val="24"/>
          <w:szCs w:val="24"/>
        </w:rPr>
        <w:t>ВАСИЛЬКІВСЬКА   СЕЛИЩНА</w:t>
      </w:r>
      <w:r>
        <w:rPr>
          <w:rFonts w:ascii="Times New Roman" w:hAnsi="Times New Roman"/>
          <w:b/>
          <w:sz w:val="24"/>
          <w:szCs w:val="24"/>
        </w:rPr>
        <w:t xml:space="preserve">  РА</w:t>
      </w:r>
      <w:r w:rsidRPr="00EF3251">
        <w:rPr>
          <w:rFonts w:ascii="Times New Roman" w:hAnsi="Times New Roman"/>
          <w:b/>
          <w:sz w:val="24"/>
          <w:szCs w:val="24"/>
        </w:rPr>
        <w:t xml:space="preserve">ДА </w:t>
      </w:r>
    </w:p>
    <w:p w:rsidR="00FF7BBF" w:rsidRPr="00572028" w:rsidRDefault="00FF7BBF" w:rsidP="00FF7BBF">
      <w:pPr>
        <w:pStyle w:val="a5"/>
        <w:jc w:val="center"/>
        <w:rPr>
          <w:rFonts w:ascii="Times New Roman" w:hAnsi="Times New Roman"/>
          <w:sz w:val="28"/>
          <w:szCs w:val="28"/>
        </w:rPr>
      </w:pPr>
      <w:r w:rsidRPr="00572028">
        <w:rPr>
          <w:rFonts w:ascii="Times New Roman" w:hAnsi="Times New Roman"/>
          <w:sz w:val="28"/>
          <w:szCs w:val="28"/>
        </w:rPr>
        <w:t>ДНІПРОПЕТРОВСЬКОЇ ОБЛАСТІ</w:t>
      </w:r>
    </w:p>
    <w:p w:rsidR="00FF7BBF" w:rsidRPr="00572028" w:rsidRDefault="00FF7BBF" w:rsidP="00FF7BBF">
      <w:pPr>
        <w:pStyle w:val="a5"/>
        <w:jc w:val="center"/>
        <w:rPr>
          <w:rFonts w:ascii="Times New Roman" w:hAnsi="Times New Roman"/>
          <w:sz w:val="28"/>
          <w:szCs w:val="28"/>
        </w:rPr>
      </w:pPr>
      <w:r>
        <w:rPr>
          <w:rFonts w:ascii="Times New Roman" w:hAnsi="Times New Roman"/>
          <w:sz w:val="28"/>
          <w:szCs w:val="28"/>
        </w:rPr>
        <w:t xml:space="preserve"> СЬОМЕ </w:t>
      </w:r>
      <w:r w:rsidRPr="00572028">
        <w:rPr>
          <w:rFonts w:ascii="Times New Roman" w:hAnsi="Times New Roman"/>
          <w:sz w:val="28"/>
          <w:szCs w:val="28"/>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rPr>
      </w:pPr>
      <w:r>
        <w:rPr>
          <w:rFonts w:ascii="Times New Roman" w:hAnsi="Times New Roman"/>
          <w:sz w:val="28"/>
          <w:szCs w:val="28"/>
        </w:rPr>
        <w:t xml:space="preserve"> ДЕВ’ЯТА </w:t>
      </w:r>
      <w:r w:rsidRPr="00572028">
        <w:rPr>
          <w:rFonts w:ascii="Times New Roman" w:hAnsi="Times New Roman"/>
          <w:sz w:val="28"/>
          <w:szCs w:val="28"/>
        </w:rPr>
        <w:t>СЕСІЯ</w:t>
      </w:r>
    </w:p>
    <w:p w:rsidR="00FF7BBF" w:rsidRDefault="00FF7BBF" w:rsidP="00FF7BBF">
      <w:pPr>
        <w:pStyle w:val="a5"/>
        <w:pBdr>
          <w:bottom w:val="single" w:sz="12" w:space="1" w:color="auto"/>
        </w:pBdr>
        <w:jc w:val="center"/>
        <w:rPr>
          <w:rFonts w:ascii="Times New Roman" w:hAnsi="Times New Roman"/>
          <w:sz w:val="28"/>
          <w:szCs w:val="28"/>
        </w:rPr>
      </w:pP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p>
    <w:p w:rsidR="00FF7BBF" w:rsidRDefault="00FF7BBF" w:rsidP="00FF7BBF">
      <w:pPr>
        <w:pStyle w:val="a5"/>
        <w:jc w:val="center"/>
        <w:rPr>
          <w:rFonts w:ascii="Times New Roman" w:hAnsi="Times New Roman"/>
          <w:sz w:val="36"/>
          <w:szCs w:val="36"/>
        </w:rPr>
      </w:pPr>
      <w:r>
        <w:rPr>
          <w:rFonts w:ascii="Times New Roman" w:hAnsi="Times New Roman"/>
          <w:sz w:val="36"/>
          <w:szCs w:val="36"/>
        </w:rPr>
        <w:t>Р І Ш Е Н Н Я</w:t>
      </w:r>
    </w:p>
    <w:p w:rsidR="00FF7BBF" w:rsidRPr="00EE6D32" w:rsidRDefault="00FF7BBF" w:rsidP="00FF7BBF">
      <w:pPr>
        <w:pStyle w:val="a5"/>
        <w:jc w:val="right"/>
        <w:rPr>
          <w:rFonts w:ascii="Times New Roman" w:hAnsi="Times New Roman"/>
          <w:sz w:val="24"/>
          <w:szCs w:val="24"/>
          <w:lang w:val="uk-UA"/>
        </w:rPr>
      </w:pPr>
    </w:p>
    <w:p w:rsidR="00FF7BBF" w:rsidRDefault="00FF7BBF" w:rsidP="00FF7BBF">
      <w:pPr>
        <w:pStyle w:val="a5"/>
      </w:pPr>
    </w:p>
    <w:p w:rsidR="00FF7BBF" w:rsidRDefault="00FF7BBF" w:rsidP="00FF7BBF">
      <w:pPr>
        <w:pStyle w:val="a5"/>
        <w:rPr>
          <w:rFonts w:ascii="Times New Roman" w:hAnsi="Times New Roman"/>
          <w:sz w:val="28"/>
          <w:szCs w:val="28"/>
        </w:rPr>
      </w:pPr>
      <w:r>
        <w:rPr>
          <w:rFonts w:ascii="Times New Roman" w:hAnsi="Times New Roman"/>
          <w:sz w:val="28"/>
          <w:szCs w:val="28"/>
        </w:rPr>
        <w:t>Про затвердження розпоряджень селищного голови,</w:t>
      </w:r>
    </w:p>
    <w:p w:rsidR="00FF7BBF" w:rsidRDefault="00FF7BBF" w:rsidP="00FF7BBF">
      <w:pPr>
        <w:pStyle w:val="a5"/>
        <w:rPr>
          <w:rFonts w:ascii="Times New Roman" w:hAnsi="Times New Roman"/>
          <w:sz w:val="28"/>
          <w:szCs w:val="28"/>
        </w:rPr>
      </w:pPr>
      <w:r>
        <w:rPr>
          <w:rFonts w:ascii="Times New Roman" w:hAnsi="Times New Roman"/>
          <w:sz w:val="28"/>
          <w:szCs w:val="28"/>
        </w:rPr>
        <w:t>які були прийняті у міжсесійний період.</w:t>
      </w: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r>
        <w:rPr>
          <w:rFonts w:ascii="Times New Roman" w:hAnsi="Times New Roman"/>
          <w:sz w:val="28"/>
          <w:szCs w:val="28"/>
        </w:rPr>
        <w:t xml:space="preserve">            Керуючись ст. 42 та ст. 59 Закону України «Про місцеве самоврядування в Україні», враховуючи позитивні висновки та рекомендації постійної комісії селищної ради з питань регламенту, депутатської етики, зв’язків з громадськістю та політичними партіями, селищна рада ВИРІШИЛА:</w:t>
      </w:r>
    </w:p>
    <w:p w:rsidR="00FF7BBF" w:rsidRDefault="00FF7BBF" w:rsidP="00FF7BBF">
      <w:pPr>
        <w:pStyle w:val="a5"/>
        <w:rPr>
          <w:rFonts w:ascii="Times New Roman" w:hAnsi="Times New Roman"/>
          <w:sz w:val="28"/>
          <w:szCs w:val="28"/>
        </w:rPr>
      </w:pPr>
    </w:p>
    <w:p w:rsidR="00FF7BBF" w:rsidRPr="00190C3B" w:rsidRDefault="00FF7BBF" w:rsidP="00FF7BBF">
      <w:pPr>
        <w:pStyle w:val="a5"/>
        <w:ind w:firstLine="284"/>
        <w:rPr>
          <w:rFonts w:ascii="Times New Roman" w:hAnsi="Times New Roman"/>
          <w:sz w:val="28"/>
          <w:szCs w:val="28"/>
        </w:rPr>
      </w:pPr>
      <w:r>
        <w:rPr>
          <w:rFonts w:ascii="Times New Roman" w:hAnsi="Times New Roman"/>
          <w:sz w:val="28"/>
          <w:szCs w:val="28"/>
        </w:rPr>
        <w:t xml:space="preserve">1.Затвердити розпорядження  селищного голови , які були прийняті у міжсесійний період, а  саме : № 238-Р від 18.10.2017р., № 239 –Р від 20.10.2017 р., № 241-Р від 23.10.2017 р. № 244-Р від 24.10.2017 р, № 247- Р від 27.10.2017 р., № 249-Р від 30.10.2017 р., № 251-Р від 07.11.2017 р., № 252-Р від 07.11.2017р., № 255-Р від 10.11.2017 р. </w:t>
      </w: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r>
        <w:rPr>
          <w:rFonts w:ascii="Times New Roman" w:hAnsi="Times New Roman"/>
          <w:sz w:val="28"/>
          <w:szCs w:val="28"/>
        </w:rPr>
        <w:t xml:space="preserve">              Селищний голова                                                 С.В. Павліченко</w:t>
      </w: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r>
        <w:rPr>
          <w:rFonts w:ascii="Times New Roman" w:hAnsi="Times New Roman"/>
          <w:sz w:val="28"/>
          <w:szCs w:val="28"/>
        </w:rPr>
        <w:t xml:space="preserve"> сел.Васильківка</w:t>
      </w:r>
    </w:p>
    <w:p w:rsidR="00FF7BBF" w:rsidRPr="000A0045" w:rsidRDefault="00FF7BBF" w:rsidP="00FF7BBF">
      <w:pPr>
        <w:pStyle w:val="a5"/>
        <w:rPr>
          <w:rFonts w:ascii="Times New Roman" w:hAnsi="Times New Roman"/>
          <w:sz w:val="28"/>
          <w:szCs w:val="28"/>
        </w:rPr>
      </w:pPr>
      <w:r>
        <w:rPr>
          <w:rFonts w:ascii="Times New Roman" w:hAnsi="Times New Roman"/>
          <w:sz w:val="28"/>
          <w:szCs w:val="28"/>
        </w:rPr>
        <w:t xml:space="preserve"> 14 листопада</w:t>
      </w:r>
      <w:r w:rsidRPr="000A0045">
        <w:rPr>
          <w:rFonts w:ascii="Times New Roman" w:hAnsi="Times New Roman"/>
          <w:sz w:val="28"/>
          <w:szCs w:val="28"/>
        </w:rPr>
        <w:t xml:space="preserve"> 2017 року </w:t>
      </w:r>
    </w:p>
    <w:p w:rsidR="00FF7BBF" w:rsidRPr="000A0045" w:rsidRDefault="00FF7BBF" w:rsidP="00FF7BBF">
      <w:pPr>
        <w:pStyle w:val="a5"/>
        <w:rPr>
          <w:rFonts w:ascii="Times New Roman" w:hAnsi="Times New Roman"/>
          <w:sz w:val="28"/>
          <w:szCs w:val="28"/>
        </w:rPr>
      </w:pPr>
      <w:r w:rsidRPr="000A0045">
        <w:rPr>
          <w:rFonts w:ascii="Times New Roman" w:hAnsi="Times New Roman"/>
          <w:sz w:val="28"/>
          <w:szCs w:val="28"/>
        </w:rPr>
        <w:t xml:space="preserve">№  </w:t>
      </w:r>
      <w:r>
        <w:rPr>
          <w:rFonts w:ascii="Times New Roman" w:hAnsi="Times New Roman"/>
          <w:sz w:val="28"/>
          <w:szCs w:val="28"/>
          <w:lang w:val="uk-UA"/>
        </w:rPr>
        <w:t>376</w:t>
      </w:r>
      <w:r>
        <w:rPr>
          <w:rFonts w:ascii="Times New Roman" w:hAnsi="Times New Roman"/>
          <w:sz w:val="28"/>
          <w:szCs w:val="28"/>
        </w:rPr>
        <w:t xml:space="preserve">  - 9</w:t>
      </w:r>
      <w:r w:rsidRPr="00190C3B">
        <w:rPr>
          <w:rFonts w:ascii="Times New Roman" w:hAnsi="Times New Roman"/>
          <w:sz w:val="28"/>
          <w:szCs w:val="28"/>
        </w:rPr>
        <w:t>/</w:t>
      </w:r>
      <w:r w:rsidRPr="000A0045">
        <w:rPr>
          <w:rFonts w:ascii="Times New Roman" w:hAnsi="Times New Roman"/>
          <w:sz w:val="28"/>
          <w:szCs w:val="28"/>
          <w:lang w:val="en-US"/>
        </w:rPr>
        <w:t>VII</w:t>
      </w:r>
      <w:r w:rsidRPr="000A0045">
        <w:rPr>
          <w:rFonts w:ascii="Times New Roman" w:hAnsi="Times New Roman"/>
          <w:sz w:val="28"/>
          <w:szCs w:val="28"/>
        </w:rPr>
        <w:t xml:space="preserve"> </w:t>
      </w:r>
    </w:p>
    <w:p w:rsidR="00FF7BBF" w:rsidRDefault="00FF7BBF" w:rsidP="00FF7BBF">
      <w:pPr>
        <w:pStyle w:val="a5"/>
        <w:rPr>
          <w:rFonts w:ascii="Times New Roman" w:hAnsi="Times New Roman"/>
          <w:sz w:val="28"/>
          <w:szCs w:val="28"/>
        </w:rPr>
      </w:pPr>
    </w:p>
    <w:p w:rsidR="00FF7BBF" w:rsidRDefault="00FF7BBF" w:rsidP="00FF7BBF"/>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rPr>
          <w:lang w:val="en-US"/>
        </w:rPr>
      </w:pPr>
    </w:p>
    <w:p w:rsidR="00FF7BBF" w:rsidRDefault="00FF7BBF" w:rsidP="00FF7BBF">
      <w:pPr>
        <w:pStyle w:val="a3"/>
        <w:tabs>
          <w:tab w:val="left" w:pos="708"/>
        </w:tabs>
        <w:spacing w:line="240" w:lineRule="auto"/>
        <w:ind w:right="27"/>
      </w:pPr>
      <w:r>
        <w:object w:dxaOrig="720" w:dyaOrig="720">
          <v:shape id="_x0000_i1026" type="#_x0000_t75" style="width:36.75pt;height:52.5pt" o:ole="" fillcolor="window">
            <v:imagedata r:id="rId9" o:title=""/>
            <o:lock v:ext="edit" aspectratio="f"/>
          </v:shape>
          <o:OLEObject Type="Embed" ProgID="CorelDraw.Graphic.8" ShapeID="_x0000_i1026" DrawAspect="Content" ObjectID="_1573555680" r:id="rId11"/>
        </w:object>
      </w:r>
    </w:p>
    <w:p w:rsidR="00FF7BBF" w:rsidRDefault="00FF7BBF" w:rsidP="00FF7BBF">
      <w:pPr>
        <w:pStyle w:val="a5"/>
        <w:jc w:val="center"/>
        <w:rPr>
          <w:rFonts w:ascii="Times New Roman" w:hAnsi="Times New Roman"/>
          <w:sz w:val="28"/>
          <w:szCs w:val="28"/>
        </w:rPr>
      </w:pPr>
      <w:r>
        <w:rPr>
          <w:rFonts w:ascii="Times New Roman" w:hAnsi="Times New Roman"/>
          <w:sz w:val="28"/>
          <w:szCs w:val="28"/>
        </w:rPr>
        <w:t>МІСЦЕВЕ  САМОВРЯДУВАННЯ</w:t>
      </w:r>
    </w:p>
    <w:p w:rsidR="00FF7BBF" w:rsidRDefault="00FF7BBF" w:rsidP="00FF7BBF">
      <w:pPr>
        <w:pStyle w:val="a5"/>
        <w:jc w:val="center"/>
        <w:rPr>
          <w:rFonts w:ascii="Times New Roman" w:hAnsi="Times New Roman"/>
          <w:b/>
          <w:sz w:val="28"/>
          <w:szCs w:val="28"/>
        </w:rPr>
      </w:pPr>
      <w:r>
        <w:rPr>
          <w:rFonts w:ascii="Times New Roman" w:hAnsi="Times New Roman"/>
          <w:b/>
          <w:sz w:val="28"/>
          <w:szCs w:val="28"/>
        </w:rPr>
        <w:t>ВАСИЛЬКІВСЬКА СЕЛИЩНА  РАДА</w:t>
      </w:r>
    </w:p>
    <w:p w:rsidR="00FF7BBF" w:rsidRDefault="00FF7BBF" w:rsidP="00FF7BBF">
      <w:pPr>
        <w:pStyle w:val="a5"/>
        <w:jc w:val="center"/>
        <w:rPr>
          <w:rFonts w:ascii="Times New Roman" w:hAnsi="Times New Roman"/>
          <w:b/>
          <w:sz w:val="28"/>
          <w:szCs w:val="28"/>
        </w:rPr>
      </w:pPr>
      <w:r>
        <w:rPr>
          <w:rFonts w:ascii="Times New Roman" w:hAnsi="Times New Roman"/>
          <w:b/>
          <w:sz w:val="28"/>
          <w:szCs w:val="28"/>
        </w:rPr>
        <w:t>ДНІПРОПЕТРОВСЬКА ОБЛАСТЬ</w:t>
      </w:r>
    </w:p>
    <w:p w:rsidR="00FF7BBF" w:rsidRDefault="00FF7BBF" w:rsidP="00FF7BBF">
      <w:pPr>
        <w:pStyle w:val="a5"/>
        <w:jc w:val="center"/>
        <w:rPr>
          <w:rFonts w:ascii="Times New Roman" w:hAnsi="Times New Roman"/>
          <w:sz w:val="28"/>
          <w:szCs w:val="28"/>
        </w:rPr>
      </w:pPr>
      <w:r>
        <w:rPr>
          <w:rFonts w:ascii="Times New Roman" w:hAnsi="Times New Roman"/>
          <w:sz w:val="28"/>
          <w:szCs w:val="28"/>
          <w:lang w:val="uk-UA"/>
        </w:rPr>
        <w:t xml:space="preserve">СЬОМЕ </w:t>
      </w:r>
      <w:r>
        <w:rPr>
          <w:rFonts w:ascii="Times New Roman" w:hAnsi="Times New Roman"/>
          <w:sz w:val="28"/>
          <w:szCs w:val="28"/>
        </w:rPr>
        <w:t xml:space="preserve"> СКЛИКАННЯ</w:t>
      </w:r>
    </w:p>
    <w:p w:rsidR="00FF7BBF" w:rsidRDefault="00FF7BBF" w:rsidP="00FF7BBF">
      <w:pPr>
        <w:pStyle w:val="a5"/>
        <w:jc w:val="center"/>
        <w:rPr>
          <w:rFonts w:ascii="Times New Roman" w:hAnsi="Times New Roman"/>
          <w:sz w:val="28"/>
          <w:szCs w:val="28"/>
        </w:rPr>
      </w:pPr>
      <w:r>
        <w:rPr>
          <w:rFonts w:ascii="Times New Roman" w:hAnsi="Times New Roman"/>
          <w:sz w:val="28"/>
          <w:szCs w:val="28"/>
          <w:lang w:val="uk-UA"/>
        </w:rPr>
        <w:t xml:space="preserve">ДЕВ»ЯТА  </w:t>
      </w:r>
      <w:r>
        <w:rPr>
          <w:rFonts w:ascii="Times New Roman" w:hAnsi="Times New Roman"/>
          <w:sz w:val="28"/>
          <w:szCs w:val="28"/>
        </w:rPr>
        <w:t>СЕСІЯ</w:t>
      </w:r>
    </w:p>
    <w:p w:rsidR="00FF7BBF" w:rsidRDefault="00FF7BBF" w:rsidP="00FF7BBF">
      <w:pPr>
        <w:pStyle w:val="11"/>
        <w:tabs>
          <w:tab w:val="left" w:pos="708"/>
        </w:tabs>
        <w:rPr>
          <w:sz w:val="14"/>
          <w:szCs w:val="14"/>
          <w:lang w:val="en-GB"/>
        </w:rPr>
      </w:pPr>
    </w:p>
    <w:tbl>
      <w:tblPr>
        <w:tblW w:w="0" w:type="auto"/>
        <w:tblInd w:w="162" w:type="dxa"/>
        <w:tblBorders>
          <w:top w:val="thinThickSmallGap" w:sz="24" w:space="0" w:color="auto"/>
        </w:tblBorders>
        <w:tblLook w:val="04A0"/>
      </w:tblPr>
      <w:tblGrid>
        <w:gridCol w:w="9302"/>
      </w:tblGrid>
      <w:tr w:rsidR="00FF7BBF" w:rsidTr="00D26A81">
        <w:trPr>
          <w:trHeight w:val="100"/>
        </w:trPr>
        <w:tc>
          <w:tcPr>
            <w:tcW w:w="9302" w:type="dxa"/>
            <w:tcBorders>
              <w:top w:val="thinThickSmallGap" w:sz="24" w:space="0" w:color="auto"/>
              <w:left w:val="nil"/>
              <w:bottom w:val="nil"/>
              <w:right w:val="nil"/>
            </w:tcBorders>
          </w:tcPr>
          <w:p w:rsidR="00FF7BBF" w:rsidRDefault="00FF7BBF" w:rsidP="00D26A81">
            <w:pPr>
              <w:pStyle w:val="11"/>
              <w:rPr>
                <w:lang w:val="en-GB"/>
              </w:rPr>
            </w:pPr>
          </w:p>
        </w:tc>
      </w:tr>
    </w:tbl>
    <w:p w:rsidR="00FF7BBF" w:rsidRDefault="00FF7BBF" w:rsidP="00FF7BBF">
      <w:pPr>
        <w:tabs>
          <w:tab w:val="left" w:pos="708"/>
        </w:tabs>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FF7BBF" w:rsidRDefault="00FF7BBF" w:rsidP="00FF7BBF">
      <w:pPr>
        <w:pStyle w:val="1"/>
        <w:ind w:right="-2"/>
        <w:jc w:val="center"/>
        <w:rPr>
          <w:rFonts w:ascii="Times New Roman" w:hAnsi="Times New Roman"/>
          <w:sz w:val="36"/>
          <w:szCs w:val="36"/>
          <w:lang w:val="uk-UA"/>
        </w:rPr>
      </w:pPr>
      <w:r>
        <w:rPr>
          <w:rFonts w:ascii="Times New Roman" w:hAnsi="Times New Roman"/>
          <w:sz w:val="36"/>
          <w:szCs w:val="36"/>
        </w:rPr>
        <w:t>Р І Ш Е Н Н Я</w:t>
      </w:r>
    </w:p>
    <w:p w:rsidR="00FF7BBF" w:rsidRDefault="00FF7BBF" w:rsidP="00FF7BBF">
      <w:pPr>
        <w:rPr>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Про прийняття  на баланс Васильківської</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селищної ради  лінії електропередач вуличного освітлення </w:t>
      </w: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Заслухавши інформацію селищного голови  Павліченка С.В. про прийняття на баланс Васильківської  селищної ради   електромереж , беручи  до  уваги  акт обстеження  від 06.10.2017 року  ліній електропередач  вуличного  освітлення  по  вул. Святовознесенська,  вул. Мічуріна,  вул. Абрикосова, вул. Будівельників , які не обліковуються на   балансі   селищної ради , керуючись ст. 26 Закону України «Про місцеве самоврядування  в Україні», враховуючи позитивні висновки та рекомендації постійної комісії селищної ради з питань житлово-комунального господарства, розвитку інфраструктури та комунальної власності громади ( голова Варакута В.М.), селищна рада ВИРІШИЛА:</w:t>
      </w: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1. Прийняти у комунальну власність територіальної громади Васильківської селищної ради   ліній електропередач  вуличного  освітлення  по  вул. Святовознесенська,  вул. Мічуріна,  вул. Абрикосова, вул. Будівельників  в сел. Васильківка.</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2.  Інвентаризаційній комісії   скласти  акти про   протяжність  та про  кількість  світлоточок по  кожній   із  вулиць .</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3. Контроль за виконанням рішення покласти на постійну комісію селищної ради з питань житлово-комунального господарства, розвитку інфраструктури та комунальної власності громади ( голова Варакута В.М.).</w:t>
      </w:r>
    </w:p>
    <w:p w:rsidR="00FF7BBF" w:rsidRDefault="00FF7BBF" w:rsidP="00FF7BBF">
      <w:pPr>
        <w:pStyle w:val="a5"/>
        <w:rPr>
          <w:rFonts w:ascii="Times New Roman" w:hAnsi="Times New Roman"/>
          <w:sz w:val="28"/>
          <w:szCs w:val="28"/>
          <w:lang w:val="uk-UA"/>
        </w:rPr>
      </w:pPr>
      <w:r>
        <w:rPr>
          <w:rFonts w:ascii="Times New Roman" w:hAnsi="Times New Roman"/>
          <w:sz w:val="28"/>
          <w:szCs w:val="28"/>
        </w:rPr>
        <w:t xml:space="preserve">Селищний голова                                                         </w:t>
      </w:r>
      <w:r>
        <w:rPr>
          <w:rFonts w:ascii="Times New Roman" w:hAnsi="Times New Roman"/>
          <w:sz w:val="28"/>
          <w:szCs w:val="28"/>
          <w:lang w:val="uk-UA"/>
        </w:rPr>
        <w:t xml:space="preserve">  </w:t>
      </w:r>
      <w:r>
        <w:rPr>
          <w:rFonts w:ascii="Times New Roman" w:hAnsi="Times New Roman"/>
          <w:sz w:val="28"/>
          <w:szCs w:val="28"/>
        </w:rPr>
        <w:t xml:space="preserve">        С.В. Павліченко</w:t>
      </w:r>
    </w:p>
    <w:p w:rsidR="00FF7BBF" w:rsidRDefault="00FF7BBF" w:rsidP="00FF7BBF">
      <w:pPr>
        <w:pStyle w:val="a5"/>
        <w:rPr>
          <w:rFonts w:ascii="Times New Roman" w:hAnsi="Times New Roman"/>
          <w:sz w:val="28"/>
          <w:szCs w:val="28"/>
        </w:rPr>
      </w:pPr>
      <w:r>
        <w:rPr>
          <w:rFonts w:ascii="Times New Roman" w:hAnsi="Times New Roman"/>
          <w:sz w:val="28"/>
          <w:szCs w:val="28"/>
        </w:rPr>
        <w:t xml:space="preserve"> сел. Васильківка</w:t>
      </w:r>
    </w:p>
    <w:p w:rsidR="00FF7BBF" w:rsidRDefault="00FF7BBF" w:rsidP="00FF7BBF">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14.11.2017</w:t>
      </w:r>
      <w:r>
        <w:rPr>
          <w:rFonts w:ascii="Times New Roman" w:hAnsi="Times New Roman"/>
          <w:sz w:val="28"/>
          <w:szCs w:val="28"/>
        </w:rPr>
        <w:t xml:space="preserve"> р.</w:t>
      </w:r>
    </w:p>
    <w:p w:rsidR="00FF7BBF" w:rsidRDefault="00FF7BBF" w:rsidP="00FF7BBF">
      <w:pPr>
        <w:pStyle w:val="a5"/>
        <w:rPr>
          <w:rFonts w:ascii="Times New Roman" w:hAnsi="Times New Roman"/>
          <w:sz w:val="28"/>
          <w:szCs w:val="28"/>
          <w:lang w:val="uk-UA"/>
        </w:rPr>
      </w:pPr>
      <w:r>
        <w:rPr>
          <w:rFonts w:ascii="Times New Roman" w:hAnsi="Times New Roman"/>
          <w:sz w:val="28"/>
          <w:szCs w:val="28"/>
        </w:rPr>
        <w:t xml:space="preserve"> № </w:t>
      </w:r>
      <w:r>
        <w:rPr>
          <w:rFonts w:ascii="Times New Roman" w:hAnsi="Times New Roman"/>
          <w:sz w:val="28"/>
          <w:szCs w:val="28"/>
          <w:lang w:val="uk-UA"/>
        </w:rPr>
        <w:t xml:space="preserve">377 </w:t>
      </w:r>
      <w:r>
        <w:rPr>
          <w:rFonts w:ascii="Times New Roman" w:hAnsi="Times New Roman"/>
          <w:sz w:val="28"/>
          <w:szCs w:val="28"/>
        </w:rPr>
        <w:t xml:space="preserve">- </w:t>
      </w:r>
      <w:r>
        <w:rPr>
          <w:rFonts w:ascii="Times New Roman" w:hAnsi="Times New Roman"/>
          <w:sz w:val="28"/>
          <w:szCs w:val="28"/>
          <w:lang w:val="uk-UA"/>
        </w:rPr>
        <w:t>9</w:t>
      </w:r>
      <w:r>
        <w:rPr>
          <w:rFonts w:ascii="Times New Roman" w:hAnsi="Times New Roman"/>
          <w:sz w:val="28"/>
          <w:szCs w:val="28"/>
        </w:rPr>
        <w:t>/VІ</w:t>
      </w:r>
      <w:r>
        <w:rPr>
          <w:rFonts w:ascii="Times New Roman" w:hAnsi="Times New Roman"/>
          <w:sz w:val="28"/>
          <w:szCs w:val="28"/>
          <w:lang w:val="uk-UA"/>
        </w:rPr>
        <w:t>І</w:t>
      </w:r>
    </w:p>
    <w:p w:rsidR="00FF7BBF" w:rsidRDefault="00FF7BBF" w:rsidP="00FF7BBF"/>
    <w:p w:rsidR="00FF7BBF" w:rsidRDefault="00FF7BBF" w:rsidP="00FF7BBF">
      <w:pPr>
        <w:pStyle w:val="a3"/>
        <w:tabs>
          <w:tab w:val="left" w:pos="708"/>
        </w:tabs>
        <w:spacing w:line="240" w:lineRule="auto"/>
        <w:ind w:right="27"/>
        <w:jc w:val="left"/>
        <w:rPr>
          <w:lang w:val="en-US"/>
        </w:rPr>
      </w:pPr>
      <w:r>
        <w:lastRenderedPageBreak/>
        <w:tab/>
      </w:r>
    </w:p>
    <w:p w:rsidR="00FF7BBF" w:rsidRDefault="00FF7BBF" w:rsidP="00FF7BBF">
      <w:pPr>
        <w:pStyle w:val="a3"/>
        <w:tabs>
          <w:tab w:val="left" w:pos="708"/>
        </w:tabs>
        <w:spacing w:line="240" w:lineRule="auto"/>
        <w:ind w:right="27"/>
      </w:pPr>
      <w:r>
        <w:object w:dxaOrig="720" w:dyaOrig="720">
          <v:shape id="_x0000_i1027" type="#_x0000_t75" style="width:36.75pt;height:52.5pt" o:ole="" fillcolor="window">
            <v:imagedata r:id="rId9" o:title=""/>
            <o:lock v:ext="edit" aspectratio="f"/>
          </v:shape>
          <o:OLEObject Type="Embed" ProgID="CorelDraw.Graphic.8" ShapeID="_x0000_i1027" DrawAspect="Content" ObjectID="_1573555681" r:id="rId12"/>
        </w:object>
      </w:r>
    </w:p>
    <w:p w:rsidR="00FF7BBF" w:rsidRDefault="00FF7BBF" w:rsidP="00FF7BBF">
      <w:pPr>
        <w:pStyle w:val="a5"/>
        <w:jc w:val="center"/>
        <w:rPr>
          <w:rFonts w:ascii="Times New Roman" w:hAnsi="Times New Roman"/>
          <w:sz w:val="28"/>
          <w:szCs w:val="28"/>
        </w:rPr>
      </w:pPr>
      <w:r>
        <w:rPr>
          <w:rFonts w:ascii="Times New Roman" w:hAnsi="Times New Roman"/>
          <w:sz w:val="28"/>
          <w:szCs w:val="28"/>
        </w:rPr>
        <w:t>МІСЦЕВЕ  САМОВРЯДУВАННЯ</w:t>
      </w:r>
    </w:p>
    <w:p w:rsidR="00FF7BBF" w:rsidRDefault="00FF7BBF" w:rsidP="00FF7BBF">
      <w:pPr>
        <w:pStyle w:val="a5"/>
        <w:jc w:val="center"/>
        <w:rPr>
          <w:rFonts w:ascii="Times New Roman" w:hAnsi="Times New Roman"/>
          <w:b/>
          <w:sz w:val="28"/>
          <w:szCs w:val="28"/>
        </w:rPr>
      </w:pPr>
      <w:r>
        <w:rPr>
          <w:rFonts w:ascii="Times New Roman" w:hAnsi="Times New Roman"/>
          <w:b/>
          <w:sz w:val="28"/>
          <w:szCs w:val="28"/>
        </w:rPr>
        <w:t>ВАСИЛЬКІВСЬКА СЕЛИЩНА  РАДА</w:t>
      </w:r>
    </w:p>
    <w:p w:rsidR="00FF7BBF" w:rsidRDefault="00FF7BBF" w:rsidP="00FF7BBF">
      <w:pPr>
        <w:pStyle w:val="a5"/>
        <w:jc w:val="center"/>
        <w:rPr>
          <w:rFonts w:ascii="Times New Roman" w:hAnsi="Times New Roman"/>
          <w:b/>
          <w:sz w:val="28"/>
          <w:szCs w:val="28"/>
        </w:rPr>
      </w:pPr>
      <w:r>
        <w:rPr>
          <w:rFonts w:ascii="Times New Roman" w:hAnsi="Times New Roman"/>
          <w:b/>
          <w:sz w:val="28"/>
          <w:szCs w:val="28"/>
        </w:rPr>
        <w:t>ДНІПРОПЕТРОВСЬКА ОБЛАСТЬ</w:t>
      </w:r>
    </w:p>
    <w:p w:rsidR="00FF7BBF" w:rsidRDefault="00FF7BBF" w:rsidP="00FF7BBF">
      <w:pPr>
        <w:pStyle w:val="a5"/>
        <w:jc w:val="center"/>
        <w:rPr>
          <w:rFonts w:ascii="Times New Roman" w:hAnsi="Times New Roman"/>
          <w:sz w:val="28"/>
          <w:szCs w:val="28"/>
        </w:rPr>
      </w:pPr>
      <w:r>
        <w:rPr>
          <w:rFonts w:ascii="Times New Roman" w:hAnsi="Times New Roman"/>
          <w:sz w:val="28"/>
          <w:szCs w:val="28"/>
          <w:lang w:val="uk-UA"/>
        </w:rPr>
        <w:t xml:space="preserve">СЬОМЕ </w:t>
      </w:r>
      <w:r>
        <w:rPr>
          <w:rFonts w:ascii="Times New Roman" w:hAnsi="Times New Roman"/>
          <w:sz w:val="28"/>
          <w:szCs w:val="28"/>
        </w:rPr>
        <w:t xml:space="preserve"> СКЛИКАННЯ</w:t>
      </w:r>
    </w:p>
    <w:p w:rsidR="00FF7BBF" w:rsidRDefault="00FF7BBF" w:rsidP="00FF7BBF">
      <w:pPr>
        <w:pStyle w:val="a5"/>
        <w:jc w:val="center"/>
        <w:rPr>
          <w:rFonts w:ascii="Times New Roman" w:hAnsi="Times New Roman"/>
          <w:sz w:val="28"/>
          <w:szCs w:val="28"/>
        </w:rPr>
      </w:pPr>
      <w:r>
        <w:rPr>
          <w:rFonts w:ascii="Times New Roman" w:hAnsi="Times New Roman"/>
          <w:sz w:val="28"/>
          <w:szCs w:val="28"/>
          <w:lang w:val="uk-UA"/>
        </w:rPr>
        <w:t xml:space="preserve">ДЕВ»ЯТА  </w:t>
      </w:r>
      <w:r>
        <w:rPr>
          <w:rFonts w:ascii="Times New Roman" w:hAnsi="Times New Roman"/>
          <w:sz w:val="28"/>
          <w:szCs w:val="28"/>
        </w:rPr>
        <w:t>СЕСІЯ</w:t>
      </w:r>
    </w:p>
    <w:p w:rsidR="00FF7BBF" w:rsidRPr="006E3C1A" w:rsidRDefault="00FF7BBF" w:rsidP="00FF7BBF">
      <w:pPr>
        <w:pStyle w:val="a5"/>
        <w:rPr>
          <w:rFonts w:ascii="Times New Roman" w:hAnsi="Times New Roman"/>
          <w:b/>
          <w:sz w:val="28"/>
          <w:szCs w:val="28"/>
          <w:lang w:val="uk-UA"/>
        </w:rPr>
      </w:pPr>
      <w:r w:rsidRPr="006E3C1A">
        <w:rPr>
          <w:rFonts w:ascii="Times New Roman" w:hAnsi="Times New Roman"/>
          <w:b/>
          <w:sz w:val="28"/>
          <w:szCs w:val="28"/>
          <w:lang w:val="uk-UA"/>
        </w:rPr>
        <w:t>_________________________________________________________________</w:t>
      </w:r>
    </w:p>
    <w:p w:rsidR="00FF7BBF" w:rsidRDefault="00FF7BBF" w:rsidP="00FF7BBF">
      <w:pPr>
        <w:pStyle w:val="a5"/>
        <w:rPr>
          <w:rFonts w:ascii="Times New Roman" w:hAnsi="Times New Roman"/>
          <w:b/>
          <w:sz w:val="28"/>
          <w:szCs w:val="28"/>
          <w:lang w:val="uk-UA"/>
        </w:rPr>
      </w:pPr>
    </w:p>
    <w:p w:rsidR="00FF7BBF" w:rsidRDefault="00FF7BBF" w:rsidP="00FF7BBF">
      <w:pPr>
        <w:pStyle w:val="1"/>
        <w:ind w:right="-2"/>
        <w:jc w:val="center"/>
        <w:rPr>
          <w:rFonts w:ascii="Times New Roman" w:hAnsi="Times New Roman"/>
          <w:sz w:val="36"/>
          <w:szCs w:val="36"/>
          <w:lang w:val="uk-UA"/>
        </w:rPr>
      </w:pPr>
      <w:r w:rsidRPr="00EE6D32">
        <w:rPr>
          <w:rFonts w:ascii="Times New Roman" w:hAnsi="Times New Roman"/>
          <w:sz w:val="36"/>
          <w:szCs w:val="36"/>
        </w:rPr>
        <w:t xml:space="preserve"> </w:t>
      </w:r>
      <w:r>
        <w:rPr>
          <w:rFonts w:ascii="Times New Roman" w:hAnsi="Times New Roman"/>
          <w:sz w:val="36"/>
          <w:szCs w:val="36"/>
        </w:rPr>
        <w:t>Р І Ш Е Н Н Я</w:t>
      </w:r>
    </w:p>
    <w:p w:rsidR="00FF7BBF" w:rsidRDefault="00FF7BBF" w:rsidP="00FF7BBF">
      <w:pPr>
        <w:pStyle w:val="a5"/>
        <w:jc w:val="center"/>
        <w:rPr>
          <w:rFonts w:ascii="Times New Roman" w:hAnsi="Times New Roman"/>
          <w:sz w:val="28"/>
          <w:szCs w:val="28"/>
          <w:lang w:val="uk-UA"/>
        </w:rPr>
      </w:pPr>
    </w:p>
    <w:p w:rsidR="00FF7BBF" w:rsidRPr="006E3C1A" w:rsidRDefault="00FF7BBF" w:rsidP="00FF7BBF">
      <w:pPr>
        <w:pStyle w:val="a5"/>
        <w:jc w:val="center"/>
        <w:rPr>
          <w:rFonts w:ascii="Times New Roman" w:hAnsi="Times New Roman"/>
          <w:sz w:val="28"/>
          <w:szCs w:val="28"/>
          <w:lang w:val="uk-UA"/>
        </w:rPr>
      </w:pP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Про надання адресної матеріальної допомоги</w:t>
      </w:r>
    </w:p>
    <w:p w:rsidR="00FF7BBF" w:rsidRPr="006E3C1A" w:rsidRDefault="00FF7BBF" w:rsidP="00FF7BBF">
      <w:pPr>
        <w:pStyle w:val="a5"/>
        <w:rPr>
          <w:rFonts w:ascii="Times New Roman" w:hAnsi="Times New Roman"/>
          <w:sz w:val="28"/>
          <w:szCs w:val="28"/>
          <w:lang w:val="uk-UA"/>
        </w:rPr>
      </w:pPr>
    </w:p>
    <w:p w:rsidR="00FF7BBF" w:rsidRP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w:t>
      </w:r>
      <w:r w:rsidRPr="006E3C1A">
        <w:rPr>
          <w:rFonts w:ascii="Times New Roman" w:hAnsi="Times New Roman"/>
          <w:sz w:val="28"/>
          <w:szCs w:val="28"/>
          <w:lang w:val="uk-UA"/>
        </w:rPr>
        <w:t>На виконання Законів України «Про статус ветеранів війни, гарантії їх соціального захисту» від 22 жовтня 1993 року № 3551-</w:t>
      </w:r>
      <w:r w:rsidRPr="006E3C1A">
        <w:rPr>
          <w:rFonts w:ascii="Times New Roman" w:hAnsi="Times New Roman"/>
          <w:sz w:val="28"/>
          <w:szCs w:val="28"/>
          <w:lang w:val="en-US"/>
        </w:rPr>
        <w:t>XII</w:t>
      </w:r>
      <w:r w:rsidRPr="006E3C1A">
        <w:rPr>
          <w:rFonts w:ascii="Times New Roman" w:hAnsi="Times New Roman"/>
          <w:sz w:val="28"/>
          <w:szCs w:val="28"/>
          <w:lang w:val="uk-UA"/>
        </w:rPr>
        <w:t xml:space="preserve">, «Про соціальний і правовий захист військовослужбовців та членів їх сімей» від 20 грудня 1991 року № 2011- </w:t>
      </w:r>
      <w:r w:rsidRPr="006E3C1A">
        <w:rPr>
          <w:rFonts w:ascii="Times New Roman" w:hAnsi="Times New Roman"/>
          <w:sz w:val="28"/>
          <w:szCs w:val="28"/>
          <w:lang w:val="en-US"/>
        </w:rPr>
        <w:t>XII</w:t>
      </w:r>
      <w:r w:rsidRPr="006E3C1A">
        <w:rPr>
          <w:rFonts w:ascii="Times New Roman" w:hAnsi="Times New Roman"/>
          <w:sz w:val="28"/>
          <w:szCs w:val="28"/>
          <w:lang w:val="uk-UA"/>
        </w:rPr>
        <w:t xml:space="preserve">, постанов і розпоряджень Кабінету Міністрів України щодо соціального захисту учасників антитерористичної операції та членів їх сімей  та надання їм додаткової підтримки, Програми по забезпеченню соціального захисту учасників антитерористичної операції та членів їх сімей Васильківської селищної ради, беручи до уваги висновки та пропозиції постійної комісії з питань планування бюджету та фінансів, керуючись ст..26 Закону України «Про місцеве самоврядування в Україні», Бюджетним Кодексом </w:t>
      </w:r>
      <w:r>
        <w:rPr>
          <w:rFonts w:ascii="Times New Roman" w:hAnsi="Times New Roman"/>
          <w:sz w:val="28"/>
          <w:szCs w:val="28"/>
          <w:lang w:val="uk-UA"/>
        </w:rPr>
        <w:t>України, селищна рада вирішила:</w:t>
      </w:r>
    </w:p>
    <w:p w:rsidR="00FF7BBF" w:rsidRPr="00FF7BBF" w:rsidRDefault="00FF7BBF" w:rsidP="00FF7BBF">
      <w:pPr>
        <w:pStyle w:val="a5"/>
        <w:rPr>
          <w:rFonts w:ascii="Times New Roman" w:hAnsi="Times New Roman"/>
          <w:sz w:val="28"/>
          <w:szCs w:val="28"/>
          <w:lang w:val="uk-UA"/>
        </w:rPr>
      </w:pP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 xml:space="preserve">1.Надати адресну матеріальну допомогу учаснику БД у зоні проведення АТО </w:t>
      </w:r>
      <w:r>
        <w:rPr>
          <w:rFonts w:ascii="Times New Roman" w:hAnsi="Times New Roman"/>
          <w:b/>
          <w:sz w:val="28"/>
          <w:szCs w:val="28"/>
          <w:lang w:val="uk-UA"/>
        </w:rPr>
        <w:t>Васильєву-Сарані Максиму Володимировичу</w:t>
      </w:r>
      <w:r>
        <w:rPr>
          <w:rFonts w:ascii="Times New Roman" w:hAnsi="Times New Roman"/>
          <w:sz w:val="28"/>
          <w:szCs w:val="28"/>
          <w:lang w:val="uk-UA"/>
        </w:rPr>
        <w:t xml:space="preserve"> жителю вулиця Першотравнева, 193, квартира, 45 у селищі Васильківка,  на вирішення соціально-побутових</w:t>
      </w:r>
      <w:r w:rsidR="00A5755F">
        <w:rPr>
          <w:rFonts w:ascii="Times New Roman" w:hAnsi="Times New Roman"/>
          <w:sz w:val="28"/>
          <w:szCs w:val="28"/>
          <w:lang w:val="uk-UA"/>
        </w:rPr>
        <w:t xml:space="preserve"> питань </w:t>
      </w:r>
      <w:r>
        <w:rPr>
          <w:rFonts w:ascii="Times New Roman" w:hAnsi="Times New Roman"/>
          <w:sz w:val="28"/>
          <w:szCs w:val="28"/>
          <w:lang w:val="uk-UA"/>
        </w:rPr>
        <w:t>. Кошти перерахувати на карту</w:t>
      </w:r>
      <w:r w:rsidR="00A5755F">
        <w:rPr>
          <w:rFonts w:ascii="Times New Roman" w:hAnsi="Times New Roman"/>
          <w:sz w:val="28"/>
          <w:szCs w:val="28"/>
          <w:lang w:val="uk-UA"/>
        </w:rPr>
        <w:t xml:space="preserve"> Приватбанка  </w:t>
      </w: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 xml:space="preserve">2.Надати адресну матеріальну допомогу учаснику БД у зоні проведення АТО </w:t>
      </w:r>
      <w:r>
        <w:rPr>
          <w:rFonts w:ascii="Times New Roman" w:hAnsi="Times New Roman"/>
          <w:b/>
          <w:sz w:val="28"/>
          <w:szCs w:val="28"/>
          <w:lang w:val="uk-UA"/>
        </w:rPr>
        <w:t xml:space="preserve"> Азізову Рамізу Азім огли, </w:t>
      </w:r>
      <w:r>
        <w:rPr>
          <w:rFonts w:ascii="Times New Roman" w:hAnsi="Times New Roman"/>
          <w:sz w:val="28"/>
          <w:szCs w:val="28"/>
          <w:lang w:val="uk-UA"/>
        </w:rPr>
        <w:t>жителю вулиця Кленова, 8 у селі Бабакове, на вирішення соціально-побутових п</w:t>
      </w:r>
      <w:r w:rsidR="00A5755F">
        <w:rPr>
          <w:rFonts w:ascii="Times New Roman" w:hAnsi="Times New Roman"/>
          <w:sz w:val="28"/>
          <w:szCs w:val="28"/>
          <w:lang w:val="uk-UA"/>
        </w:rPr>
        <w:t xml:space="preserve">итань </w:t>
      </w:r>
      <w:r>
        <w:rPr>
          <w:rFonts w:ascii="Times New Roman" w:hAnsi="Times New Roman"/>
          <w:sz w:val="28"/>
          <w:szCs w:val="28"/>
          <w:lang w:val="uk-UA"/>
        </w:rPr>
        <w:t>. Кошти перерахувати на</w:t>
      </w:r>
      <w:r w:rsidR="00A5755F">
        <w:rPr>
          <w:rFonts w:ascii="Times New Roman" w:hAnsi="Times New Roman"/>
          <w:sz w:val="28"/>
          <w:szCs w:val="28"/>
          <w:lang w:val="uk-UA"/>
        </w:rPr>
        <w:t xml:space="preserve"> карту Ощадбанка</w:t>
      </w: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3. Надати адресну матеріальну допомогу сім</w:t>
      </w:r>
      <w:r>
        <w:rPr>
          <w:rFonts w:ascii="Times New Roman" w:hAnsi="Times New Roman"/>
          <w:sz w:val="28"/>
          <w:szCs w:val="28"/>
        </w:rPr>
        <w:t>’</w:t>
      </w:r>
      <w:r>
        <w:rPr>
          <w:rFonts w:ascii="Times New Roman" w:hAnsi="Times New Roman"/>
          <w:sz w:val="28"/>
          <w:szCs w:val="28"/>
          <w:lang w:val="uk-UA"/>
        </w:rPr>
        <w:t xml:space="preserve">ї загиблого учасника АТО  </w:t>
      </w:r>
      <w:r>
        <w:rPr>
          <w:rFonts w:ascii="Times New Roman" w:hAnsi="Times New Roman"/>
          <w:b/>
          <w:sz w:val="28"/>
          <w:szCs w:val="28"/>
          <w:lang w:val="uk-UA"/>
        </w:rPr>
        <w:t>Бараненко Наталі Василівні</w:t>
      </w:r>
      <w:r>
        <w:rPr>
          <w:rFonts w:ascii="Times New Roman" w:hAnsi="Times New Roman"/>
          <w:sz w:val="28"/>
          <w:szCs w:val="28"/>
          <w:lang w:val="uk-UA"/>
        </w:rPr>
        <w:t xml:space="preserve">  жительці вулиця Нова, 22,  у селі Манвелівка на вирішення соціально-побутових питань, а саме проведення ремонтн</w:t>
      </w:r>
      <w:r w:rsidR="00A5755F">
        <w:rPr>
          <w:rFonts w:ascii="Times New Roman" w:hAnsi="Times New Roman"/>
          <w:sz w:val="28"/>
          <w:szCs w:val="28"/>
          <w:lang w:val="uk-UA"/>
        </w:rPr>
        <w:t>их робіт.</w:t>
      </w:r>
      <w:r>
        <w:rPr>
          <w:rFonts w:ascii="Times New Roman" w:hAnsi="Times New Roman"/>
          <w:sz w:val="28"/>
          <w:szCs w:val="28"/>
          <w:lang w:val="uk-UA"/>
        </w:rPr>
        <w:t xml:space="preserve"> Кошти перерахувати на поточний</w:t>
      </w:r>
      <w:r w:rsidR="00A5755F">
        <w:rPr>
          <w:rFonts w:ascii="Times New Roman" w:hAnsi="Times New Roman"/>
          <w:sz w:val="28"/>
          <w:szCs w:val="28"/>
          <w:lang w:val="uk-UA"/>
        </w:rPr>
        <w:t xml:space="preserve"> рахунок Приватбанку</w:t>
      </w: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 xml:space="preserve">4. Надати адресну матеріальну допомогу </w:t>
      </w:r>
      <w:r>
        <w:rPr>
          <w:rFonts w:ascii="Times New Roman" w:hAnsi="Times New Roman"/>
          <w:b/>
          <w:sz w:val="28"/>
          <w:szCs w:val="28"/>
          <w:lang w:val="uk-UA"/>
        </w:rPr>
        <w:t xml:space="preserve"> Піддуному Євгену Миколайовичу,  </w:t>
      </w:r>
      <w:r>
        <w:rPr>
          <w:rFonts w:ascii="Times New Roman" w:hAnsi="Times New Roman"/>
          <w:sz w:val="28"/>
          <w:szCs w:val="28"/>
          <w:lang w:val="uk-UA"/>
        </w:rPr>
        <w:t>жителю вулиця Хутірська, 85,  село  Богданівка на  лікуванн</w:t>
      </w:r>
      <w:r w:rsidR="00A5755F">
        <w:rPr>
          <w:rFonts w:ascii="Times New Roman" w:hAnsi="Times New Roman"/>
          <w:sz w:val="28"/>
          <w:szCs w:val="28"/>
          <w:lang w:val="uk-UA"/>
        </w:rPr>
        <w:t xml:space="preserve">я </w:t>
      </w:r>
      <w:r>
        <w:rPr>
          <w:rFonts w:ascii="Times New Roman" w:hAnsi="Times New Roman"/>
          <w:sz w:val="28"/>
          <w:szCs w:val="28"/>
          <w:lang w:val="uk-UA"/>
        </w:rPr>
        <w:t>. Кошти перерахувати на  кар</w:t>
      </w:r>
      <w:r w:rsidR="00A5755F">
        <w:rPr>
          <w:rFonts w:ascii="Times New Roman" w:hAnsi="Times New Roman"/>
          <w:sz w:val="28"/>
          <w:szCs w:val="28"/>
          <w:lang w:val="uk-UA"/>
        </w:rPr>
        <w:t xml:space="preserve">ту  Приватбанка </w:t>
      </w:r>
    </w:p>
    <w:p w:rsidR="00FF7BBF" w:rsidRP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lastRenderedPageBreak/>
        <w:t xml:space="preserve">5.Надати адресну матеріальну допомогу </w:t>
      </w:r>
      <w:r>
        <w:rPr>
          <w:rFonts w:ascii="Times New Roman" w:hAnsi="Times New Roman"/>
          <w:b/>
          <w:sz w:val="28"/>
          <w:szCs w:val="28"/>
          <w:lang w:val="uk-UA"/>
        </w:rPr>
        <w:t xml:space="preserve">Бойко Світлані Володимирівні                         </w:t>
      </w:r>
      <w:r>
        <w:rPr>
          <w:rFonts w:ascii="Times New Roman" w:hAnsi="Times New Roman"/>
          <w:sz w:val="28"/>
          <w:szCs w:val="28"/>
          <w:lang w:val="uk-UA"/>
        </w:rPr>
        <w:t>, жительці вулиця  Першотравнева,  277 у   селище Васильківка,  на лікування  ди</w:t>
      </w:r>
      <w:r w:rsidR="00A5755F">
        <w:rPr>
          <w:rFonts w:ascii="Times New Roman" w:hAnsi="Times New Roman"/>
          <w:sz w:val="28"/>
          <w:szCs w:val="28"/>
          <w:lang w:val="uk-UA"/>
        </w:rPr>
        <w:t xml:space="preserve">тини в розмірі </w:t>
      </w:r>
      <w:r>
        <w:rPr>
          <w:rFonts w:ascii="Times New Roman" w:hAnsi="Times New Roman"/>
          <w:sz w:val="28"/>
          <w:szCs w:val="28"/>
          <w:lang w:val="uk-UA"/>
        </w:rPr>
        <w:t xml:space="preserve">  Кошти перерахув</w:t>
      </w:r>
      <w:r w:rsidR="00A5755F">
        <w:rPr>
          <w:rFonts w:ascii="Times New Roman" w:hAnsi="Times New Roman"/>
          <w:sz w:val="28"/>
          <w:szCs w:val="28"/>
          <w:lang w:val="uk-UA"/>
        </w:rPr>
        <w:t xml:space="preserve">ати на карту Приватбанка </w:t>
      </w: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 xml:space="preserve">6.Надати адресну матеріальну допомогу </w:t>
      </w:r>
      <w:r>
        <w:rPr>
          <w:rFonts w:ascii="Times New Roman" w:hAnsi="Times New Roman"/>
          <w:b/>
          <w:sz w:val="28"/>
          <w:szCs w:val="28"/>
          <w:lang w:val="uk-UA"/>
        </w:rPr>
        <w:t xml:space="preserve">Шаховій Світлані Юріївні                         </w:t>
      </w:r>
      <w:r>
        <w:rPr>
          <w:rFonts w:ascii="Times New Roman" w:hAnsi="Times New Roman"/>
          <w:sz w:val="28"/>
          <w:szCs w:val="28"/>
          <w:lang w:val="uk-UA"/>
        </w:rPr>
        <w:t>, жительці вулиця  Річна, 7 у   селі Воскресенівка,  на лікування  ди</w:t>
      </w:r>
      <w:r w:rsidR="00A5755F">
        <w:rPr>
          <w:rFonts w:ascii="Times New Roman" w:hAnsi="Times New Roman"/>
          <w:sz w:val="28"/>
          <w:szCs w:val="28"/>
          <w:lang w:val="uk-UA"/>
        </w:rPr>
        <w:t>тини.</w:t>
      </w:r>
      <w:r>
        <w:rPr>
          <w:rFonts w:ascii="Times New Roman" w:hAnsi="Times New Roman"/>
          <w:sz w:val="28"/>
          <w:szCs w:val="28"/>
          <w:lang w:val="uk-UA"/>
        </w:rPr>
        <w:t xml:space="preserve"> Кошти перерахувати на карту Приватбанка № 4149501721662519</w:t>
      </w:r>
    </w:p>
    <w:p w:rsidR="00FF7BBF" w:rsidRPr="00FF7BBF" w:rsidRDefault="00FF7BBF" w:rsidP="00FF7BBF">
      <w:pPr>
        <w:pStyle w:val="a5"/>
        <w:rPr>
          <w:rFonts w:ascii="Times New Roman" w:hAnsi="Times New Roman"/>
          <w:sz w:val="28"/>
          <w:szCs w:val="28"/>
        </w:rPr>
      </w:pPr>
      <w:r>
        <w:rPr>
          <w:rFonts w:ascii="Times New Roman" w:hAnsi="Times New Roman"/>
          <w:sz w:val="28"/>
          <w:szCs w:val="28"/>
          <w:lang w:val="uk-UA"/>
        </w:rPr>
        <w:t xml:space="preserve">7.Надати адресну матеріальну допомогу </w:t>
      </w:r>
      <w:r>
        <w:rPr>
          <w:rFonts w:ascii="Times New Roman" w:hAnsi="Times New Roman"/>
          <w:b/>
          <w:sz w:val="28"/>
          <w:szCs w:val="28"/>
          <w:lang w:val="uk-UA"/>
        </w:rPr>
        <w:t xml:space="preserve">Гулай Лідії Григорівні                       </w:t>
      </w:r>
      <w:r>
        <w:rPr>
          <w:rFonts w:ascii="Times New Roman" w:hAnsi="Times New Roman"/>
          <w:sz w:val="28"/>
          <w:szCs w:val="28"/>
          <w:lang w:val="uk-UA"/>
        </w:rPr>
        <w:t xml:space="preserve">, жительці вулиця  Поштова, 26 у   селі Великоолександрівка,  на лікування </w:t>
      </w:r>
      <w:r w:rsidR="00A5755F">
        <w:rPr>
          <w:rFonts w:ascii="Times New Roman" w:hAnsi="Times New Roman"/>
          <w:sz w:val="28"/>
          <w:szCs w:val="28"/>
          <w:lang w:val="uk-UA"/>
        </w:rPr>
        <w:t xml:space="preserve"> в розмірі      </w:t>
      </w:r>
      <w:r>
        <w:rPr>
          <w:rFonts w:ascii="Times New Roman" w:hAnsi="Times New Roman"/>
          <w:sz w:val="28"/>
          <w:szCs w:val="28"/>
          <w:lang w:val="uk-UA"/>
        </w:rPr>
        <w:t>.  Кошти перерахувати на карт</w:t>
      </w:r>
      <w:r w:rsidR="00A5755F">
        <w:rPr>
          <w:rFonts w:ascii="Times New Roman" w:hAnsi="Times New Roman"/>
          <w:sz w:val="28"/>
          <w:szCs w:val="28"/>
          <w:lang w:val="uk-UA"/>
        </w:rPr>
        <w:t xml:space="preserve">у Приватбанка </w:t>
      </w: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 xml:space="preserve">8.Надати адресну матеріальну допомогу  </w:t>
      </w:r>
      <w:r w:rsidRPr="00247CFC">
        <w:rPr>
          <w:rFonts w:ascii="Times New Roman" w:hAnsi="Times New Roman"/>
          <w:b/>
          <w:sz w:val="28"/>
          <w:szCs w:val="28"/>
          <w:lang w:val="uk-UA"/>
        </w:rPr>
        <w:t>Молоковій Галині Григорівні,</w:t>
      </w:r>
      <w:r>
        <w:rPr>
          <w:rFonts w:ascii="Times New Roman" w:hAnsi="Times New Roman"/>
          <w:sz w:val="28"/>
          <w:szCs w:val="28"/>
          <w:lang w:val="uk-UA"/>
        </w:rPr>
        <w:t xml:space="preserve"> жительці села Великоолександрівка, вулиця Зарічна, 1 на лікування</w:t>
      </w:r>
      <w:r w:rsidR="00A5755F">
        <w:rPr>
          <w:rFonts w:ascii="Times New Roman" w:hAnsi="Times New Roman"/>
          <w:sz w:val="28"/>
          <w:szCs w:val="28"/>
          <w:lang w:val="uk-UA"/>
        </w:rPr>
        <w:t xml:space="preserve"> дитини </w:t>
      </w:r>
      <w:r>
        <w:rPr>
          <w:rFonts w:ascii="Times New Roman" w:hAnsi="Times New Roman"/>
          <w:sz w:val="28"/>
          <w:szCs w:val="28"/>
          <w:lang w:val="uk-UA"/>
        </w:rPr>
        <w:t>. Кошти перерахувати на карт</w:t>
      </w:r>
      <w:r w:rsidR="00A5755F">
        <w:rPr>
          <w:rFonts w:ascii="Times New Roman" w:hAnsi="Times New Roman"/>
          <w:sz w:val="28"/>
          <w:szCs w:val="28"/>
          <w:lang w:val="uk-UA"/>
        </w:rPr>
        <w:t xml:space="preserve">у Приватбанка </w:t>
      </w: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 xml:space="preserve">9.Надати адресну матеріальну допомогу </w:t>
      </w:r>
      <w:r w:rsidRPr="006F6F29">
        <w:rPr>
          <w:rFonts w:ascii="Times New Roman" w:hAnsi="Times New Roman"/>
          <w:b/>
          <w:sz w:val="28"/>
          <w:szCs w:val="28"/>
          <w:lang w:val="uk-UA"/>
        </w:rPr>
        <w:t>Бараннік Олені Іванівні</w:t>
      </w:r>
      <w:r>
        <w:rPr>
          <w:rFonts w:ascii="Times New Roman" w:hAnsi="Times New Roman"/>
          <w:sz w:val="28"/>
          <w:szCs w:val="28"/>
          <w:lang w:val="uk-UA"/>
        </w:rPr>
        <w:t>, жительці вулиця Будівельників, 54 у селищі Васильківка,  на лікування</w:t>
      </w:r>
      <w:r w:rsidR="00A5755F">
        <w:rPr>
          <w:rFonts w:ascii="Times New Roman" w:hAnsi="Times New Roman"/>
          <w:sz w:val="28"/>
          <w:szCs w:val="28"/>
          <w:lang w:val="uk-UA"/>
        </w:rPr>
        <w:t xml:space="preserve"> дитини </w:t>
      </w:r>
      <w:r>
        <w:rPr>
          <w:rFonts w:ascii="Times New Roman" w:hAnsi="Times New Roman"/>
          <w:sz w:val="28"/>
          <w:szCs w:val="28"/>
          <w:lang w:val="uk-UA"/>
        </w:rPr>
        <w:t>. Кошти перерахувати на карт</w:t>
      </w:r>
      <w:r w:rsidR="00A5755F">
        <w:rPr>
          <w:rFonts w:ascii="Times New Roman" w:hAnsi="Times New Roman"/>
          <w:sz w:val="28"/>
          <w:szCs w:val="28"/>
          <w:lang w:val="uk-UA"/>
        </w:rPr>
        <w:t xml:space="preserve">у Приватбанку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10.Надати  адресну матеріальну допомогу </w:t>
      </w:r>
      <w:r w:rsidRPr="00206782">
        <w:rPr>
          <w:rFonts w:ascii="Times New Roman" w:hAnsi="Times New Roman"/>
          <w:b/>
          <w:sz w:val="28"/>
          <w:szCs w:val="28"/>
          <w:lang w:val="uk-UA"/>
        </w:rPr>
        <w:t>Прохоренко Аліні Володимирівні</w:t>
      </w:r>
      <w:r>
        <w:rPr>
          <w:rFonts w:ascii="Times New Roman" w:hAnsi="Times New Roman"/>
          <w:sz w:val="28"/>
          <w:szCs w:val="28"/>
          <w:lang w:val="uk-UA"/>
        </w:rPr>
        <w:t>, жительці вулиця Партизанська, 137/ 35 у селищі Васильківка, на лікування</w:t>
      </w:r>
      <w:r w:rsidR="00A5755F">
        <w:rPr>
          <w:rFonts w:ascii="Times New Roman" w:hAnsi="Times New Roman"/>
          <w:sz w:val="28"/>
          <w:szCs w:val="28"/>
          <w:lang w:val="uk-UA"/>
        </w:rPr>
        <w:t xml:space="preserve"> дитини</w:t>
      </w:r>
      <w:r>
        <w:rPr>
          <w:rFonts w:ascii="Times New Roman" w:hAnsi="Times New Roman"/>
          <w:sz w:val="28"/>
          <w:szCs w:val="28"/>
          <w:lang w:val="uk-UA"/>
        </w:rPr>
        <w:t>. Кошти перерахувати на кар</w:t>
      </w:r>
      <w:r w:rsidR="00A5755F">
        <w:rPr>
          <w:rFonts w:ascii="Times New Roman" w:hAnsi="Times New Roman"/>
          <w:sz w:val="28"/>
          <w:szCs w:val="28"/>
          <w:lang w:val="uk-UA"/>
        </w:rPr>
        <w:t>ту Приватбанка</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11.Надати адресну матеріальну допомогу </w:t>
      </w:r>
      <w:r w:rsidRPr="00C34F5F">
        <w:rPr>
          <w:rFonts w:ascii="Times New Roman" w:hAnsi="Times New Roman"/>
          <w:b/>
          <w:sz w:val="28"/>
          <w:szCs w:val="28"/>
          <w:lang w:val="uk-UA"/>
        </w:rPr>
        <w:t>Гуровій Галині Анотоліївні,</w:t>
      </w:r>
      <w:r>
        <w:rPr>
          <w:rFonts w:ascii="Times New Roman" w:hAnsi="Times New Roman"/>
          <w:sz w:val="28"/>
          <w:szCs w:val="28"/>
          <w:lang w:val="uk-UA"/>
        </w:rPr>
        <w:t xml:space="preserve"> жительці вулиця Мічуріна, 22 у селі Великоолександрівка, на лікування дитини. Кошти перерахувати на карту Приватбанк</w:t>
      </w: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 xml:space="preserve">12.Надати адресну матеріальну допомогу </w:t>
      </w:r>
      <w:r w:rsidRPr="00C34F5F">
        <w:rPr>
          <w:rFonts w:ascii="Times New Roman" w:hAnsi="Times New Roman"/>
          <w:b/>
          <w:sz w:val="28"/>
          <w:szCs w:val="28"/>
          <w:lang w:val="uk-UA"/>
        </w:rPr>
        <w:t>Вінник Поліні Василівні</w:t>
      </w:r>
      <w:r>
        <w:rPr>
          <w:rFonts w:ascii="Times New Roman" w:hAnsi="Times New Roman"/>
          <w:sz w:val="28"/>
          <w:szCs w:val="28"/>
          <w:lang w:val="uk-UA"/>
        </w:rPr>
        <w:t>, жительці вулиця Партизанська, 163/2 у селищі Васильківка, на лікування дитини. Кошти перерахувати на карту Приватбанка</w:t>
      </w: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 xml:space="preserve">13.Надати адресну матеріальну допомогу </w:t>
      </w:r>
      <w:r w:rsidRPr="00B10610">
        <w:rPr>
          <w:rFonts w:ascii="Times New Roman" w:hAnsi="Times New Roman"/>
          <w:b/>
          <w:sz w:val="28"/>
          <w:szCs w:val="28"/>
          <w:lang w:val="uk-UA"/>
        </w:rPr>
        <w:t>Здор Вікторії Леонідівні,</w:t>
      </w:r>
      <w:r>
        <w:rPr>
          <w:rFonts w:ascii="Times New Roman" w:hAnsi="Times New Roman"/>
          <w:sz w:val="28"/>
          <w:szCs w:val="28"/>
          <w:lang w:val="uk-UA"/>
        </w:rPr>
        <w:t xml:space="preserve"> жительці вулиця Першотравнева, 126/1 у селищі Васильківка, на лікування дитини в . Кошти перерахувати на карту</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14.Надати адресну матеріальну допомогу </w:t>
      </w:r>
      <w:r w:rsidRPr="002B7CC2">
        <w:rPr>
          <w:rFonts w:ascii="Times New Roman" w:hAnsi="Times New Roman"/>
          <w:b/>
          <w:sz w:val="28"/>
          <w:szCs w:val="28"/>
          <w:lang w:val="uk-UA"/>
        </w:rPr>
        <w:t>Горяченко Олені Вікторівні,</w:t>
      </w:r>
      <w:r>
        <w:rPr>
          <w:rFonts w:ascii="Times New Roman" w:hAnsi="Times New Roman"/>
          <w:sz w:val="28"/>
          <w:szCs w:val="28"/>
          <w:lang w:val="uk-UA"/>
        </w:rPr>
        <w:t xml:space="preserve"> жительці вулиця Верхня, 8 у селі Воскресенівка, на лікування дитини . Кошти перерахувати на карту  </w:t>
      </w:r>
    </w:p>
    <w:p w:rsidR="00FF7BBF" w:rsidRDefault="00FF7BBF" w:rsidP="00FF7BBF">
      <w:pPr>
        <w:pStyle w:val="a5"/>
        <w:jc w:val="both"/>
        <w:rPr>
          <w:rFonts w:ascii="Times New Roman" w:hAnsi="Times New Roman"/>
          <w:sz w:val="28"/>
          <w:szCs w:val="28"/>
          <w:lang w:val="uk-UA"/>
        </w:rPr>
      </w:pP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 xml:space="preserve">15.Надати адресну матеріальну допомогу </w:t>
      </w:r>
      <w:r w:rsidRPr="0062222E">
        <w:rPr>
          <w:rFonts w:ascii="Times New Roman" w:hAnsi="Times New Roman"/>
          <w:b/>
          <w:sz w:val="28"/>
          <w:szCs w:val="28"/>
          <w:lang w:val="uk-UA"/>
        </w:rPr>
        <w:t>Храбровій Оксані Володимирівні</w:t>
      </w:r>
      <w:r>
        <w:rPr>
          <w:rFonts w:ascii="Times New Roman" w:hAnsi="Times New Roman"/>
          <w:sz w:val="28"/>
          <w:szCs w:val="28"/>
          <w:lang w:val="uk-UA"/>
        </w:rPr>
        <w:t>, жительці вулиця Космічна, 73 у селищі Васильківка. на лікування дитину . Кошти перерахувати на карту</w:t>
      </w:r>
    </w:p>
    <w:p w:rsidR="00FF7BBF" w:rsidRP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16.Надати адресну матеріальну допомогу </w:t>
      </w:r>
      <w:r w:rsidRPr="0062222E">
        <w:rPr>
          <w:rFonts w:ascii="Times New Roman" w:hAnsi="Times New Roman"/>
          <w:b/>
          <w:sz w:val="28"/>
          <w:szCs w:val="28"/>
          <w:lang w:val="uk-UA"/>
        </w:rPr>
        <w:t>Булаві Ірині Петрівні</w:t>
      </w:r>
      <w:r>
        <w:rPr>
          <w:rFonts w:ascii="Times New Roman" w:hAnsi="Times New Roman"/>
          <w:sz w:val="28"/>
          <w:szCs w:val="28"/>
          <w:lang w:val="uk-UA"/>
        </w:rPr>
        <w:t xml:space="preserve">, жительці вулиця Березнева, 27, у селищі Васильківка на лікування дитини . Кошти перерахувати на карту Приватбанка </w:t>
      </w: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 xml:space="preserve">17.Надати адресну матеріальну допомогу </w:t>
      </w:r>
      <w:r w:rsidRPr="0062222E">
        <w:rPr>
          <w:rFonts w:ascii="Times New Roman" w:hAnsi="Times New Roman"/>
          <w:b/>
          <w:sz w:val="28"/>
          <w:szCs w:val="28"/>
          <w:lang w:val="uk-UA"/>
        </w:rPr>
        <w:t>Калініній Наталі Леонідівні</w:t>
      </w:r>
      <w:r>
        <w:rPr>
          <w:rFonts w:ascii="Times New Roman" w:hAnsi="Times New Roman"/>
          <w:sz w:val="28"/>
          <w:szCs w:val="28"/>
          <w:lang w:val="uk-UA"/>
        </w:rPr>
        <w:t xml:space="preserve">, жительці вулиця Запорізька, 18 у селищі Васильківка на лікування дитини . Кошти перерахувати на карту </w:t>
      </w:r>
    </w:p>
    <w:p w:rsidR="00FF7BBF" w:rsidRP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18.Надати адресну матеріальну допомогу </w:t>
      </w:r>
      <w:r w:rsidRPr="0062222E">
        <w:rPr>
          <w:rFonts w:ascii="Times New Roman" w:hAnsi="Times New Roman"/>
          <w:b/>
          <w:sz w:val="28"/>
          <w:szCs w:val="28"/>
          <w:lang w:val="uk-UA"/>
        </w:rPr>
        <w:t>Йосипенко Юлії Олександрівні</w:t>
      </w:r>
      <w:r>
        <w:rPr>
          <w:rFonts w:ascii="Times New Roman" w:hAnsi="Times New Roman"/>
          <w:sz w:val="28"/>
          <w:szCs w:val="28"/>
          <w:lang w:val="uk-UA"/>
        </w:rPr>
        <w:t>, жительці вулиця Вишнева, 8 у селі Богданівка на лікування дитини . Кошти перерахувати на карту</w:t>
      </w:r>
    </w:p>
    <w:p w:rsidR="00FF7BBF" w:rsidRPr="002E03EC"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lastRenderedPageBreak/>
        <w:t xml:space="preserve">19.Надати адресну матеріальну допомогу </w:t>
      </w:r>
      <w:r w:rsidRPr="003747C4">
        <w:rPr>
          <w:rFonts w:ascii="Times New Roman" w:hAnsi="Times New Roman"/>
          <w:b/>
          <w:sz w:val="28"/>
          <w:szCs w:val="28"/>
          <w:lang w:val="uk-UA"/>
        </w:rPr>
        <w:t xml:space="preserve">Аверіній Олені Анатоліївні, </w:t>
      </w:r>
      <w:r>
        <w:rPr>
          <w:rFonts w:ascii="Times New Roman" w:hAnsi="Times New Roman"/>
          <w:sz w:val="28"/>
          <w:szCs w:val="28"/>
          <w:lang w:val="uk-UA"/>
        </w:rPr>
        <w:t>жительці вулиця Геся, 60 у селищі Васильківка, на лікування дитини . Кошти перерахувати на карту</w:t>
      </w:r>
    </w:p>
    <w:p w:rsidR="00FF7BBF" w:rsidRPr="002E03EC"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20.Надати адресну матеріальну допомогу </w:t>
      </w:r>
      <w:r w:rsidRPr="00EF6CB4">
        <w:rPr>
          <w:rFonts w:ascii="Times New Roman" w:hAnsi="Times New Roman"/>
          <w:b/>
          <w:sz w:val="28"/>
          <w:szCs w:val="28"/>
          <w:lang w:val="uk-UA"/>
        </w:rPr>
        <w:t xml:space="preserve">Дранговській </w:t>
      </w:r>
      <w:r>
        <w:rPr>
          <w:rFonts w:ascii="Times New Roman" w:hAnsi="Times New Roman"/>
          <w:b/>
          <w:sz w:val="28"/>
          <w:szCs w:val="28"/>
          <w:lang w:val="uk-UA"/>
        </w:rPr>
        <w:t xml:space="preserve"> Інні Олександрівні</w:t>
      </w:r>
      <w:r>
        <w:rPr>
          <w:rFonts w:ascii="Times New Roman" w:hAnsi="Times New Roman"/>
          <w:sz w:val="28"/>
          <w:szCs w:val="28"/>
          <w:lang w:val="uk-UA"/>
        </w:rPr>
        <w:t>, жительці вулиця дружби, 15 у селищі Васильківка, на лікування дитини.Кошти перерахувати на карту Приватбанка</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21.</w:t>
      </w:r>
      <w:r w:rsidRPr="00177273">
        <w:rPr>
          <w:rFonts w:ascii="Times New Roman" w:hAnsi="Times New Roman"/>
          <w:sz w:val="28"/>
          <w:szCs w:val="28"/>
          <w:lang w:val="uk-UA"/>
        </w:rPr>
        <w:t xml:space="preserve"> </w:t>
      </w:r>
      <w:r>
        <w:rPr>
          <w:rFonts w:ascii="Times New Roman" w:hAnsi="Times New Roman"/>
          <w:sz w:val="28"/>
          <w:szCs w:val="28"/>
          <w:lang w:val="uk-UA"/>
        </w:rPr>
        <w:t xml:space="preserve">18.Надати адресну матеріальну допомогу </w:t>
      </w:r>
      <w:r>
        <w:rPr>
          <w:rFonts w:ascii="Times New Roman" w:hAnsi="Times New Roman"/>
          <w:b/>
          <w:sz w:val="28"/>
          <w:szCs w:val="28"/>
          <w:lang w:val="uk-UA"/>
        </w:rPr>
        <w:t>Тарасовій Наталії Миколаївні</w:t>
      </w:r>
      <w:r>
        <w:rPr>
          <w:rFonts w:ascii="Times New Roman" w:hAnsi="Times New Roman"/>
          <w:sz w:val="28"/>
          <w:szCs w:val="28"/>
          <w:lang w:val="uk-UA"/>
        </w:rPr>
        <w:t xml:space="preserve">, жительці вулиця Братів  Опришко, 16 у селі Нововасильківка на лікування дитини. Кошти перерахувати на карту </w:t>
      </w: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 xml:space="preserve">22.Надати адресну матеріальну допомогу </w:t>
      </w:r>
      <w:r w:rsidRPr="00263EE4">
        <w:rPr>
          <w:rFonts w:ascii="Times New Roman" w:hAnsi="Times New Roman"/>
          <w:b/>
          <w:sz w:val="28"/>
          <w:szCs w:val="28"/>
          <w:lang w:val="uk-UA"/>
        </w:rPr>
        <w:t>Божко</w:t>
      </w:r>
      <w:r>
        <w:rPr>
          <w:rFonts w:ascii="Times New Roman" w:hAnsi="Times New Roman"/>
          <w:b/>
          <w:sz w:val="28"/>
          <w:szCs w:val="28"/>
          <w:lang w:val="uk-UA"/>
        </w:rPr>
        <w:t xml:space="preserve"> Олені Іванівні</w:t>
      </w:r>
      <w:r w:rsidRPr="003747C4">
        <w:rPr>
          <w:rFonts w:ascii="Times New Roman" w:hAnsi="Times New Roman"/>
          <w:b/>
          <w:sz w:val="28"/>
          <w:szCs w:val="28"/>
          <w:lang w:val="uk-UA"/>
        </w:rPr>
        <w:t xml:space="preserve">, </w:t>
      </w:r>
      <w:r>
        <w:rPr>
          <w:rFonts w:ascii="Times New Roman" w:hAnsi="Times New Roman"/>
          <w:sz w:val="28"/>
          <w:szCs w:val="28"/>
          <w:lang w:val="uk-UA"/>
        </w:rPr>
        <w:t>жительці вулиця Святовознесенська, 191у селищі Васильківка, на лікування дитини . Кошти перерахувати на карту</w:t>
      </w:r>
    </w:p>
    <w:p w:rsidR="00FF7BBF" w:rsidRPr="00FF7BBF" w:rsidRDefault="00FF7BBF" w:rsidP="00FF7BBF">
      <w:pPr>
        <w:pStyle w:val="a5"/>
        <w:jc w:val="both"/>
        <w:rPr>
          <w:rFonts w:ascii="Times New Roman" w:hAnsi="Times New Roman"/>
          <w:sz w:val="28"/>
          <w:szCs w:val="28"/>
        </w:rPr>
      </w:pPr>
      <w:r>
        <w:rPr>
          <w:rFonts w:ascii="Times New Roman" w:hAnsi="Times New Roman"/>
          <w:sz w:val="28"/>
          <w:szCs w:val="28"/>
          <w:lang w:val="uk-UA"/>
        </w:rPr>
        <w:t xml:space="preserve">23.Надати адресну матеріальну допомогу </w:t>
      </w:r>
      <w:r>
        <w:rPr>
          <w:rFonts w:ascii="Times New Roman" w:hAnsi="Times New Roman"/>
          <w:b/>
          <w:sz w:val="28"/>
          <w:szCs w:val="28"/>
          <w:lang w:val="uk-UA"/>
        </w:rPr>
        <w:t>Косенко Наталії Миколаївні</w:t>
      </w:r>
      <w:r>
        <w:rPr>
          <w:rFonts w:ascii="Times New Roman" w:hAnsi="Times New Roman"/>
          <w:sz w:val="28"/>
          <w:szCs w:val="28"/>
          <w:lang w:val="uk-UA"/>
        </w:rPr>
        <w:t>, жительці вулиця  Молодіжна, 23 у селі Манвелівка, на лікування дитини  Кошти перерахувати на карту Приватбанка</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24.Надати адресну матеріальну допомогу </w:t>
      </w:r>
      <w:r w:rsidRPr="00DA155E">
        <w:rPr>
          <w:rFonts w:ascii="Times New Roman" w:hAnsi="Times New Roman"/>
          <w:b/>
          <w:sz w:val="28"/>
          <w:szCs w:val="28"/>
          <w:lang w:val="uk-UA"/>
        </w:rPr>
        <w:t>Закаблученко Антоніні Петрівні,</w:t>
      </w:r>
      <w:r>
        <w:rPr>
          <w:rFonts w:ascii="Times New Roman" w:hAnsi="Times New Roman"/>
          <w:sz w:val="28"/>
          <w:szCs w:val="28"/>
          <w:lang w:val="uk-UA"/>
        </w:rPr>
        <w:t xml:space="preserve"> жительці вулиця  Миру, 25 у селі Манвелівка,  на  лікування дитини </w:t>
      </w:r>
    </w:p>
    <w:p w:rsidR="00FF7BBF" w:rsidRP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Кошти перерахувати на карт.</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25. Надати адресну матеріальну допомогу </w:t>
      </w:r>
      <w:r w:rsidRPr="00DA155E">
        <w:rPr>
          <w:rFonts w:ascii="Times New Roman" w:hAnsi="Times New Roman"/>
          <w:b/>
          <w:sz w:val="28"/>
          <w:szCs w:val="28"/>
          <w:lang w:val="uk-UA"/>
        </w:rPr>
        <w:t>Саранчук  Тетяні Олексіївні</w:t>
      </w:r>
      <w:r>
        <w:rPr>
          <w:rFonts w:ascii="Times New Roman" w:hAnsi="Times New Roman"/>
          <w:b/>
          <w:sz w:val="28"/>
          <w:szCs w:val="28"/>
          <w:lang w:val="uk-UA"/>
        </w:rPr>
        <w:t xml:space="preserve">, </w:t>
      </w:r>
      <w:r>
        <w:rPr>
          <w:rFonts w:ascii="Times New Roman" w:hAnsi="Times New Roman"/>
          <w:sz w:val="28"/>
          <w:szCs w:val="28"/>
          <w:lang w:val="uk-UA"/>
        </w:rPr>
        <w:t xml:space="preserve">жительці вулиця Партизанська, 111/2 у селищі Васильківка, на лікування дитини. Кошти перерахувати на карту </w:t>
      </w:r>
    </w:p>
    <w:p w:rsidR="00FF7BBF" w:rsidRPr="009737ED"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26. Надати адресну матеріальну допомогу </w:t>
      </w:r>
      <w:r>
        <w:rPr>
          <w:rFonts w:ascii="Times New Roman" w:hAnsi="Times New Roman"/>
          <w:b/>
          <w:sz w:val="28"/>
          <w:szCs w:val="28"/>
          <w:lang w:val="uk-UA"/>
        </w:rPr>
        <w:t xml:space="preserve">Шугаєвій Наталії Олександрівні, </w:t>
      </w:r>
      <w:r>
        <w:rPr>
          <w:rFonts w:ascii="Times New Roman" w:hAnsi="Times New Roman"/>
          <w:sz w:val="28"/>
          <w:szCs w:val="28"/>
          <w:lang w:val="uk-UA"/>
        </w:rPr>
        <w:t>жительці вулиця Соборна, 154 у селищі Васильківка, на лікування дитини . Кошти перерахувати на карту.</w:t>
      </w:r>
    </w:p>
    <w:p w:rsidR="00FF7BBF" w:rsidRPr="009737ED"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27. Надати адресну матеріальну допомогу </w:t>
      </w:r>
      <w:r>
        <w:rPr>
          <w:rFonts w:ascii="Times New Roman" w:hAnsi="Times New Roman"/>
          <w:b/>
          <w:sz w:val="28"/>
          <w:szCs w:val="28"/>
          <w:lang w:val="uk-UA"/>
        </w:rPr>
        <w:t xml:space="preserve">Пасічник Марині Олександрівні, </w:t>
      </w:r>
      <w:r>
        <w:rPr>
          <w:rFonts w:ascii="Times New Roman" w:hAnsi="Times New Roman"/>
          <w:sz w:val="28"/>
          <w:szCs w:val="28"/>
          <w:lang w:val="uk-UA"/>
        </w:rPr>
        <w:t>жительці вулиця Патрітів, 18  у селищі Васильківка, на лікування дитини . Кошти перерахувати на карту.</w:t>
      </w:r>
    </w:p>
    <w:p w:rsidR="00FF7BBF" w:rsidRPr="009737ED"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28.Відмовити в наданні матеріальної допомоги</w:t>
      </w:r>
      <w:r>
        <w:rPr>
          <w:rFonts w:ascii="Times New Roman" w:hAnsi="Times New Roman"/>
          <w:b/>
          <w:sz w:val="28"/>
          <w:szCs w:val="28"/>
          <w:lang w:val="uk-UA"/>
        </w:rPr>
        <w:t xml:space="preserve"> Грязон  Олегу Миколайовчу, </w:t>
      </w:r>
      <w:r>
        <w:rPr>
          <w:rFonts w:ascii="Times New Roman" w:hAnsi="Times New Roman"/>
          <w:sz w:val="28"/>
          <w:szCs w:val="28"/>
          <w:lang w:val="uk-UA"/>
        </w:rPr>
        <w:t>жителю вулиця Святовознесенська, 143 у селищі Васильківка.</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29.Відмовити в наданні матеріальної допомоги  </w:t>
      </w:r>
      <w:r>
        <w:rPr>
          <w:rFonts w:ascii="Times New Roman" w:hAnsi="Times New Roman"/>
          <w:b/>
          <w:sz w:val="28"/>
          <w:szCs w:val="28"/>
          <w:lang w:val="uk-UA"/>
        </w:rPr>
        <w:t xml:space="preserve">  Любченко Оксані  Вікторівні,</w:t>
      </w:r>
      <w:r>
        <w:rPr>
          <w:rFonts w:ascii="Times New Roman" w:hAnsi="Times New Roman"/>
          <w:sz w:val="28"/>
          <w:szCs w:val="28"/>
          <w:lang w:val="uk-UA"/>
        </w:rPr>
        <w:t xml:space="preserve"> жительці</w:t>
      </w:r>
      <w:r>
        <w:rPr>
          <w:rFonts w:ascii="Times New Roman" w:hAnsi="Times New Roman"/>
          <w:b/>
          <w:sz w:val="28"/>
          <w:szCs w:val="28"/>
          <w:lang w:val="uk-UA"/>
        </w:rPr>
        <w:t xml:space="preserve"> </w:t>
      </w:r>
      <w:r>
        <w:rPr>
          <w:rFonts w:ascii="Times New Roman" w:hAnsi="Times New Roman"/>
          <w:sz w:val="28"/>
          <w:szCs w:val="28"/>
          <w:lang w:val="uk-UA"/>
        </w:rPr>
        <w:t>вулиця  Космічна, 40 у селищі Васильківка.</w:t>
      </w:r>
    </w:p>
    <w:p w:rsidR="00FF7BBF" w:rsidRPr="002E03EC" w:rsidRDefault="00FF7BBF" w:rsidP="00FF7BBF">
      <w:pPr>
        <w:jc w:val="both"/>
        <w:rPr>
          <w:rFonts w:ascii="Times New Roman" w:hAnsi="Times New Roman"/>
          <w:sz w:val="28"/>
          <w:szCs w:val="28"/>
          <w:lang w:val="uk-UA"/>
        </w:rPr>
      </w:pPr>
      <w:r>
        <w:rPr>
          <w:rFonts w:ascii="Times New Roman" w:hAnsi="Times New Roman"/>
          <w:sz w:val="28"/>
          <w:szCs w:val="28"/>
          <w:lang w:val="uk-UA"/>
        </w:rPr>
        <w:t>30</w:t>
      </w:r>
      <w:r w:rsidRPr="002E03EC">
        <w:rPr>
          <w:rFonts w:ascii="Times New Roman" w:hAnsi="Times New Roman"/>
          <w:color w:val="333333"/>
          <w:sz w:val="28"/>
          <w:szCs w:val="28"/>
        </w:rPr>
        <w:t xml:space="preserve">. Контроль за виконанням рішення покласти на постійну комісію  з питань  </w:t>
      </w:r>
      <w:r w:rsidRPr="002E03EC">
        <w:rPr>
          <w:rFonts w:ascii="Times New Roman" w:hAnsi="Times New Roman"/>
          <w:sz w:val="28"/>
          <w:szCs w:val="28"/>
          <w:lang w:val="uk-UA"/>
        </w:rPr>
        <w:t>планування, фінансів, бюджету, соціально-економічного розвитку, промисловості та підприємництва.</w:t>
      </w:r>
    </w:p>
    <w:p w:rsidR="00FF7BBF" w:rsidRDefault="00FF7BBF" w:rsidP="00FF7BBF">
      <w:pPr>
        <w:pStyle w:val="a5"/>
        <w:rPr>
          <w:rFonts w:ascii="Times New Roman" w:eastAsia="Times New Roman" w:hAnsi="Times New Roman"/>
          <w:sz w:val="28"/>
          <w:szCs w:val="28"/>
          <w:lang w:val="uk-UA" w:eastAsia="ru-RU"/>
        </w:rPr>
      </w:pPr>
    </w:p>
    <w:p w:rsidR="00FF7BBF" w:rsidRDefault="00FF7BBF" w:rsidP="00FF7BBF">
      <w:pPr>
        <w:pStyle w:val="a5"/>
        <w:rPr>
          <w:rFonts w:ascii="Times New Roman" w:eastAsia="Times New Roman" w:hAnsi="Times New Roman"/>
          <w:sz w:val="28"/>
          <w:szCs w:val="28"/>
          <w:lang w:val="uk-UA" w:eastAsia="ru-RU"/>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Селищний голова                                                    С.В.Павліченко </w:t>
      </w: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сел. Васильківка</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14 листопада 2017 року </w:t>
      </w:r>
    </w:p>
    <w:p w:rsidR="00FF7BBF" w:rsidRDefault="00FF7BBF" w:rsidP="00FF7BBF">
      <w:pPr>
        <w:pStyle w:val="a5"/>
        <w:rPr>
          <w:sz w:val="28"/>
          <w:szCs w:val="28"/>
          <w:lang w:val="uk-UA"/>
        </w:rPr>
      </w:pPr>
      <w:r>
        <w:rPr>
          <w:rFonts w:ascii="Times New Roman" w:hAnsi="Times New Roman"/>
          <w:sz w:val="28"/>
          <w:szCs w:val="28"/>
          <w:lang w:val="uk-UA"/>
        </w:rPr>
        <w:t xml:space="preserve"> № </w:t>
      </w:r>
      <w:r>
        <w:rPr>
          <w:rFonts w:ascii="Times New Roman" w:hAnsi="Times New Roman"/>
          <w:sz w:val="28"/>
          <w:szCs w:val="28"/>
          <w:lang w:val="en-US"/>
        </w:rPr>
        <w:t>378</w:t>
      </w:r>
      <w:r>
        <w:rPr>
          <w:rFonts w:ascii="Times New Roman" w:hAnsi="Times New Roman"/>
          <w:sz w:val="28"/>
          <w:szCs w:val="28"/>
          <w:lang w:val="uk-UA"/>
        </w:rPr>
        <w:t xml:space="preserve">  - 9 /</w:t>
      </w:r>
      <w:r>
        <w:rPr>
          <w:rFonts w:ascii="Times New Roman" w:hAnsi="Times New Roman"/>
          <w:sz w:val="28"/>
          <w:szCs w:val="28"/>
          <w:lang w:val="en-US"/>
        </w:rPr>
        <w:t>VII</w:t>
      </w:r>
      <w:r>
        <w:rPr>
          <w:rFonts w:ascii="Times New Roman" w:hAnsi="Times New Roman"/>
          <w:sz w:val="28"/>
          <w:szCs w:val="28"/>
          <w:lang w:val="uk-UA"/>
        </w:rPr>
        <w:t xml:space="preserve"> </w:t>
      </w:r>
    </w:p>
    <w:p w:rsidR="00FF7BBF" w:rsidRDefault="00FF7BBF" w:rsidP="00FF7BBF"/>
    <w:p w:rsidR="00FF7BBF" w:rsidRPr="006E3C1A" w:rsidRDefault="00FF7BBF" w:rsidP="00FF7BBF">
      <w:pPr>
        <w:pStyle w:val="a5"/>
        <w:rPr>
          <w:rFonts w:ascii="Times New Roman" w:hAnsi="Times New Roman"/>
          <w:sz w:val="28"/>
          <w:szCs w:val="28"/>
          <w:lang w:val="uk-UA"/>
        </w:rPr>
      </w:pPr>
    </w:p>
    <w:p w:rsidR="00FF7BBF" w:rsidRPr="006E3C1A" w:rsidRDefault="00FF7BBF" w:rsidP="00FF7BBF">
      <w:pPr>
        <w:pStyle w:val="a5"/>
        <w:rPr>
          <w:rFonts w:ascii="Times New Roman" w:hAnsi="Times New Roman"/>
          <w:sz w:val="28"/>
          <w:szCs w:val="28"/>
          <w:lang w:val="uk-UA"/>
        </w:rPr>
      </w:pPr>
    </w:p>
    <w:p w:rsidR="00FF7BBF" w:rsidRDefault="00FF7BBF" w:rsidP="00FF7BBF">
      <w:pPr>
        <w:rPr>
          <w:sz w:val="28"/>
          <w:szCs w:val="28"/>
          <w:lang w:val="uk-UA"/>
        </w:rPr>
      </w:pPr>
    </w:p>
    <w:p w:rsidR="00FF7BBF" w:rsidRDefault="00FF7BBF" w:rsidP="00FF7BBF">
      <w:pPr>
        <w:rPr>
          <w:sz w:val="28"/>
          <w:szCs w:val="28"/>
          <w:lang w:val="uk-UA"/>
        </w:rPr>
      </w:pPr>
    </w:p>
    <w:p w:rsidR="00FF7BBF" w:rsidRDefault="00FF7BBF" w:rsidP="00FF7BBF">
      <w:pPr>
        <w:rPr>
          <w:sz w:val="28"/>
          <w:szCs w:val="28"/>
          <w:lang w:val="uk-UA"/>
        </w:rPr>
      </w:pPr>
    </w:p>
    <w:p w:rsidR="00FF7BBF" w:rsidRDefault="00FF7BBF" w:rsidP="00FF7BBF">
      <w:pPr>
        <w:rPr>
          <w:sz w:val="28"/>
          <w:szCs w:val="28"/>
          <w:lang w:val="en-US"/>
        </w:rPr>
      </w:pPr>
    </w:p>
    <w:p w:rsidR="00FF7BBF" w:rsidRDefault="00FF7BBF" w:rsidP="00FF7BBF">
      <w:pPr>
        <w:rPr>
          <w:sz w:val="28"/>
          <w:szCs w:val="28"/>
          <w:lang w:val="en-US"/>
        </w:rPr>
      </w:pPr>
    </w:p>
    <w:p w:rsidR="00FF7BBF" w:rsidRDefault="00FF7BBF" w:rsidP="00FF7BBF">
      <w:pPr>
        <w:rPr>
          <w:sz w:val="28"/>
          <w:szCs w:val="28"/>
          <w:lang w:val="en-US"/>
        </w:rPr>
      </w:pPr>
    </w:p>
    <w:p w:rsidR="00FF7BBF" w:rsidRDefault="00FF7BBF" w:rsidP="00FF7BBF">
      <w:pPr>
        <w:rPr>
          <w:sz w:val="28"/>
          <w:szCs w:val="28"/>
          <w:lang w:val="en-US"/>
        </w:rPr>
      </w:pPr>
    </w:p>
    <w:p w:rsidR="00FF7BBF" w:rsidRDefault="00FF7BBF" w:rsidP="00FF7BBF">
      <w:pPr>
        <w:rPr>
          <w:sz w:val="28"/>
          <w:szCs w:val="28"/>
          <w:lang w:val="en-US"/>
        </w:rPr>
      </w:pPr>
    </w:p>
    <w:p w:rsidR="00FF7BBF" w:rsidRDefault="00FF7BBF" w:rsidP="00FF7BBF">
      <w:pPr>
        <w:rPr>
          <w:sz w:val="28"/>
          <w:szCs w:val="28"/>
          <w:lang w:val="en-US"/>
        </w:rPr>
      </w:pPr>
    </w:p>
    <w:p w:rsidR="00FF7BBF" w:rsidRDefault="00FF7BBF" w:rsidP="00FF7BBF">
      <w:pPr>
        <w:rPr>
          <w:sz w:val="28"/>
          <w:szCs w:val="28"/>
          <w:lang w:val="en-US"/>
        </w:rPr>
      </w:pPr>
    </w:p>
    <w:p w:rsidR="00FF7BBF" w:rsidRDefault="00FF7BBF" w:rsidP="00FF7BBF">
      <w:pPr>
        <w:rPr>
          <w:sz w:val="28"/>
          <w:szCs w:val="28"/>
          <w:lang w:val="en-US"/>
        </w:rPr>
      </w:pPr>
    </w:p>
    <w:p w:rsidR="00FF7BBF" w:rsidRDefault="00FF7BBF" w:rsidP="00FF7BBF">
      <w:pPr>
        <w:rPr>
          <w:sz w:val="28"/>
          <w:szCs w:val="28"/>
          <w:lang w:val="en-US"/>
        </w:rPr>
      </w:pPr>
    </w:p>
    <w:p w:rsidR="00FF7BBF" w:rsidRDefault="00FF7BBF" w:rsidP="00FF7BBF">
      <w:pPr>
        <w:rPr>
          <w:sz w:val="28"/>
          <w:szCs w:val="28"/>
          <w:lang w:val="en-US"/>
        </w:rPr>
      </w:pPr>
    </w:p>
    <w:p w:rsidR="00FF7BBF" w:rsidRDefault="00FF7BBF" w:rsidP="00FF7BBF">
      <w:pPr>
        <w:rPr>
          <w:sz w:val="28"/>
          <w:szCs w:val="28"/>
          <w:lang w:val="en-US"/>
        </w:rPr>
      </w:pPr>
    </w:p>
    <w:p w:rsidR="00FF7BBF" w:rsidRDefault="00FF7BBF" w:rsidP="00FF7BBF">
      <w:pPr>
        <w:rPr>
          <w:sz w:val="28"/>
          <w:szCs w:val="28"/>
          <w:lang w:val="en-US"/>
        </w:rPr>
      </w:pPr>
    </w:p>
    <w:p w:rsidR="00FF7BBF" w:rsidRPr="002E03EC" w:rsidRDefault="00FF7BBF" w:rsidP="00FF7BBF">
      <w:pPr>
        <w:rPr>
          <w:sz w:val="28"/>
          <w:szCs w:val="28"/>
          <w:lang w:val="en-US"/>
        </w:rPr>
      </w:pPr>
    </w:p>
    <w:p w:rsidR="00FF7BBF" w:rsidRDefault="00FF7BBF" w:rsidP="00FF7BBF">
      <w:pPr>
        <w:pStyle w:val="a3"/>
        <w:tabs>
          <w:tab w:val="left" w:pos="708"/>
        </w:tabs>
        <w:spacing w:line="240" w:lineRule="auto"/>
        <w:ind w:right="27"/>
        <w:rPr>
          <w:lang w:val="en-US"/>
        </w:rPr>
      </w:pPr>
      <w:r>
        <w:tab/>
      </w:r>
    </w:p>
    <w:p w:rsidR="00FF7BBF" w:rsidRDefault="00FF7BBF" w:rsidP="00FF7BBF">
      <w:pPr>
        <w:pStyle w:val="a3"/>
        <w:tabs>
          <w:tab w:val="left" w:pos="708"/>
        </w:tabs>
        <w:spacing w:line="240" w:lineRule="auto"/>
        <w:ind w:right="27"/>
      </w:pPr>
      <w:r>
        <w:object w:dxaOrig="720" w:dyaOrig="720">
          <v:shape id="_x0000_i1028" type="#_x0000_t75" style="width:36.75pt;height:52.5pt" o:ole="" fillcolor="window">
            <v:imagedata r:id="rId9" o:title=""/>
            <o:lock v:ext="edit" aspectratio="f"/>
          </v:shape>
          <o:OLEObject Type="Embed" ProgID="CorelDraw.Graphic.8" ShapeID="_x0000_i1028" DrawAspect="Content" ObjectID="_1573555682" r:id="rId13"/>
        </w:object>
      </w:r>
    </w:p>
    <w:p w:rsidR="00FF7BBF" w:rsidRDefault="00FF7BBF" w:rsidP="00FF7BBF">
      <w:pPr>
        <w:pStyle w:val="a5"/>
        <w:jc w:val="center"/>
        <w:rPr>
          <w:rFonts w:ascii="Times New Roman" w:hAnsi="Times New Roman"/>
          <w:sz w:val="28"/>
          <w:szCs w:val="28"/>
        </w:rPr>
      </w:pPr>
      <w:r>
        <w:rPr>
          <w:rFonts w:ascii="Times New Roman" w:hAnsi="Times New Roman"/>
          <w:sz w:val="28"/>
          <w:szCs w:val="28"/>
        </w:rPr>
        <w:t>МІСЦЕВЕ  САМОВРЯДУВАННЯ</w:t>
      </w:r>
    </w:p>
    <w:p w:rsidR="00FF7BBF" w:rsidRDefault="00FF7BBF" w:rsidP="00FF7BBF">
      <w:pPr>
        <w:pStyle w:val="a5"/>
        <w:jc w:val="center"/>
        <w:rPr>
          <w:rFonts w:ascii="Times New Roman" w:hAnsi="Times New Roman"/>
          <w:b/>
          <w:sz w:val="28"/>
          <w:szCs w:val="28"/>
        </w:rPr>
      </w:pPr>
      <w:r>
        <w:rPr>
          <w:rFonts w:ascii="Times New Roman" w:hAnsi="Times New Roman"/>
          <w:b/>
          <w:sz w:val="28"/>
          <w:szCs w:val="28"/>
        </w:rPr>
        <w:t>ВАСИЛЬКІВСЬКА СЕЛИЩНА  РАДА</w:t>
      </w:r>
    </w:p>
    <w:p w:rsidR="00FF7BBF" w:rsidRDefault="00FF7BBF" w:rsidP="00FF7BBF">
      <w:pPr>
        <w:pStyle w:val="a5"/>
        <w:jc w:val="center"/>
        <w:rPr>
          <w:rFonts w:ascii="Times New Roman" w:hAnsi="Times New Roman"/>
          <w:b/>
          <w:sz w:val="28"/>
          <w:szCs w:val="28"/>
        </w:rPr>
      </w:pPr>
      <w:r>
        <w:rPr>
          <w:rFonts w:ascii="Times New Roman" w:hAnsi="Times New Roman"/>
          <w:b/>
          <w:sz w:val="28"/>
          <w:szCs w:val="28"/>
        </w:rPr>
        <w:t>ДНІПРОПЕТРОВСЬКА ОБЛАСТЬ</w:t>
      </w:r>
    </w:p>
    <w:p w:rsidR="00FF7BBF" w:rsidRDefault="00FF7BBF" w:rsidP="00FF7BBF">
      <w:pPr>
        <w:pStyle w:val="a5"/>
        <w:jc w:val="center"/>
        <w:rPr>
          <w:rFonts w:ascii="Times New Roman" w:hAnsi="Times New Roman"/>
          <w:sz w:val="28"/>
          <w:szCs w:val="28"/>
        </w:rPr>
      </w:pPr>
      <w:r>
        <w:rPr>
          <w:rFonts w:ascii="Times New Roman" w:hAnsi="Times New Roman"/>
          <w:sz w:val="28"/>
          <w:szCs w:val="28"/>
          <w:lang w:val="uk-UA"/>
        </w:rPr>
        <w:t xml:space="preserve">СЬОМЕ </w:t>
      </w:r>
      <w:r>
        <w:rPr>
          <w:rFonts w:ascii="Times New Roman" w:hAnsi="Times New Roman"/>
          <w:sz w:val="28"/>
          <w:szCs w:val="28"/>
        </w:rPr>
        <w:t xml:space="preserve"> СКЛИКАННЯ</w:t>
      </w:r>
    </w:p>
    <w:p w:rsidR="00FF7BBF" w:rsidRDefault="00FF7BBF" w:rsidP="00FF7BBF">
      <w:pPr>
        <w:pStyle w:val="a5"/>
        <w:jc w:val="center"/>
        <w:rPr>
          <w:rFonts w:ascii="Times New Roman" w:hAnsi="Times New Roman"/>
          <w:sz w:val="28"/>
          <w:szCs w:val="28"/>
        </w:rPr>
      </w:pPr>
      <w:r>
        <w:rPr>
          <w:rFonts w:ascii="Times New Roman" w:hAnsi="Times New Roman"/>
          <w:sz w:val="28"/>
          <w:szCs w:val="28"/>
          <w:lang w:val="uk-UA"/>
        </w:rPr>
        <w:t xml:space="preserve">ДЕВ»ЯТА  </w:t>
      </w:r>
      <w:r>
        <w:rPr>
          <w:rFonts w:ascii="Times New Roman" w:hAnsi="Times New Roman"/>
          <w:sz w:val="28"/>
          <w:szCs w:val="28"/>
        </w:rPr>
        <w:t>СЕСІЯ</w:t>
      </w:r>
    </w:p>
    <w:p w:rsidR="00FF7BBF" w:rsidRPr="006E3C1A" w:rsidRDefault="00FF7BBF" w:rsidP="00FF7BBF">
      <w:pPr>
        <w:pStyle w:val="a5"/>
        <w:rPr>
          <w:rFonts w:ascii="Times New Roman" w:hAnsi="Times New Roman"/>
          <w:b/>
          <w:sz w:val="28"/>
          <w:szCs w:val="28"/>
          <w:lang w:val="uk-UA"/>
        </w:rPr>
      </w:pPr>
      <w:r w:rsidRPr="006E3C1A">
        <w:rPr>
          <w:rFonts w:ascii="Times New Roman" w:hAnsi="Times New Roman"/>
          <w:b/>
          <w:sz w:val="28"/>
          <w:szCs w:val="28"/>
          <w:lang w:val="uk-UA"/>
        </w:rPr>
        <w:t>_________________________________________________________________</w:t>
      </w:r>
    </w:p>
    <w:p w:rsidR="00FF7BBF" w:rsidRDefault="00FF7BBF" w:rsidP="00FF7BBF">
      <w:pPr>
        <w:pStyle w:val="a5"/>
        <w:rPr>
          <w:rFonts w:ascii="Times New Roman" w:hAnsi="Times New Roman"/>
          <w:b/>
          <w:sz w:val="28"/>
          <w:szCs w:val="28"/>
          <w:lang w:val="uk-UA"/>
        </w:rPr>
      </w:pPr>
    </w:p>
    <w:p w:rsidR="00FF7BBF" w:rsidRDefault="00FF7BBF" w:rsidP="00FF7BBF">
      <w:pPr>
        <w:pStyle w:val="1"/>
        <w:ind w:right="-2"/>
        <w:jc w:val="center"/>
        <w:rPr>
          <w:rFonts w:ascii="Times New Roman" w:hAnsi="Times New Roman"/>
          <w:sz w:val="36"/>
          <w:szCs w:val="36"/>
          <w:lang w:val="uk-UA"/>
        </w:rPr>
      </w:pPr>
      <w:r w:rsidRPr="00EE6D32">
        <w:rPr>
          <w:rFonts w:ascii="Times New Roman" w:hAnsi="Times New Roman"/>
          <w:sz w:val="36"/>
          <w:szCs w:val="36"/>
        </w:rPr>
        <w:lastRenderedPageBreak/>
        <w:t xml:space="preserve"> </w:t>
      </w:r>
      <w:r>
        <w:rPr>
          <w:rFonts w:ascii="Times New Roman" w:hAnsi="Times New Roman"/>
          <w:sz w:val="36"/>
          <w:szCs w:val="36"/>
        </w:rPr>
        <w:t>Р І Ш Е Н Н Я</w:t>
      </w:r>
    </w:p>
    <w:p w:rsidR="00FF7BBF" w:rsidRPr="006E3C1A" w:rsidRDefault="00FF7BBF" w:rsidP="00FF7BBF">
      <w:pPr>
        <w:pStyle w:val="a5"/>
        <w:jc w:val="center"/>
        <w:rPr>
          <w:rFonts w:ascii="Times New Roman" w:hAnsi="Times New Roman"/>
          <w:b/>
          <w:sz w:val="28"/>
          <w:szCs w:val="28"/>
          <w:lang w:val="uk-UA"/>
        </w:rPr>
      </w:pPr>
    </w:p>
    <w:p w:rsidR="00FF7BBF" w:rsidRPr="006E3C1A" w:rsidRDefault="00FF7BBF" w:rsidP="00FF7BBF">
      <w:pPr>
        <w:pStyle w:val="a5"/>
        <w:jc w:val="center"/>
        <w:rPr>
          <w:rFonts w:ascii="Times New Roman" w:hAnsi="Times New Roman"/>
          <w:sz w:val="28"/>
          <w:szCs w:val="28"/>
          <w:lang w:val="uk-UA"/>
        </w:rPr>
      </w:pPr>
      <w:r w:rsidRPr="006E3C1A">
        <w:rPr>
          <w:rFonts w:ascii="Times New Roman" w:hAnsi="Times New Roman"/>
          <w:sz w:val="28"/>
          <w:szCs w:val="28"/>
          <w:lang w:val="uk-UA"/>
        </w:rPr>
        <w:t>Про взяття на баланс</w:t>
      </w:r>
    </w:p>
    <w:p w:rsidR="00FF7BBF" w:rsidRPr="006E3C1A" w:rsidRDefault="00FF7BBF" w:rsidP="00FF7BBF">
      <w:pPr>
        <w:pStyle w:val="a5"/>
        <w:jc w:val="center"/>
        <w:rPr>
          <w:rFonts w:ascii="Times New Roman" w:hAnsi="Times New Roman"/>
          <w:sz w:val="28"/>
          <w:szCs w:val="28"/>
          <w:lang w:val="uk-UA"/>
        </w:rPr>
      </w:pPr>
      <w:r w:rsidRPr="006E3C1A">
        <w:rPr>
          <w:rFonts w:ascii="Times New Roman" w:hAnsi="Times New Roman"/>
          <w:sz w:val="28"/>
          <w:szCs w:val="28"/>
          <w:lang w:val="uk-UA"/>
        </w:rPr>
        <w:t>Васильківської селищної ради житлових багатоквартирних будинків.</w:t>
      </w:r>
    </w:p>
    <w:p w:rsidR="00FF7BBF" w:rsidRPr="006E3C1A" w:rsidRDefault="00FF7BBF" w:rsidP="00FF7BBF">
      <w:pPr>
        <w:pStyle w:val="a5"/>
        <w:rPr>
          <w:rFonts w:ascii="Times New Roman" w:hAnsi="Times New Roman"/>
          <w:b/>
          <w:sz w:val="28"/>
          <w:szCs w:val="28"/>
          <w:lang w:val="uk-UA"/>
        </w:rPr>
      </w:pPr>
    </w:p>
    <w:p w:rsidR="00FF7BBF" w:rsidRPr="006E3C1A" w:rsidRDefault="00FF7BBF" w:rsidP="00FF7BBF">
      <w:pPr>
        <w:pStyle w:val="a5"/>
        <w:rPr>
          <w:rFonts w:ascii="Times New Roman" w:hAnsi="Times New Roman"/>
          <w:sz w:val="28"/>
          <w:szCs w:val="28"/>
          <w:lang w:val="uk-UA"/>
        </w:rPr>
      </w:pP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 xml:space="preserve">      Заслухавши інформацію селищного голови,</w:t>
      </w:r>
      <w:r>
        <w:rPr>
          <w:rFonts w:ascii="Times New Roman" w:hAnsi="Times New Roman"/>
          <w:sz w:val="28"/>
          <w:szCs w:val="28"/>
          <w:lang w:val="uk-UA"/>
        </w:rPr>
        <w:t xml:space="preserve"> висновки </w:t>
      </w:r>
      <w:r w:rsidRPr="006E3C1A">
        <w:rPr>
          <w:rFonts w:ascii="Times New Roman" w:hAnsi="Times New Roman"/>
          <w:sz w:val="28"/>
          <w:szCs w:val="28"/>
          <w:lang w:val="uk-UA"/>
        </w:rPr>
        <w:t xml:space="preserve"> постійної комісії з питань житлово-комунального господарства, розвитку інфраструктури та комунальної власності, розглянувши акти приймання-передачі, керуючись Законом України «Про місцеве самоврядування в Україні», Цивільним Кодексом України,  селищна рада вирішила:</w:t>
      </w:r>
    </w:p>
    <w:p w:rsidR="00FF7BBF" w:rsidRPr="006E3C1A" w:rsidRDefault="00FF7BBF" w:rsidP="00FF7BBF">
      <w:pPr>
        <w:pStyle w:val="a5"/>
        <w:rPr>
          <w:rFonts w:ascii="Times New Roman" w:hAnsi="Times New Roman"/>
          <w:sz w:val="28"/>
          <w:szCs w:val="28"/>
          <w:lang w:val="uk-UA"/>
        </w:rPr>
      </w:pPr>
    </w:p>
    <w:p w:rsidR="00FF7BBF" w:rsidRPr="006E3C1A" w:rsidRDefault="00FF7BBF" w:rsidP="00FF7BBF">
      <w:pPr>
        <w:pStyle w:val="a5"/>
        <w:numPr>
          <w:ilvl w:val="0"/>
          <w:numId w:val="28"/>
        </w:numPr>
        <w:rPr>
          <w:rFonts w:ascii="Times New Roman" w:hAnsi="Times New Roman"/>
          <w:sz w:val="28"/>
          <w:szCs w:val="28"/>
          <w:lang w:val="uk-UA"/>
        </w:rPr>
      </w:pPr>
      <w:r>
        <w:rPr>
          <w:rFonts w:ascii="Times New Roman" w:hAnsi="Times New Roman"/>
          <w:sz w:val="28"/>
          <w:szCs w:val="28"/>
          <w:lang w:val="uk-UA"/>
        </w:rPr>
        <w:t>Перенести розгляд  питання  « Про п</w:t>
      </w:r>
      <w:r w:rsidRPr="006E3C1A">
        <w:rPr>
          <w:rFonts w:ascii="Times New Roman" w:hAnsi="Times New Roman"/>
          <w:sz w:val="28"/>
          <w:szCs w:val="28"/>
          <w:lang w:val="uk-UA"/>
        </w:rPr>
        <w:t>рийняти на баланс Васильківської   селищ</w:t>
      </w:r>
      <w:r>
        <w:rPr>
          <w:rFonts w:ascii="Times New Roman" w:hAnsi="Times New Roman"/>
          <w:sz w:val="28"/>
          <w:szCs w:val="28"/>
          <w:lang w:val="uk-UA"/>
        </w:rPr>
        <w:t xml:space="preserve">ної ради житлові багатоквартирних житлових будинків, що розташовані за  адресами </w:t>
      </w:r>
      <w:r w:rsidRPr="006E3C1A">
        <w:rPr>
          <w:rFonts w:ascii="Times New Roman" w:hAnsi="Times New Roman"/>
          <w:sz w:val="28"/>
          <w:szCs w:val="28"/>
          <w:lang w:val="uk-UA"/>
        </w:rPr>
        <w:t xml:space="preserve">: </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Соборна, 236</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Соборна, 238</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Гаркуші, 2</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Гаркуші, 6</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Гаркуші,8</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Мостова, 1-А</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Мостова, 1-Б</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Гаркуші, 10</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Спортивна, 33.квартира №1</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Абрикосова, 219</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Центральна, 12 село Манвелівка</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 xml:space="preserve">Вулиця Миру. 24 село Манвелівка </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Спортивна, 38</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Спортивна, 40</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Спортивна, 42</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Спортивна, 27</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Партизанська, 111</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Партизанська, 107</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Партизанська, 109</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Вулиця Партизанська, 126</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Партизанська, 99-Б</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Партизанська, 145</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Партизанська, 147</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Партизанська, 144</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Партизанська, 140</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Партизанська, 148</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Першотравнева, 110</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Першотравнева, 150</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Першотравнева, 126</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lastRenderedPageBreak/>
        <w:t>Соборна, 40-А</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Михайлівська, 20</w:t>
      </w:r>
    </w:p>
    <w:p w:rsidR="00FF7BBF"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Привокзальна, 120</w:t>
      </w:r>
    </w:p>
    <w:p w:rsidR="00FF7BBF"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 xml:space="preserve"> </w:t>
      </w:r>
      <w:r>
        <w:rPr>
          <w:rFonts w:ascii="Times New Roman" w:hAnsi="Times New Roman"/>
          <w:sz w:val="28"/>
          <w:szCs w:val="28"/>
          <w:lang w:val="uk-UA"/>
        </w:rPr>
        <w:t xml:space="preserve">на  наступне   чергове засідання селищної ради </w:t>
      </w:r>
    </w:p>
    <w:p w:rsidR="00FF7BBF" w:rsidRDefault="00FF7BBF" w:rsidP="00FF7BBF">
      <w:pPr>
        <w:pStyle w:val="a5"/>
        <w:numPr>
          <w:ilvl w:val="0"/>
          <w:numId w:val="4"/>
        </w:numPr>
        <w:rPr>
          <w:rFonts w:ascii="Times New Roman" w:hAnsi="Times New Roman"/>
          <w:sz w:val="28"/>
          <w:szCs w:val="28"/>
          <w:lang w:val="uk-UA"/>
        </w:rPr>
      </w:pPr>
      <w:r>
        <w:rPr>
          <w:rFonts w:ascii="Times New Roman" w:hAnsi="Times New Roman"/>
          <w:sz w:val="28"/>
          <w:szCs w:val="28"/>
          <w:lang w:val="uk-UA"/>
        </w:rPr>
        <w:t>Доручити  постійній комісії питань житлово-комунального господарства, розвитку інфраструктури та комунальної власності громади провести роботу з жителями вищезазначених житлових будинків на предмет створення  ОСББ.</w:t>
      </w:r>
    </w:p>
    <w:p w:rsidR="00FF7BBF" w:rsidRPr="006E3C1A" w:rsidRDefault="00FF7BBF" w:rsidP="00FF7BBF">
      <w:pPr>
        <w:pStyle w:val="a5"/>
        <w:numPr>
          <w:ilvl w:val="0"/>
          <w:numId w:val="4"/>
        </w:numPr>
        <w:rPr>
          <w:rFonts w:ascii="Times New Roman" w:hAnsi="Times New Roman"/>
          <w:sz w:val="28"/>
          <w:szCs w:val="28"/>
          <w:lang w:val="uk-UA"/>
        </w:rPr>
      </w:pPr>
      <w:r>
        <w:rPr>
          <w:rFonts w:ascii="Times New Roman" w:hAnsi="Times New Roman"/>
          <w:sz w:val="28"/>
          <w:szCs w:val="28"/>
          <w:lang w:val="uk-UA"/>
        </w:rPr>
        <w:t xml:space="preserve"> Оголосити  у ЗМІ конкурс ан  визначення  суб»єкту , що надаватиме послуги по  утриманні , обслуговуванні   житлового фонду.</w:t>
      </w:r>
    </w:p>
    <w:p w:rsidR="00FF7BBF" w:rsidRPr="006E3C1A" w:rsidRDefault="00FF7BBF" w:rsidP="00FF7BBF">
      <w:pPr>
        <w:pStyle w:val="a5"/>
        <w:rPr>
          <w:rFonts w:ascii="Times New Roman" w:hAnsi="Times New Roman"/>
          <w:sz w:val="28"/>
          <w:szCs w:val="28"/>
          <w:lang w:val="uk-UA"/>
        </w:rPr>
      </w:pPr>
    </w:p>
    <w:p w:rsidR="00FF7BBF" w:rsidRPr="006E3C1A" w:rsidRDefault="00FF7BBF" w:rsidP="00FF7BBF">
      <w:pPr>
        <w:pStyle w:val="a5"/>
        <w:numPr>
          <w:ilvl w:val="0"/>
          <w:numId w:val="4"/>
        </w:numPr>
        <w:rPr>
          <w:rFonts w:ascii="Times New Roman" w:hAnsi="Times New Roman"/>
          <w:sz w:val="28"/>
          <w:szCs w:val="28"/>
          <w:lang w:val="uk-UA"/>
        </w:rPr>
      </w:pPr>
      <w:r w:rsidRPr="006E3C1A">
        <w:rPr>
          <w:rFonts w:ascii="Times New Roman" w:hAnsi="Times New Roman"/>
          <w:sz w:val="28"/>
          <w:szCs w:val="28"/>
          <w:lang w:val="uk-UA"/>
        </w:rPr>
        <w:t>Контроль за виконанням даного рішення покласти на постійну комісію з питань ЖКГ, будівництва та благоустрою (голова Варакута В.М.).</w:t>
      </w:r>
    </w:p>
    <w:p w:rsidR="00FF7BBF" w:rsidRPr="006E3C1A" w:rsidRDefault="00FF7BBF" w:rsidP="00FF7BBF">
      <w:pPr>
        <w:pStyle w:val="a5"/>
        <w:rPr>
          <w:rFonts w:ascii="Times New Roman" w:hAnsi="Times New Roman"/>
          <w:sz w:val="28"/>
          <w:szCs w:val="28"/>
          <w:lang w:val="uk-UA"/>
        </w:rPr>
      </w:pPr>
    </w:p>
    <w:p w:rsidR="00FF7BBF" w:rsidRPr="006E3C1A" w:rsidRDefault="00FF7BBF" w:rsidP="00FF7BBF">
      <w:pPr>
        <w:pStyle w:val="a5"/>
        <w:rPr>
          <w:rFonts w:ascii="Times New Roman" w:hAnsi="Times New Roman"/>
          <w:sz w:val="28"/>
          <w:szCs w:val="28"/>
          <w:lang w:val="uk-UA"/>
        </w:rPr>
      </w:pP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Селищний голова                                                   С.В. Павліченко</w:t>
      </w:r>
    </w:p>
    <w:p w:rsidR="00FF7BBF" w:rsidRPr="006E3C1A" w:rsidRDefault="00FF7BBF" w:rsidP="00FF7BBF">
      <w:pPr>
        <w:pStyle w:val="a5"/>
        <w:rPr>
          <w:rFonts w:ascii="Times New Roman" w:hAnsi="Times New Roman"/>
          <w:sz w:val="28"/>
          <w:szCs w:val="28"/>
          <w:lang w:val="uk-UA"/>
        </w:rPr>
      </w:pP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сел. Васильківка</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14 листопада 2017 року</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 xml:space="preserve"> №  </w:t>
      </w:r>
      <w:r>
        <w:rPr>
          <w:rFonts w:ascii="Times New Roman" w:hAnsi="Times New Roman"/>
          <w:sz w:val="28"/>
          <w:szCs w:val="28"/>
          <w:lang w:val="uk-UA"/>
        </w:rPr>
        <w:t>379</w:t>
      </w:r>
      <w:r w:rsidRPr="006E3C1A">
        <w:rPr>
          <w:rFonts w:ascii="Times New Roman" w:hAnsi="Times New Roman"/>
          <w:sz w:val="28"/>
          <w:szCs w:val="28"/>
          <w:lang w:val="uk-UA"/>
        </w:rPr>
        <w:t xml:space="preserve">  - 9 /</w:t>
      </w:r>
      <w:r w:rsidRPr="006E3C1A">
        <w:rPr>
          <w:rFonts w:ascii="Times New Roman" w:hAnsi="Times New Roman"/>
          <w:sz w:val="28"/>
          <w:szCs w:val="28"/>
          <w:lang w:val="en-US"/>
        </w:rPr>
        <w:t>VII</w:t>
      </w:r>
      <w:r w:rsidRPr="006E3C1A">
        <w:rPr>
          <w:rFonts w:ascii="Times New Roman" w:hAnsi="Times New Roman"/>
          <w:sz w:val="28"/>
          <w:szCs w:val="28"/>
          <w:lang w:val="uk-UA"/>
        </w:rPr>
        <w:t xml:space="preserve"> </w:t>
      </w:r>
    </w:p>
    <w:p w:rsidR="00FF7BBF" w:rsidRPr="006E3C1A" w:rsidRDefault="00FF7BBF" w:rsidP="00FF7BBF">
      <w:pPr>
        <w:pStyle w:val="a5"/>
        <w:rPr>
          <w:rFonts w:ascii="Times New Roman" w:hAnsi="Times New Roman"/>
          <w:sz w:val="28"/>
          <w:szCs w:val="28"/>
          <w:lang w:val="uk-UA"/>
        </w:rPr>
      </w:pPr>
    </w:p>
    <w:p w:rsidR="00FF7BBF" w:rsidRPr="006E3C1A" w:rsidRDefault="00FF7BBF" w:rsidP="00FF7BBF">
      <w:pPr>
        <w:jc w:val="both"/>
        <w:rPr>
          <w:sz w:val="28"/>
          <w:szCs w:val="28"/>
          <w:lang w:val="uk-UA"/>
        </w:rPr>
      </w:pPr>
    </w:p>
    <w:p w:rsidR="00FF7BBF" w:rsidRPr="006E3C1A" w:rsidRDefault="00FF7BBF" w:rsidP="00FF7BBF">
      <w:pPr>
        <w:jc w:val="both"/>
        <w:rPr>
          <w:sz w:val="28"/>
          <w:szCs w:val="28"/>
          <w:lang w:val="uk-UA"/>
        </w:rPr>
      </w:pPr>
    </w:p>
    <w:p w:rsidR="00FF7BBF" w:rsidRPr="006E3C1A" w:rsidRDefault="00FF7BBF" w:rsidP="00FF7BBF">
      <w:pPr>
        <w:jc w:val="both"/>
        <w:rPr>
          <w:sz w:val="28"/>
          <w:szCs w:val="28"/>
          <w:lang w:val="uk-UA"/>
        </w:rPr>
      </w:pPr>
    </w:p>
    <w:p w:rsidR="00FF7BBF" w:rsidRDefault="00FF7BBF" w:rsidP="00FF7BBF">
      <w:pPr>
        <w:jc w:val="both"/>
        <w:rPr>
          <w:sz w:val="28"/>
          <w:szCs w:val="28"/>
          <w:lang w:val="uk-UA"/>
        </w:rPr>
      </w:pPr>
    </w:p>
    <w:p w:rsidR="00FF7BBF" w:rsidRDefault="00FF7BBF" w:rsidP="00FF7BBF">
      <w:pPr>
        <w:rPr>
          <w:sz w:val="28"/>
          <w:szCs w:val="28"/>
          <w:lang w:val="uk-UA"/>
        </w:rPr>
      </w:pPr>
    </w:p>
    <w:p w:rsidR="00FF7BBF" w:rsidRDefault="00FF7BBF" w:rsidP="00FF7BBF">
      <w:pPr>
        <w:pStyle w:val="a3"/>
        <w:tabs>
          <w:tab w:val="left" w:pos="708"/>
        </w:tabs>
        <w:spacing w:line="240" w:lineRule="auto"/>
        <w:ind w:right="27"/>
      </w:pPr>
      <w:r>
        <w:object w:dxaOrig="720" w:dyaOrig="720">
          <v:shape id="_x0000_i1029" type="#_x0000_t75" style="width:36.75pt;height:52.5pt" o:ole="" fillcolor="window">
            <v:imagedata r:id="rId9" o:title=""/>
            <o:lock v:ext="edit" aspectratio="f"/>
          </v:shape>
          <o:OLEObject Type="Embed" ProgID="CorelDraw.Graphic.8" ShapeID="_x0000_i1029" DrawAspect="Content" ObjectID="_1573555683" r:id="rId14"/>
        </w:object>
      </w:r>
    </w:p>
    <w:p w:rsidR="00FF7BBF" w:rsidRDefault="00FF7BBF" w:rsidP="00FF7BBF">
      <w:pPr>
        <w:pStyle w:val="a5"/>
        <w:jc w:val="center"/>
        <w:rPr>
          <w:rFonts w:ascii="Times New Roman" w:hAnsi="Times New Roman"/>
          <w:sz w:val="28"/>
          <w:szCs w:val="28"/>
        </w:rPr>
      </w:pPr>
      <w:r>
        <w:rPr>
          <w:rFonts w:ascii="Times New Roman" w:hAnsi="Times New Roman"/>
          <w:sz w:val="28"/>
          <w:szCs w:val="28"/>
        </w:rPr>
        <w:t>МІСЦЕВЕ  САМОВРЯДУВАННЯ</w:t>
      </w:r>
    </w:p>
    <w:p w:rsidR="00FF7BBF" w:rsidRDefault="00FF7BBF" w:rsidP="00FF7BBF">
      <w:pPr>
        <w:pStyle w:val="a5"/>
        <w:jc w:val="center"/>
        <w:rPr>
          <w:rFonts w:ascii="Times New Roman" w:hAnsi="Times New Roman"/>
          <w:b/>
          <w:sz w:val="28"/>
          <w:szCs w:val="28"/>
        </w:rPr>
      </w:pPr>
      <w:r>
        <w:rPr>
          <w:rFonts w:ascii="Times New Roman" w:hAnsi="Times New Roman"/>
          <w:b/>
          <w:sz w:val="28"/>
          <w:szCs w:val="28"/>
        </w:rPr>
        <w:t>ВАСИЛЬКІВСЬКА СЕЛИЩНА  РАДА</w:t>
      </w:r>
    </w:p>
    <w:p w:rsidR="00FF7BBF" w:rsidRDefault="00FF7BBF" w:rsidP="00FF7BBF">
      <w:pPr>
        <w:pStyle w:val="a5"/>
        <w:jc w:val="center"/>
        <w:rPr>
          <w:rFonts w:ascii="Times New Roman" w:hAnsi="Times New Roman"/>
          <w:b/>
          <w:sz w:val="28"/>
          <w:szCs w:val="28"/>
        </w:rPr>
      </w:pPr>
      <w:r>
        <w:rPr>
          <w:rFonts w:ascii="Times New Roman" w:hAnsi="Times New Roman"/>
          <w:b/>
          <w:sz w:val="28"/>
          <w:szCs w:val="28"/>
        </w:rPr>
        <w:t>ДНІПРОПЕТРОВСЬКА ОБЛАСТЬ</w:t>
      </w:r>
    </w:p>
    <w:p w:rsidR="00FF7BBF" w:rsidRDefault="00FF7BBF" w:rsidP="00FF7BBF">
      <w:pPr>
        <w:pStyle w:val="a5"/>
        <w:jc w:val="center"/>
        <w:rPr>
          <w:rFonts w:ascii="Times New Roman" w:hAnsi="Times New Roman"/>
          <w:sz w:val="28"/>
          <w:szCs w:val="28"/>
        </w:rPr>
      </w:pPr>
      <w:r>
        <w:rPr>
          <w:rFonts w:ascii="Times New Roman" w:hAnsi="Times New Roman"/>
          <w:sz w:val="28"/>
          <w:szCs w:val="28"/>
          <w:lang w:val="uk-UA"/>
        </w:rPr>
        <w:t xml:space="preserve">СЬОМЕ </w:t>
      </w:r>
      <w:r>
        <w:rPr>
          <w:rFonts w:ascii="Times New Roman" w:hAnsi="Times New Roman"/>
          <w:sz w:val="28"/>
          <w:szCs w:val="28"/>
        </w:rPr>
        <w:t xml:space="preserve"> СКЛИКАННЯ</w:t>
      </w:r>
    </w:p>
    <w:p w:rsidR="00FF7BBF" w:rsidRDefault="00FF7BBF" w:rsidP="00FF7BBF">
      <w:pPr>
        <w:pStyle w:val="a5"/>
        <w:jc w:val="center"/>
        <w:rPr>
          <w:rFonts w:ascii="Times New Roman" w:hAnsi="Times New Roman"/>
          <w:sz w:val="28"/>
          <w:szCs w:val="28"/>
        </w:rPr>
      </w:pPr>
      <w:r>
        <w:rPr>
          <w:rFonts w:ascii="Times New Roman" w:hAnsi="Times New Roman"/>
          <w:sz w:val="28"/>
          <w:szCs w:val="28"/>
          <w:lang w:val="uk-UA"/>
        </w:rPr>
        <w:t xml:space="preserve">ДЕВ»ЯТА  </w:t>
      </w:r>
      <w:r>
        <w:rPr>
          <w:rFonts w:ascii="Times New Roman" w:hAnsi="Times New Roman"/>
          <w:sz w:val="28"/>
          <w:szCs w:val="28"/>
        </w:rPr>
        <w:t>СЕСІЯ</w:t>
      </w:r>
    </w:p>
    <w:p w:rsidR="00FF7BBF" w:rsidRPr="006E3C1A" w:rsidRDefault="00FF7BBF" w:rsidP="00FF7BBF">
      <w:pPr>
        <w:pStyle w:val="a5"/>
        <w:rPr>
          <w:rFonts w:ascii="Times New Roman" w:hAnsi="Times New Roman"/>
          <w:b/>
          <w:sz w:val="28"/>
          <w:szCs w:val="28"/>
          <w:lang w:val="uk-UA"/>
        </w:rPr>
      </w:pPr>
      <w:r w:rsidRPr="006E3C1A">
        <w:rPr>
          <w:rFonts w:ascii="Times New Roman" w:hAnsi="Times New Roman"/>
          <w:b/>
          <w:sz w:val="28"/>
          <w:szCs w:val="28"/>
          <w:lang w:val="uk-UA"/>
        </w:rPr>
        <w:t>_________________________________________________________________</w:t>
      </w:r>
    </w:p>
    <w:p w:rsidR="00FF7BBF" w:rsidRDefault="00FF7BBF" w:rsidP="00FF7BBF">
      <w:pPr>
        <w:pStyle w:val="a5"/>
        <w:rPr>
          <w:rFonts w:ascii="Times New Roman" w:hAnsi="Times New Roman"/>
          <w:b/>
          <w:sz w:val="28"/>
          <w:szCs w:val="28"/>
          <w:lang w:val="uk-UA"/>
        </w:rPr>
      </w:pPr>
    </w:p>
    <w:p w:rsidR="00FF7BBF" w:rsidRDefault="00FF7BBF" w:rsidP="00FF7BBF">
      <w:pPr>
        <w:pStyle w:val="1"/>
        <w:ind w:right="-2"/>
        <w:jc w:val="center"/>
        <w:rPr>
          <w:rFonts w:ascii="Times New Roman" w:hAnsi="Times New Roman"/>
          <w:sz w:val="36"/>
          <w:szCs w:val="36"/>
          <w:lang w:val="uk-UA"/>
        </w:rPr>
      </w:pPr>
      <w:r w:rsidRPr="00EE6D32">
        <w:rPr>
          <w:rFonts w:ascii="Times New Roman" w:hAnsi="Times New Roman"/>
          <w:sz w:val="36"/>
          <w:szCs w:val="36"/>
        </w:rPr>
        <w:t xml:space="preserve"> </w:t>
      </w:r>
      <w:r>
        <w:rPr>
          <w:rFonts w:ascii="Times New Roman" w:hAnsi="Times New Roman"/>
          <w:sz w:val="36"/>
          <w:szCs w:val="36"/>
        </w:rPr>
        <w:t>Р І Ш Е Н Н Я</w:t>
      </w:r>
    </w:p>
    <w:p w:rsidR="00FF7BBF"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Про внесення змін до складу спостережної комісії  при виконавчому комітетові Васильківської селищної ради</w:t>
      </w:r>
    </w:p>
    <w:p w:rsidR="00FF7BBF" w:rsidRDefault="00FF7BBF" w:rsidP="00FF7BBF">
      <w:pPr>
        <w:pStyle w:val="a5"/>
        <w:jc w:val="both"/>
        <w:rPr>
          <w:rFonts w:ascii="Times New Roman" w:hAnsi="Times New Roman"/>
          <w:sz w:val="28"/>
          <w:szCs w:val="28"/>
          <w:lang w:val="uk-UA"/>
        </w:rPr>
      </w:pP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Заслухавши інформацію голови виконавчого комітету Павліченка С.В. про необхідність внесення змін до складу спостережної комісії  при виконавчому комітетові селищної ради, керуючись законом України «Про місцеве самоврядування в Україні», враховуючи пропозиції постійної комісії, селищна рада вирішила:</w:t>
      </w:r>
    </w:p>
    <w:p w:rsidR="00FF7BBF" w:rsidRDefault="00FF7BBF" w:rsidP="00FF7BBF">
      <w:pPr>
        <w:pStyle w:val="a5"/>
        <w:jc w:val="both"/>
        <w:rPr>
          <w:rFonts w:ascii="Times New Roman" w:hAnsi="Times New Roman"/>
          <w:sz w:val="28"/>
          <w:szCs w:val="28"/>
          <w:lang w:val="uk-UA"/>
        </w:rPr>
      </w:pPr>
    </w:p>
    <w:p w:rsidR="00FF7BBF" w:rsidRDefault="00FF7BBF" w:rsidP="00FF7BBF">
      <w:pPr>
        <w:pStyle w:val="a5"/>
        <w:numPr>
          <w:ilvl w:val="0"/>
          <w:numId w:val="7"/>
        </w:numPr>
        <w:jc w:val="both"/>
        <w:rPr>
          <w:rFonts w:ascii="Times New Roman" w:hAnsi="Times New Roman"/>
          <w:sz w:val="28"/>
          <w:szCs w:val="28"/>
          <w:lang w:val="uk-UA"/>
        </w:rPr>
      </w:pPr>
      <w:r>
        <w:rPr>
          <w:rFonts w:ascii="Times New Roman" w:hAnsi="Times New Roman"/>
          <w:sz w:val="28"/>
          <w:szCs w:val="28"/>
          <w:lang w:val="uk-UA"/>
        </w:rPr>
        <w:t>Внести зміни до складу спостережної комісії виконавчого комітету селищної ради, а саме:</w:t>
      </w:r>
    </w:p>
    <w:p w:rsidR="00FF7BBF" w:rsidRDefault="00FF7BBF" w:rsidP="00FF7BBF">
      <w:pPr>
        <w:pStyle w:val="a5"/>
        <w:ind w:left="720"/>
        <w:jc w:val="both"/>
        <w:rPr>
          <w:rFonts w:ascii="Times New Roman" w:hAnsi="Times New Roman"/>
          <w:sz w:val="28"/>
          <w:szCs w:val="28"/>
          <w:lang w:val="uk-UA"/>
        </w:rPr>
      </w:pPr>
      <w:r>
        <w:rPr>
          <w:rFonts w:ascii="Times New Roman" w:hAnsi="Times New Roman"/>
          <w:sz w:val="28"/>
          <w:szCs w:val="28"/>
          <w:lang w:val="uk-UA"/>
        </w:rPr>
        <w:t>Виключити зі складу спостережної комісії начальника відділу з питань пробації та кримінальних покарань  Степась Олександра Олександровича.</w:t>
      </w:r>
    </w:p>
    <w:p w:rsidR="00FF7BBF" w:rsidRDefault="00FF7BBF" w:rsidP="00FF7BBF">
      <w:pPr>
        <w:pStyle w:val="a5"/>
        <w:ind w:left="720"/>
        <w:jc w:val="both"/>
        <w:rPr>
          <w:rFonts w:ascii="Times New Roman" w:hAnsi="Times New Roman"/>
          <w:sz w:val="28"/>
          <w:szCs w:val="28"/>
          <w:lang w:val="uk-UA"/>
        </w:rPr>
      </w:pPr>
      <w:r>
        <w:rPr>
          <w:rFonts w:ascii="Times New Roman" w:hAnsi="Times New Roman"/>
          <w:sz w:val="28"/>
          <w:szCs w:val="28"/>
          <w:lang w:val="uk-UA"/>
        </w:rPr>
        <w:t>Виключити зі складу спостережної комісії  спеціаліста РДА у справах дітей Савченко Ольгу Анатоліївну.</w:t>
      </w:r>
    </w:p>
    <w:p w:rsidR="00FF7BBF" w:rsidRDefault="00FF7BBF" w:rsidP="00FF7BBF">
      <w:pPr>
        <w:pStyle w:val="a5"/>
        <w:ind w:left="720"/>
        <w:jc w:val="both"/>
        <w:rPr>
          <w:rFonts w:ascii="Times New Roman" w:hAnsi="Times New Roman"/>
          <w:sz w:val="28"/>
          <w:szCs w:val="28"/>
          <w:lang w:val="uk-UA"/>
        </w:rPr>
      </w:pPr>
      <w:r>
        <w:rPr>
          <w:rFonts w:ascii="Times New Roman" w:hAnsi="Times New Roman"/>
          <w:sz w:val="28"/>
          <w:szCs w:val="28"/>
          <w:lang w:val="uk-UA"/>
        </w:rPr>
        <w:t xml:space="preserve">Включити до складу спостережної комісії заступника голови виконавчого комітету селищної ради Гусака Олександра Олександровича </w:t>
      </w:r>
    </w:p>
    <w:p w:rsidR="00FF7BBF" w:rsidRDefault="00FF7BBF" w:rsidP="00FF7BBF">
      <w:pPr>
        <w:pStyle w:val="a5"/>
        <w:ind w:left="720"/>
        <w:jc w:val="both"/>
        <w:rPr>
          <w:rFonts w:ascii="Times New Roman" w:hAnsi="Times New Roman"/>
          <w:sz w:val="28"/>
          <w:szCs w:val="28"/>
          <w:lang w:val="uk-UA"/>
        </w:rPr>
      </w:pPr>
      <w:r>
        <w:rPr>
          <w:rFonts w:ascii="Times New Roman" w:hAnsi="Times New Roman"/>
          <w:sz w:val="28"/>
          <w:szCs w:val="28"/>
          <w:lang w:val="uk-UA"/>
        </w:rPr>
        <w:t>Включити до складу спостережної комісії провідного спеціаліста виконавчого комітету відділу з питань з надзвичайних ситуацій,  мобілізаційної роботи  Богач Дениса Сергійовича</w:t>
      </w:r>
    </w:p>
    <w:p w:rsidR="00FF7BBF" w:rsidRPr="00152D9E" w:rsidRDefault="00FF7BBF" w:rsidP="00FF7BBF">
      <w:pPr>
        <w:pStyle w:val="a5"/>
        <w:numPr>
          <w:ilvl w:val="0"/>
          <w:numId w:val="7"/>
        </w:numPr>
        <w:jc w:val="both"/>
        <w:rPr>
          <w:rFonts w:ascii="Times New Roman" w:hAnsi="Times New Roman"/>
          <w:sz w:val="28"/>
          <w:szCs w:val="28"/>
          <w:lang w:val="uk-UA"/>
        </w:rPr>
      </w:pPr>
      <w:r w:rsidRPr="00152D9E">
        <w:rPr>
          <w:rFonts w:ascii="Times New Roman" w:hAnsi="Times New Roman"/>
          <w:sz w:val="28"/>
          <w:szCs w:val="28"/>
          <w:lang w:val="uk-UA"/>
        </w:rPr>
        <w:t xml:space="preserve">Контроль за виконанням даного рішення покласти на голову постійної комісії з питань регламенту та депутатської етики. </w:t>
      </w:r>
    </w:p>
    <w:p w:rsidR="00FF7BBF" w:rsidRDefault="00FF7BBF" w:rsidP="00FF7BBF">
      <w:pPr>
        <w:pStyle w:val="a5"/>
        <w:jc w:val="both"/>
        <w:rPr>
          <w:rFonts w:ascii="Times New Roman" w:hAnsi="Times New Roman"/>
          <w:sz w:val="28"/>
          <w:szCs w:val="28"/>
          <w:lang w:val="uk-UA"/>
        </w:rPr>
      </w:pP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Селищний голова                                              С.В. Павліченко</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сел. Васильківка</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14 листопада 2017 року</w:t>
      </w:r>
    </w:p>
    <w:p w:rsidR="00FF7BBF" w:rsidRPr="006E3C1A" w:rsidRDefault="00FF7BBF" w:rsidP="00FF7BBF">
      <w:pPr>
        <w:pStyle w:val="a5"/>
        <w:rPr>
          <w:rFonts w:ascii="Times New Roman" w:hAnsi="Times New Roman"/>
          <w:sz w:val="28"/>
          <w:szCs w:val="28"/>
          <w:lang w:val="uk-UA"/>
        </w:rPr>
      </w:pPr>
      <w:r w:rsidRPr="006E3C1A">
        <w:rPr>
          <w:rFonts w:ascii="Times New Roman" w:hAnsi="Times New Roman"/>
          <w:sz w:val="28"/>
          <w:szCs w:val="28"/>
          <w:lang w:val="uk-UA"/>
        </w:rPr>
        <w:t xml:space="preserve">№  </w:t>
      </w:r>
      <w:r>
        <w:rPr>
          <w:rFonts w:ascii="Times New Roman" w:hAnsi="Times New Roman"/>
          <w:sz w:val="28"/>
          <w:szCs w:val="28"/>
          <w:lang w:val="uk-UA"/>
        </w:rPr>
        <w:t>380</w:t>
      </w:r>
      <w:r w:rsidRPr="006E3C1A">
        <w:rPr>
          <w:rFonts w:ascii="Times New Roman" w:hAnsi="Times New Roman"/>
          <w:sz w:val="28"/>
          <w:szCs w:val="28"/>
          <w:lang w:val="uk-UA"/>
        </w:rPr>
        <w:t xml:space="preserve">  - 9 /</w:t>
      </w:r>
      <w:r w:rsidRPr="006E3C1A">
        <w:rPr>
          <w:rFonts w:ascii="Times New Roman" w:hAnsi="Times New Roman"/>
          <w:sz w:val="28"/>
          <w:szCs w:val="28"/>
          <w:lang w:val="en-US"/>
        </w:rPr>
        <w:t>VII</w:t>
      </w:r>
      <w:r w:rsidRPr="006E3C1A">
        <w:rPr>
          <w:rFonts w:ascii="Times New Roman" w:hAnsi="Times New Roman"/>
          <w:sz w:val="28"/>
          <w:szCs w:val="28"/>
          <w:lang w:val="uk-UA"/>
        </w:rPr>
        <w:t xml:space="preserve"> </w:t>
      </w:r>
    </w:p>
    <w:p w:rsidR="00FF7BBF" w:rsidRDefault="00FF7BBF" w:rsidP="00FF7BBF">
      <w:pPr>
        <w:pStyle w:val="a5"/>
        <w:jc w:val="both"/>
        <w:rPr>
          <w:rFonts w:ascii="Times New Roman" w:hAnsi="Times New Roman"/>
          <w:sz w:val="28"/>
          <w:szCs w:val="28"/>
          <w:lang w:val="uk-UA"/>
        </w:rPr>
      </w:pPr>
    </w:p>
    <w:p w:rsidR="00FF7BBF" w:rsidRDefault="00FF7BBF" w:rsidP="00FF7BBF">
      <w:pPr>
        <w:pStyle w:val="a5"/>
        <w:jc w:val="both"/>
        <w:rPr>
          <w:rFonts w:ascii="Times New Roman" w:hAnsi="Times New Roman"/>
          <w:sz w:val="28"/>
          <w:szCs w:val="28"/>
          <w:lang w:val="uk-UA"/>
        </w:rPr>
      </w:pPr>
    </w:p>
    <w:p w:rsidR="00FF7BBF" w:rsidRDefault="00FF7BBF" w:rsidP="00FF7BBF">
      <w:pPr>
        <w:rPr>
          <w:noProof/>
          <w:sz w:val="28"/>
          <w:szCs w:val="28"/>
          <w:lang w:val="uk-UA" w:eastAsia="ru-RU"/>
        </w:rPr>
      </w:pPr>
    </w:p>
    <w:p w:rsidR="00FF7BBF" w:rsidRDefault="00FF7BBF" w:rsidP="00FF7BBF">
      <w:pPr>
        <w:pStyle w:val="a3"/>
        <w:tabs>
          <w:tab w:val="left" w:pos="708"/>
        </w:tabs>
        <w:spacing w:line="240" w:lineRule="auto"/>
        <w:ind w:right="27"/>
      </w:pPr>
      <w:r>
        <w:object w:dxaOrig="720" w:dyaOrig="720">
          <v:shape id="_x0000_i1030" type="#_x0000_t75" style="width:36.75pt;height:52.5pt" o:ole="" fillcolor="window">
            <v:imagedata r:id="rId9" o:title=""/>
            <o:lock v:ext="edit" aspectratio="f"/>
          </v:shape>
          <o:OLEObject Type="Embed" ProgID="CorelDraw.Graphic.8" ShapeID="_x0000_i1030" DrawAspect="Content" ObjectID="_1573555684" r:id="rId15"/>
        </w:object>
      </w:r>
    </w:p>
    <w:p w:rsidR="00FF7BBF" w:rsidRDefault="00FF7BBF" w:rsidP="00FF7BBF">
      <w:pPr>
        <w:pStyle w:val="a5"/>
        <w:jc w:val="center"/>
        <w:rPr>
          <w:rFonts w:ascii="Times New Roman" w:hAnsi="Times New Roman"/>
          <w:sz w:val="28"/>
          <w:szCs w:val="28"/>
        </w:rPr>
      </w:pPr>
      <w:r>
        <w:rPr>
          <w:rFonts w:ascii="Times New Roman" w:hAnsi="Times New Roman"/>
          <w:sz w:val="28"/>
          <w:szCs w:val="28"/>
        </w:rPr>
        <w:t>МІСЦЕВЕ  САМОВРЯДУВАННЯ</w:t>
      </w:r>
    </w:p>
    <w:p w:rsidR="00FF7BBF" w:rsidRDefault="00FF7BBF" w:rsidP="00FF7BBF">
      <w:pPr>
        <w:pStyle w:val="a5"/>
        <w:jc w:val="center"/>
        <w:rPr>
          <w:rFonts w:ascii="Times New Roman" w:hAnsi="Times New Roman"/>
          <w:b/>
          <w:sz w:val="28"/>
          <w:szCs w:val="28"/>
        </w:rPr>
      </w:pPr>
      <w:r>
        <w:rPr>
          <w:rFonts w:ascii="Times New Roman" w:hAnsi="Times New Roman"/>
          <w:b/>
          <w:sz w:val="28"/>
          <w:szCs w:val="28"/>
        </w:rPr>
        <w:t>ВАСИЛЬКІВСЬКА СЕЛИЩНА  РАДА</w:t>
      </w:r>
    </w:p>
    <w:p w:rsidR="00FF7BBF" w:rsidRDefault="00FF7BBF" w:rsidP="00FF7BBF">
      <w:pPr>
        <w:pStyle w:val="a5"/>
        <w:jc w:val="center"/>
        <w:rPr>
          <w:rFonts w:ascii="Times New Roman" w:hAnsi="Times New Roman"/>
          <w:b/>
          <w:sz w:val="28"/>
          <w:szCs w:val="28"/>
        </w:rPr>
      </w:pPr>
      <w:r>
        <w:rPr>
          <w:rFonts w:ascii="Times New Roman" w:hAnsi="Times New Roman"/>
          <w:b/>
          <w:sz w:val="28"/>
          <w:szCs w:val="28"/>
        </w:rPr>
        <w:t>ДНІПРОПЕТРОВСЬКА ОБЛАСТЬ</w:t>
      </w:r>
    </w:p>
    <w:p w:rsidR="00FF7BBF" w:rsidRDefault="00FF7BBF" w:rsidP="00FF7BBF">
      <w:pPr>
        <w:pStyle w:val="a5"/>
        <w:jc w:val="center"/>
        <w:rPr>
          <w:rFonts w:ascii="Times New Roman" w:hAnsi="Times New Roman"/>
          <w:sz w:val="28"/>
          <w:szCs w:val="28"/>
        </w:rPr>
      </w:pPr>
      <w:r>
        <w:rPr>
          <w:rFonts w:ascii="Times New Roman" w:hAnsi="Times New Roman"/>
          <w:sz w:val="28"/>
          <w:szCs w:val="28"/>
          <w:lang w:val="uk-UA"/>
        </w:rPr>
        <w:t xml:space="preserve">СЬОМЕ </w:t>
      </w:r>
      <w:r>
        <w:rPr>
          <w:rFonts w:ascii="Times New Roman" w:hAnsi="Times New Roman"/>
          <w:sz w:val="28"/>
          <w:szCs w:val="28"/>
        </w:rPr>
        <w:t xml:space="preserve"> СКЛИКАННЯ</w:t>
      </w:r>
    </w:p>
    <w:p w:rsidR="00FF7BBF" w:rsidRDefault="00FF7BBF" w:rsidP="00FF7BBF">
      <w:pPr>
        <w:pStyle w:val="a5"/>
        <w:jc w:val="center"/>
        <w:rPr>
          <w:rFonts w:ascii="Times New Roman" w:hAnsi="Times New Roman"/>
          <w:sz w:val="28"/>
          <w:szCs w:val="28"/>
        </w:rPr>
      </w:pPr>
      <w:r>
        <w:rPr>
          <w:rFonts w:ascii="Times New Roman" w:hAnsi="Times New Roman"/>
          <w:sz w:val="28"/>
          <w:szCs w:val="28"/>
          <w:lang w:val="uk-UA"/>
        </w:rPr>
        <w:t xml:space="preserve">ДЕВ»ЯТА  </w:t>
      </w:r>
      <w:r>
        <w:rPr>
          <w:rFonts w:ascii="Times New Roman" w:hAnsi="Times New Roman"/>
          <w:sz w:val="28"/>
          <w:szCs w:val="28"/>
        </w:rPr>
        <w:t>СЕСІЯ</w:t>
      </w:r>
    </w:p>
    <w:p w:rsidR="00FF7BBF" w:rsidRPr="006E3C1A" w:rsidRDefault="00FF7BBF" w:rsidP="00FF7BBF">
      <w:pPr>
        <w:pStyle w:val="a5"/>
        <w:rPr>
          <w:rFonts w:ascii="Times New Roman" w:hAnsi="Times New Roman"/>
          <w:b/>
          <w:sz w:val="28"/>
          <w:szCs w:val="28"/>
          <w:lang w:val="uk-UA"/>
        </w:rPr>
      </w:pPr>
      <w:r w:rsidRPr="006E3C1A">
        <w:rPr>
          <w:rFonts w:ascii="Times New Roman" w:hAnsi="Times New Roman"/>
          <w:b/>
          <w:sz w:val="28"/>
          <w:szCs w:val="28"/>
          <w:lang w:val="uk-UA"/>
        </w:rPr>
        <w:t>_________________________________________________________________</w:t>
      </w:r>
    </w:p>
    <w:p w:rsidR="00FF7BBF" w:rsidRDefault="00FF7BBF" w:rsidP="00FF7BBF">
      <w:pPr>
        <w:pStyle w:val="a5"/>
        <w:rPr>
          <w:rFonts w:ascii="Times New Roman" w:hAnsi="Times New Roman"/>
          <w:b/>
          <w:sz w:val="28"/>
          <w:szCs w:val="28"/>
          <w:lang w:val="uk-UA"/>
        </w:rPr>
      </w:pPr>
    </w:p>
    <w:p w:rsidR="00FF7BBF" w:rsidRDefault="00FF7BBF" w:rsidP="00FF7BBF">
      <w:pPr>
        <w:pStyle w:val="1"/>
        <w:ind w:right="-2"/>
        <w:jc w:val="center"/>
        <w:rPr>
          <w:rFonts w:ascii="Times New Roman" w:hAnsi="Times New Roman"/>
          <w:sz w:val="36"/>
          <w:szCs w:val="36"/>
          <w:lang w:val="uk-UA"/>
        </w:rPr>
      </w:pPr>
      <w:r w:rsidRPr="00EE6D32">
        <w:rPr>
          <w:rFonts w:ascii="Times New Roman" w:hAnsi="Times New Roman"/>
          <w:sz w:val="36"/>
          <w:szCs w:val="36"/>
        </w:rPr>
        <w:t xml:space="preserve"> </w:t>
      </w:r>
      <w:r>
        <w:rPr>
          <w:rFonts w:ascii="Times New Roman" w:hAnsi="Times New Roman"/>
          <w:sz w:val="36"/>
          <w:szCs w:val="36"/>
        </w:rPr>
        <w:t>Р І Ш Е Н Н Я</w:t>
      </w:r>
    </w:p>
    <w:p w:rsidR="00FF7BBF" w:rsidRPr="00670311" w:rsidRDefault="00FF7BBF" w:rsidP="00FF7BBF">
      <w:pPr>
        <w:jc w:val="center"/>
        <w:rPr>
          <w:rFonts w:ascii="Times New Roman" w:hAnsi="Times New Roman"/>
          <w:sz w:val="28"/>
          <w:szCs w:val="28"/>
          <w:lang w:val="uk-UA"/>
        </w:rPr>
      </w:pPr>
      <w:r w:rsidRPr="00670311">
        <w:rPr>
          <w:rFonts w:ascii="Times New Roman" w:hAnsi="Times New Roman"/>
          <w:sz w:val="28"/>
          <w:szCs w:val="28"/>
          <w:lang w:val="uk-UA"/>
        </w:rPr>
        <w:t>Про зняття  з балансу  об»єктів житлового фонду</w:t>
      </w:r>
    </w:p>
    <w:p w:rsidR="00FF7BBF" w:rsidRPr="00670311" w:rsidRDefault="00FF7BBF" w:rsidP="00FF7BBF">
      <w:pPr>
        <w:jc w:val="both"/>
        <w:rPr>
          <w:rFonts w:ascii="Times New Roman" w:hAnsi="Times New Roman"/>
          <w:sz w:val="28"/>
          <w:szCs w:val="28"/>
          <w:lang w:val="uk-UA"/>
        </w:rPr>
      </w:pPr>
      <w:r w:rsidRPr="00670311">
        <w:rPr>
          <w:rFonts w:ascii="Times New Roman" w:hAnsi="Times New Roman"/>
          <w:sz w:val="28"/>
          <w:szCs w:val="28"/>
          <w:lang w:val="uk-UA"/>
        </w:rPr>
        <w:lastRenderedPageBreak/>
        <w:t xml:space="preserve">   Заслухавши інформацію голови виконавчого комітету Павліченко С.В. про зняття з балансу  селищної ради житлових будинків  та житлових квартир, керуючись постановою Кабінету Міністрів України «Про затвердження  Порядку списання з балансу багатоквартирних будинків» на підставі  документів  про приватизацію  квартир  та визнання права власності на  дані об»єкти, враховуючи позитивні висновки та пропозиції постійної комісії з питань ЖКГ  та благоустрою,  керуючись ст. 26  Закону України « Про місцеве самоврядування  в  Україні»  та відповідними законодавчими актами, селищна рада вирішила:</w:t>
      </w:r>
    </w:p>
    <w:p w:rsidR="00FF7BBF" w:rsidRPr="00670311" w:rsidRDefault="00FF7BBF" w:rsidP="00FF7BBF">
      <w:pPr>
        <w:pStyle w:val="a8"/>
        <w:numPr>
          <w:ilvl w:val="0"/>
          <w:numId w:val="5"/>
        </w:numPr>
        <w:spacing w:after="0" w:line="240" w:lineRule="auto"/>
        <w:jc w:val="both"/>
        <w:rPr>
          <w:rFonts w:ascii="Times New Roman" w:hAnsi="Times New Roman"/>
          <w:sz w:val="28"/>
          <w:szCs w:val="28"/>
          <w:lang w:val="uk-UA"/>
        </w:rPr>
      </w:pPr>
      <w:r w:rsidRPr="00670311">
        <w:rPr>
          <w:rFonts w:ascii="Times New Roman" w:hAnsi="Times New Roman"/>
          <w:sz w:val="28"/>
          <w:szCs w:val="28"/>
          <w:lang w:val="uk-UA"/>
        </w:rPr>
        <w:t>Зняти з балансу Васильківської  селищної ради  житлові багатоквартирні будинки, розташовані у селі Манвелівка</w:t>
      </w:r>
      <w:r>
        <w:rPr>
          <w:rFonts w:ascii="Times New Roman" w:hAnsi="Times New Roman"/>
          <w:sz w:val="28"/>
          <w:szCs w:val="28"/>
          <w:lang w:val="uk-UA"/>
        </w:rPr>
        <w:t>:</w:t>
      </w:r>
    </w:p>
    <w:p w:rsidR="00FF7BBF" w:rsidRPr="00670311" w:rsidRDefault="00FF7BBF" w:rsidP="00FF7BBF">
      <w:pPr>
        <w:pStyle w:val="a8"/>
        <w:numPr>
          <w:ilvl w:val="0"/>
          <w:numId w:val="6"/>
        </w:numPr>
        <w:spacing w:after="0" w:line="240" w:lineRule="auto"/>
        <w:jc w:val="both"/>
        <w:rPr>
          <w:rFonts w:ascii="Times New Roman" w:hAnsi="Times New Roman"/>
          <w:sz w:val="28"/>
          <w:szCs w:val="28"/>
          <w:lang w:val="uk-UA"/>
        </w:rPr>
      </w:pPr>
      <w:r w:rsidRPr="00670311">
        <w:rPr>
          <w:rFonts w:ascii="Times New Roman" w:hAnsi="Times New Roman"/>
          <w:sz w:val="28"/>
          <w:szCs w:val="28"/>
          <w:lang w:val="uk-UA"/>
        </w:rPr>
        <w:t>Вулиця Журавлина №1</w:t>
      </w:r>
      <w:r>
        <w:rPr>
          <w:rFonts w:ascii="Times New Roman" w:hAnsi="Times New Roman"/>
          <w:sz w:val="28"/>
          <w:szCs w:val="28"/>
          <w:lang w:val="uk-UA"/>
        </w:rPr>
        <w:t>,3,4,5,6,8</w:t>
      </w:r>
    </w:p>
    <w:p w:rsidR="00FF7BBF" w:rsidRPr="00670311" w:rsidRDefault="00FF7BBF" w:rsidP="00FF7BBF">
      <w:pPr>
        <w:ind w:left="720"/>
        <w:jc w:val="both"/>
        <w:rPr>
          <w:rFonts w:ascii="Times New Roman" w:hAnsi="Times New Roman"/>
          <w:sz w:val="28"/>
          <w:szCs w:val="28"/>
          <w:lang w:val="uk-UA"/>
        </w:rPr>
      </w:pPr>
      <w:r w:rsidRPr="00670311">
        <w:rPr>
          <w:rFonts w:ascii="Times New Roman" w:hAnsi="Times New Roman"/>
          <w:sz w:val="28"/>
          <w:szCs w:val="28"/>
          <w:lang w:val="uk-UA"/>
        </w:rPr>
        <w:t xml:space="preserve">у зв»язку з приватизацією житлових квартир у даних будинках. </w:t>
      </w:r>
    </w:p>
    <w:p w:rsidR="00FF7BBF" w:rsidRPr="00670311" w:rsidRDefault="00FF7BBF" w:rsidP="00FF7BBF">
      <w:pPr>
        <w:pStyle w:val="a8"/>
        <w:numPr>
          <w:ilvl w:val="0"/>
          <w:numId w:val="5"/>
        </w:numPr>
        <w:spacing w:after="0" w:line="240" w:lineRule="auto"/>
        <w:ind w:left="720"/>
        <w:jc w:val="both"/>
        <w:rPr>
          <w:rFonts w:ascii="Times New Roman" w:hAnsi="Times New Roman"/>
          <w:sz w:val="28"/>
          <w:szCs w:val="28"/>
          <w:lang w:val="uk-UA"/>
        </w:rPr>
      </w:pPr>
      <w:r w:rsidRPr="00670311">
        <w:rPr>
          <w:rFonts w:ascii="Times New Roman" w:hAnsi="Times New Roman"/>
          <w:sz w:val="28"/>
          <w:szCs w:val="28"/>
          <w:lang w:val="uk-UA"/>
        </w:rPr>
        <w:t>Зняти з балансу Васильківської селищної ради житловий будинок у селі Зоря, вулиця Набережна, 24 у зв</w:t>
      </w:r>
      <w:r w:rsidRPr="00670311">
        <w:rPr>
          <w:rFonts w:ascii="Times New Roman" w:hAnsi="Times New Roman"/>
          <w:sz w:val="28"/>
          <w:szCs w:val="28"/>
        </w:rPr>
        <w:t>’</w:t>
      </w:r>
      <w:r w:rsidRPr="00670311">
        <w:rPr>
          <w:rFonts w:ascii="Times New Roman" w:hAnsi="Times New Roman"/>
          <w:sz w:val="28"/>
          <w:szCs w:val="28"/>
          <w:lang w:val="uk-UA"/>
        </w:rPr>
        <w:t>язку з приватизацією даного будинку.</w:t>
      </w:r>
    </w:p>
    <w:p w:rsidR="00FF7BBF" w:rsidRPr="00670311" w:rsidRDefault="00FF7BBF" w:rsidP="00FF7BBF">
      <w:pPr>
        <w:ind w:left="360"/>
        <w:jc w:val="both"/>
        <w:rPr>
          <w:rFonts w:ascii="Times New Roman" w:hAnsi="Times New Roman"/>
          <w:sz w:val="28"/>
          <w:szCs w:val="28"/>
          <w:lang w:val="uk-UA"/>
        </w:rPr>
      </w:pPr>
      <w:r w:rsidRPr="00670311">
        <w:rPr>
          <w:rFonts w:ascii="Times New Roman" w:hAnsi="Times New Roman"/>
          <w:sz w:val="28"/>
          <w:szCs w:val="28"/>
          <w:lang w:val="uk-UA"/>
        </w:rPr>
        <w:t xml:space="preserve"> 3.Контроль за виконанням даного рішення покласти на постійну комісію з          питань житлово-комунального господарства, розвитку селища, комунальної власності селищної </w:t>
      </w:r>
      <w:r>
        <w:rPr>
          <w:rFonts w:ascii="Times New Roman" w:hAnsi="Times New Roman"/>
          <w:sz w:val="28"/>
          <w:szCs w:val="28"/>
          <w:lang w:val="uk-UA"/>
        </w:rPr>
        <w:t xml:space="preserve">ради  (голова Варакута В.М.)   </w:t>
      </w:r>
    </w:p>
    <w:p w:rsidR="00FF7BBF" w:rsidRPr="00E4173B" w:rsidRDefault="00FF7BBF" w:rsidP="00FF7BBF">
      <w:pPr>
        <w:ind w:left="284"/>
        <w:rPr>
          <w:rFonts w:ascii="Times New Roman" w:hAnsi="Times New Roman"/>
          <w:sz w:val="28"/>
          <w:szCs w:val="28"/>
          <w:lang w:val="uk-UA"/>
        </w:rPr>
      </w:pPr>
      <w:r w:rsidRPr="00670311">
        <w:rPr>
          <w:rFonts w:ascii="Times New Roman" w:hAnsi="Times New Roman"/>
          <w:sz w:val="28"/>
          <w:szCs w:val="28"/>
          <w:lang w:val="uk-UA"/>
        </w:rPr>
        <w:t xml:space="preserve">Селищний голова                                           </w:t>
      </w:r>
      <w:r>
        <w:rPr>
          <w:rFonts w:ascii="Times New Roman" w:hAnsi="Times New Roman"/>
          <w:sz w:val="28"/>
          <w:szCs w:val="28"/>
          <w:lang w:val="uk-UA"/>
        </w:rPr>
        <w:t xml:space="preserve">                 С.В.Павліченко</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сел. Васильківка </w:t>
      </w:r>
    </w:p>
    <w:p w:rsidR="00FF7BBF" w:rsidRPr="00E4173B" w:rsidRDefault="00FF7BBF" w:rsidP="00FF7BBF">
      <w:pPr>
        <w:pStyle w:val="a5"/>
        <w:rPr>
          <w:rFonts w:ascii="Times New Roman" w:hAnsi="Times New Roman"/>
          <w:sz w:val="28"/>
          <w:szCs w:val="28"/>
          <w:lang w:val="uk-UA"/>
        </w:rPr>
      </w:pPr>
      <w:r w:rsidRPr="00E4173B">
        <w:rPr>
          <w:rFonts w:ascii="Times New Roman" w:hAnsi="Times New Roman"/>
          <w:sz w:val="28"/>
          <w:szCs w:val="28"/>
          <w:lang w:val="uk-UA"/>
        </w:rPr>
        <w:t xml:space="preserve"> 14 листопада 2017 року  </w:t>
      </w:r>
    </w:p>
    <w:p w:rsidR="00FF7BBF" w:rsidRPr="00E4173B" w:rsidRDefault="00FF7BBF" w:rsidP="00FF7BBF">
      <w:pPr>
        <w:pStyle w:val="a5"/>
        <w:rPr>
          <w:rFonts w:ascii="Times New Roman" w:hAnsi="Times New Roman"/>
          <w:sz w:val="28"/>
          <w:szCs w:val="28"/>
          <w:lang w:val="uk-UA"/>
        </w:rPr>
      </w:pPr>
      <w:r w:rsidRPr="00E4173B">
        <w:rPr>
          <w:rFonts w:ascii="Times New Roman" w:hAnsi="Times New Roman"/>
          <w:sz w:val="28"/>
          <w:szCs w:val="28"/>
          <w:lang w:val="uk-UA"/>
        </w:rPr>
        <w:t xml:space="preserve">№  </w:t>
      </w:r>
      <w:r>
        <w:rPr>
          <w:rFonts w:ascii="Times New Roman" w:hAnsi="Times New Roman"/>
          <w:sz w:val="28"/>
          <w:szCs w:val="28"/>
          <w:lang w:val="uk-UA"/>
        </w:rPr>
        <w:t>381</w:t>
      </w:r>
      <w:r w:rsidRPr="00E4173B">
        <w:rPr>
          <w:rFonts w:ascii="Times New Roman" w:hAnsi="Times New Roman"/>
          <w:sz w:val="28"/>
          <w:szCs w:val="28"/>
          <w:lang w:val="uk-UA"/>
        </w:rPr>
        <w:t xml:space="preserve">  - 9 /</w:t>
      </w:r>
      <w:r w:rsidRPr="00E4173B">
        <w:rPr>
          <w:rFonts w:ascii="Times New Roman" w:hAnsi="Times New Roman"/>
          <w:sz w:val="28"/>
          <w:szCs w:val="28"/>
          <w:lang w:val="en-US"/>
        </w:rPr>
        <w:t>VII</w:t>
      </w:r>
      <w:r w:rsidRPr="00E4173B">
        <w:rPr>
          <w:rFonts w:ascii="Times New Roman" w:hAnsi="Times New Roman"/>
          <w:sz w:val="28"/>
          <w:szCs w:val="28"/>
          <w:lang w:val="uk-UA"/>
        </w:rPr>
        <w:t xml:space="preserve"> </w:t>
      </w:r>
    </w:p>
    <w:p w:rsidR="00FF7BBF" w:rsidRDefault="00FF7BBF" w:rsidP="00FF7BBF">
      <w:pPr>
        <w:rPr>
          <w:noProof/>
          <w:sz w:val="28"/>
          <w:szCs w:val="28"/>
          <w:lang w:val="uk-UA" w:eastAsia="ru-RU"/>
        </w:rPr>
      </w:pPr>
    </w:p>
    <w:p w:rsidR="00FF7BBF" w:rsidRDefault="00FF7BBF" w:rsidP="00FF7BBF">
      <w:pPr>
        <w:pStyle w:val="a3"/>
        <w:tabs>
          <w:tab w:val="left" w:pos="708"/>
        </w:tabs>
        <w:spacing w:line="240" w:lineRule="auto"/>
        <w:ind w:right="27"/>
      </w:pPr>
      <w:r>
        <w:object w:dxaOrig="720" w:dyaOrig="720">
          <v:shape id="_x0000_i1031" type="#_x0000_t75" style="width:36.75pt;height:52.5pt" o:ole="" fillcolor="window">
            <v:imagedata r:id="rId9" o:title=""/>
            <o:lock v:ext="edit" aspectratio="f"/>
          </v:shape>
          <o:OLEObject Type="Embed" ProgID="CorelDraw.Graphic.8" ShapeID="_x0000_i1031" DrawAspect="Content" ObjectID="_1573555685" r:id="rId16"/>
        </w:object>
      </w:r>
    </w:p>
    <w:p w:rsidR="00FF7BBF" w:rsidRDefault="00FF7BBF" w:rsidP="00FF7BBF">
      <w:pPr>
        <w:pStyle w:val="a5"/>
        <w:jc w:val="center"/>
        <w:rPr>
          <w:rFonts w:ascii="Times New Roman" w:hAnsi="Times New Roman"/>
          <w:sz w:val="28"/>
          <w:szCs w:val="28"/>
        </w:rPr>
      </w:pPr>
      <w:r>
        <w:rPr>
          <w:rFonts w:ascii="Times New Roman" w:hAnsi="Times New Roman"/>
          <w:sz w:val="28"/>
          <w:szCs w:val="28"/>
        </w:rPr>
        <w:t>МІСЦЕВЕ  САМОВРЯДУВАННЯ</w:t>
      </w:r>
    </w:p>
    <w:p w:rsidR="00FF7BBF" w:rsidRDefault="00FF7BBF" w:rsidP="00FF7BBF">
      <w:pPr>
        <w:pStyle w:val="a5"/>
        <w:jc w:val="center"/>
        <w:rPr>
          <w:rFonts w:ascii="Times New Roman" w:hAnsi="Times New Roman"/>
          <w:b/>
          <w:sz w:val="28"/>
          <w:szCs w:val="28"/>
        </w:rPr>
      </w:pPr>
      <w:r>
        <w:rPr>
          <w:rFonts w:ascii="Times New Roman" w:hAnsi="Times New Roman"/>
          <w:b/>
          <w:sz w:val="28"/>
          <w:szCs w:val="28"/>
        </w:rPr>
        <w:t>ВАСИЛЬКІВСЬКА СЕЛИЩНА  РАДА</w:t>
      </w:r>
    </w:p>
    <w:p w:rsidR="00FF7BBF" w:rsidRDefault="00FF7BBF" w:rsidP="00FF7BBF">
      <w:pPr>
        <w:pStyle w:val="a5"/>
        <w:jc w:val="center"/>
        <w:rPr>
          <w:rFonts w:ascii="Times New Roman" w:hAnsi="Times New Roman"/>
          <w:b/>
          <w:sz w:val="28"/>
          <w:szCs w:val="28"/>
        </w:rPr>
      </w:pPr>
      <w:r>
        <w:rPr>
          <w:rFonts w:ascii="Times New Roman" w:hAnsi="Times New Roman"/>
          <w:b/>
          <w:sz w:val="28"/>
          <w:szCs w:val="28"/>
        </w:rPr>
        <w:t>ДНІПРОПЕТРОВСЬКА ОБЛАСТЬ</w:t>
      </w:r>
    </w:p>
    <w:p w:rsidR="00FF7BBF" w:rsidRDefault="00FF7BBF" w:rsidP="00FF7BBF">
      <w:pPr>
        <w:pStyle w:val="a5"/>
        <w:jc w:val="center"/>
        <w:rPr>
          <w:rFonts w:ascii="Times New Roman" w:hAnsi="Times New Roman"/>
          <w:sz w:val="28"/>
          <w:szCs w:val="28"/>
        </w:rPr>
      </w:pPr>
      <w:r>
        <w:rPr>
          <w:rFonts w:ascii="Times New Roman" w:hAnsi="Times New Roman"/>
          <w:sz w:val="28"/>
          <w:szCs w:val="28"/>
          <w:lang w:val="uk-UA"/>
        </w:rPr>
        <w:t xml:space="preserve">СЬОМЕ </w:t>
      </w:r>
      <w:r>
        <w:rPr>
          <w:rFonts w:ascii="Times New Roman" w:hAnsi="Times New Roman"/>
          <w:sz w:val="28"/>
          <w:szCs w:val="28"/>
        </w:rPr>
        <w:t xml:space="preserve"> СКЛИКАННЯ</w:t>
      </w:r>
    </w:p>
    <w:p w:rsidR="00FF7BBF" w:rsidRDefault="00FF7BBF" w:rsidP="00FF7BBF">
      <w:pPr>
        <w:pStyle w:val="a5"/>
        <w:jc w:val="center"/>
        <w:rPr>
          <w:rFonts w:ascii="Times New Roman" w:hAnsi="Times New Roman"/>
          <w:sz w:val="28"/>
          <w:szCs w:val="28"/>
        </w:rPr>
      </w:pPr>
      <w:r>
        <w:rPr>
          <w:rFonts w:ascii="Times New Roman" w:hAnsi="Times New Roman"/>
          <w:sz w:val="28"/>
          <w:szCs w:val="28"/>
          <w:lang w:val="uk-UA"/>
        </w:rPr>
        <w:t xml:space="preserve">ДЕВ»ЯТА  </w:t>
      </w:r>
      <w:r>
        <w:rPr>
          <w:rFonts w:ascii="Times New Roman" w:hAnsi="Times New Roman"/>
          <w:sz w:val="28"/>
          <w:szCs w:val="28"/>
        </w:rPr>
        <w:t>СЕСІЯ</w:t>
      </w:r>
    </w:p>
    <w:p w:rsidR="00FF7BBF" w:rsidRPr="006E3C1A" w:rsidRDefault="00FF7BBF" w:rsidP="00FF7BBF">
      <w:pPr>
        <w:pStyle w:val="a5"/>
        <w:rPr>
          <w:rFonts w:ascii="Times New Roman" w:hAnsi="Times New Roman"/>
          <w:b/>
          <w:sz w:val="28"/>
          <w:szCs w:val="28"/>
          <w:lang w:val="uk-UA"/>
        </w:rPr>
      </w:pPr>
      <w:r w:rsidRPr="006E3C1A">
        <w:rPr>
          <w:rFonts w:ascii="Times New Roman" w:hAnsi="Times New Roman"/>
          <w:b/>
          <w:sz w:val="28"/>
          <w:szCs w:val="28"/>
          <w:lang w:val="uk-UA"/>
        </w:rPr>
        <w:t>_________________________________________________________________</w:t>
      </w:r>
    </w:p>
    <w:p w:rsidR="00FF7BBF" w:rsidRDefault="00FF7BBF" w:rsidP="00FF7BBF">
      <w:pPr>
        <w:pStyle w:val="a5"/>
        <w:rPr>
          <w:rFonts w:ascii="Times New Roman" w:hAnsi="Times New Roman"/>
          <w:b/>
          <w:sz w:val="28"/>
          <w:szCs w:val="28"/>
          <w:lang w:val="uk-UA"/>
        </w:rPr>
      </w:pPr>
    </w:p>
    <w:p w:rsidR="00FF7BBF" w:rsidRPr="00331DAE" w:rsidRDefault="00FF7BBF" w:rsidP="00FF7BBF">
      <w:pPr>
        <w:pStyle w:val="1"/>
        <w:ind w:right="-2"/>
        <w:jc w:val="center"/>
        <w:rPr>
          <w:rFonts w:ascii="Times New Roman" w:hAnsi="Times New Roman"/>
          <w:sz w:val="36"/>
          <w:szCs w:val="36"/>
          <w:lang w:val="uk-UA"/>
        </w:rPr>
      </w:pPr>
      <w:r w:rsidRPr="00EE6D32">
        <w:rPr>
          <w:rFonts w:ascii="Times New Roman" w:hAnsi="Times New Roman"/>
          <w:sz w:val="36"/>
          <w:szCs w:val="36"/>
        </w:rPr>
        <w:t xml:space="preserve"> </w:t>
      </w:r>
      <w:r>
        <w:rPr>
          <w:rFonts w:ascii="Times New Roman" w:hAnsi="Times New Roman"/>
          <w:sz w:val="36"/>
          <w:szCs w:val="36"/>
        </w:rPr>
        <w:t>Р І Ш Е Н Н Я</w:t>
      </w:r>
    </w:p>
    <w:p w:rsidR="00FF7BBF" w:rsidRPr="00E4173B" w:rsidRDefault="00FF7BBF" w:rsidP="00FF7BBF">
      <w:pPr>
        <w:pStyle w:val="a5"/>
        <w:rPr>
          <w:rFonts w:ascii="Times New Roman" w:hAnsi="Times New Roman"/>
          <w:sz w:val="28"/>
          <w:szCs w:val="28"/>
          <w:lang w:val="uk-UA"/>
        </w:rPr>
      </w:pPr>
    </w:p>
    <w:p w:rsidR="00FF7BBF" w:rsidRPr="00670311" w:rsidRDefault="00FF7BBF" w:rsidP="00FF7BBF">
      <w:pPr>
        <w:pStyle w:val="a5"/>
        <w:rPr>
          <w:rFonts w:ascii="Times New Roman" w:hAnsi="Times New Roman"/>
          <w:sz w:val="28"/>
          <w:szCs w:val="28"/>
          <w:lang w:val="uk-UA"/>
        </w:rPr>
      </w:pPr>
      <w:r w:rsidRPr="00670311">
        <w:rPr>
          <w:rFonts w:ascii="Times New Roman" w:hAnsi="Times New Roman"/>
          <w:sz w:val="28"/>
          <w:szCs w:val="28"/>
          <w:lang w:val="uk-UA"/>
        </w:rPr>
        <w:t xml:space="preserve">Про  внесення   змін   до   Плану діяльності з  </w:t>
      </w:r>
    </w:p>
    <w:p w:rsidR="00FF7BBF" w:rsidRPr="00670311" w:rsidRDefault="00FF7BBF" w:rsidP="00FF7BBF">
      <w:pPr>
        <w:pStyle w:val="a5"/>
        <w:rPr>
          <w:rFonts w:ascii="Times New Roman" w:hAnsi="Times New Roman"/>
          <w:sz w:val="28"/>
          <w:szCs w:val="28"/>
          <w:lang w:val="uk-UA"/>
        </w:rPr>
      </w:pPr>
      <w:r w:rsidRPr="00670311">
        <w:rPr>
          <w:rFonts w:ascii="Times New Roman" w:hAnsi="Times New Roman"/>
          <w:sz w:val="28"/>
          <w:szCs w:val="28"/>
          <w:lang w:val="uk-UA"/>
        </w:rPr>
        <w:t xml:space="preserve">підготовки    проектів    регуляторних    актів </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lastRenderedPageBreak/>
        <w:t xml:space="preserve"> Васильківської селищної ради   на   2017  рік  </w:t>
      </w:r>
    </w:p>
    <w:p w:rsidR="00FF7BBF" w:rsidRDefault="00FF7BBF" w:rsidP="00FF7BBF">
      <w:pPr>
        <w:pStyle w:val="a5"/>
        <w:rPr>
          <w:rFonts w:ascii="Times New Roman" w:hAnsi="Times New Roman"/>
          <w:sz w:val="28"/>
          <w:szCs w:val="28"/>
          <w:lang w:val="uk-UA"/>
        </w:rPr>
      </w:pPr>
    </w:p>
    <w:p w:rsidR="00FF7BBF" w:rsidRPr="00670311" w:rsidRDefault="00FF7BBF" w:rsidP="00FF7BBF">
      <w:pPr>
        <w:pStyle w:val="a5"/>
        <w:rPr>
          <w:rFonts w:ascii="Times New Roman" w:hAnsi="Times New Roman"/>
          <w:sz w:val="28"/>
          <w:szCs w:val="28"/>
          <w:lang w:val="uk-UA"/>
        </w:rPr>
      </w:pPr>
      <w:r w:rsidRPr="00670311">
        <w:rPr>
          <w:rFonts w:ascii="Times New Roman" w:hAnsi="Times New Roman"/>
          <w:sz w:val="28"/>
          <w:szCs w:val="28"/>
          <w:lang w:val="uk-UA"/>
        </w:rPr>
        <w:t xml:space="preserve">   </w:t>
      </w:r>
      <w:r>
        <w:rPr>
          <w:rFonts w:ascii="Times New Roman" w:hAnsi="Times New Roman"/>
          <w:sz w:val="28"/>
          <w:szCs w:val="28"/>
          <w:lang w:val="uk-UA"/>
        </w:rPr>
        <w:t xml:space="preserve">                   </w:t>
      </w:r>
      <w:r w:rsidRPr="00670311">
        <w:rPr>
          <w:rFonts w:ascii="Times New Roman" w:hAnsi="Times New Roman"/>
          <w:sz w:val="28"/>
          <w:szCs w:val="28"/>
          <w:lang w:val="uk-UA"/>
        </w:rPr>
        <w:t>З метою здійснення та реалізації покладених на органи місцевого самоврядування повноважень з питань реалізації державної регуляторної політики у сфері господарської діяльності, відповідно до ст.ст. 7, 11, 31-32 Закону України від 11.09.2003 № 1160-IV «Про засади державної регуляторної політики у сфер</w:t>
      </w:r>
      <w:r>
        <w:rPr>
          <w:rFonts w:ascii="Times New Roman" w:hAnsi="Times New Roman"/>
          <w:sz w:val="28"/>
          <w:szCs w:val="28"/>
          <w:lang w:val="uk-UA"/>
        </w:rPr>
        <w:t xml:space="preserve">і господарської діяльності», беручи до уваги висновки та пропозиції постійної комісії  з питань </w:t>
      </w:r>
      <w:r w:rsidRPr="00385E00">
        <w:rPr>
          <w:rFonts w:ascii="Times New Roman" w:hAnsi="Times New Roman"/>
          <w:sz w:val="28"/>
          <w:szCs w:val="28"/>
          <w:lang w:val="uk-UA" w:eastAsia="ru-RU"/>
        </w:rPr>
        <w:t xml:space="preserve">планування, фінансів, бюджету, соціально-економічного розвитку, промисловості та </w:t>
      </w:r>
      <w:r w:rsidRPr="00BC3087">
        <w:rPr>
          <w:rFonts w:ascii="Times New Roman" w:hAnsi="Times New Roman"/>
          <w:sz w:val="28"/>
          <w:szCs w:val="28"/>
          <w:lang w:val="uk-UA" w:eastAsia="ru-RU"/>
        </w:rPr>
        <w:t>підприємництва</w:t>
      </w:r>
      <w:r w:rsidRPr="00BC3087">
        <w:rPr>
          <w:rStyle w:val="ab"/>
          <w:rFonts w:ascii="Times New Roman" w:hAnsi="Times New Roman"/>
          <w:sz w:val="28"/>
          <w:szCs w:val="28"/>
          <w:lang w:val="uk-UA"/>
        </w:rPr>
        <w:t xml:space="preserve"> </w:t>
      </w:r>
      <w:r w:rsidRPr="00BC3087">
        <w:rPr>
          <w:rStyle w:val="ab"/>
          <w:rFonts w:ascii="Times New Roman" w:hAnsi="Times New Roman"/>
          <w:b w:val="0"/>
          <w:sz w:val="28"/>
          <w:szCs w:val="28"/>
          <w:lang w:val="uk-UA"/>
        </w:rPr>
        <w:t>, селищна рада</w:t>
      </w:r>
      <w:r w:rsidRPr="00670311">
        <w:rPr>
          <w:rStyle w:val="ab"/>
          <w:rFonts w:ascii="Times New Roman" w:hAnsi="Times New Roman"/>
          <w:sz w:val="28"/>
          <w:szCs w:val="28"/>
          <w:lang w:val="uk-UA"/>
        </w:rPr>
        <w:t xml:space="preserve"> </w:t>
      </w:r>
      <w:r w:rsidRPr="00670311">
        <w:rPr>
          <w:rFonts w:ascii="Times New Roman" w:hAnsi="Times New Roman"/>
          <w:sz w:val="28"/>
          <w:szCs w:val="28"/>
          <w:lang w:val="uk-UA"/>
        </w:rPr>
        <w:t xml:space="preserve"> в и р і ш и л а:</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w:t>
      </w:r>
      <w:r w:rsidRPr="00670311">
        <w:rPr>
          <w:rFonts w:ascii="Times New Roman" w:hAnsi="Times New Roman"/>
          <w:sz w:val="28"/>
          <w:szCs w:val="28"/>
          <w:lang w:val="uk-UA"/>
        </w:rPr>
        <w:t>1. Внести зміни до Плану діяльності з підготовки проектів регуляторн</w:t>
      </w:r>
      <w:r>
        <w:rPr>
          <w:rFonts w:ascii="Times New Roman" w:hAnsi="Times New Roman"/>
          <w:sz w:val="28"/>
          <w:szCs w:val="28"/>
          <w:lang w:val="uk-UA"/>
        </w:rPr>
        <w:t xml:space="preserve">их актів Васильківської селищної ради  на 2017 рік  доповнити  його  пунктом 2  та  </w:t>
      </w:r>
      <w:r w:rsidRPr="00670311">
        <w:rPr>
          <w:rFonts w:ascii="Times New Roman" w:hAnsi="Times New Roman"/>
          <w:sz w:val="28"/>
          <w:szCs w:val="28"/>
          <w:lang w:val="uk-UA"/>
        </w:rPr>
        <w:t xml:space="preserve"> викласти його в новій редакції згідно додатку </w:t>
      </w:r>
    </w:p>
    <w:p w:rsidR="00FF7BBF" w:rsidRPr="00670311"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2</w:t>
      </w:r>
      <w:r w:rsidRPr="00670311">
        <w:rPr>
          <w:rFonts w:ascii="Times New Roman" w:hAnsi="Times New Roman"/>
          <w:sz w:val="28"/>
          <w:szCs w:val="28"/>
          <w:lang w:val="uk-UA"/>
        </w:rPr>
        <w:t>. Зміни до Плану діяльності з підготовки проектів регуляторн</w:t>
      </w:r>
      <w:r>
        <w:rPr>
          <w:rFonts w:ascii="Times New Roman" w:hAnsi="Times New Roman"/>
          <w:sz w:val="28"/>
          <w:szCs w:val="28"/>
          <w:lang w:val="uk-UA"/>
        </w:rPr>
        <w:t xml:space="preserve">их актів Васильківської селищної ради </w:t>
      </w:r>
      <w:r w:rsidRPr="00670311">
        <w:rPr>
          <w:rFonts w:ascii="Times New Roman" w:hAnsi="Times New Roman"/>
          <w:sz w:val="28"/>
          <w:szCs w:val="28"/>
          <w:lang w:val="uk-UA"/>
        </w:rPr>
        <w:t xml:space="preserve"> на 2017 рік </w:t>
      </w:r>
      <w:r>
        <w:rPr>
          <w:rFonts w:ascii="Times New Roman" w:hAnsi="Times New Roman"/>
          <w:sz w:val="28"/>
          <w:szCs w:val="28"/>
          <w:lang w:val="uk-UA"/>
        </w:rPr>
        <w:t xml:space="preserve">оприлюднити у районній газеті  газеті « Васидльківський вісник </w:t>
      </w:r>
      <w:r w:rsidRPr="00670311">
        <w:rPr>
          <w:rFonts w:ascii="Times New Roman" w:hAnsi="Times New Roman"/>
          <w:sz w:val="28"/>
          <w:szCs w:val="28"/>
          <w:lang w:val="uk-UA"/>
        </w:rPr>
        <w:t xml:space="preserve">» та (або) на офіційному сайті </w:t>
      </w:r>
      <w:r>
        <w:rPr>
          <w:rFonts w:ascii="Times New Roman" w:hAnsi="Times New Roman"/>
          <w:sz w:val="28"/>
          <w:szCs w:val="28"/>
          <w:lang w:val="uk-UA"/>
        </w:rPr>
        <w:t xml:space="preserve"> селищної ради</w:t>
      </w:r>
      <w:r w:rsidRPr="00670311">
        <w:rPr>
          <w:rFonts w:ascii="Times New Roman" w:hAnsi="Times New Roman"/>
          <w:sz w:val="28"/>
          <w:szCs w:val="28"/>
          <w:lang w:val="uk-UA"/>
        </w:rPr>
        <w:t xml:space="preserve"> в десятиден</w:t>
      </w:r>
      <w:r>
        <w:rPr>
          <w:rFonts w:ascii="Times New Roman" w:hAnsi="Times New Roman"/>
          <w:sz w:val="28"/>
          <w:szCs w:val="28"/>
          <w:lang w:val="uk-UA"/>
        </w:rPr>
        <w:t xml:space="preserve">ний термін </w:t>
      </w:r>
    </w:p>
    <w:p w:rsidR="00FF7BBF" w:rsidRPr="00670311"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4. Виконавчому комітету  селищної </w:t>
      </w:r>
      <w:r w:rsidRPr="00670311">
        <w:rPr>
          <w:rFonts w:ascii="Times New Roman" w:hAnsi="Times New Roman"/>
          <w:sz w:val="28"/>
          <w:szCs w:val="28"/>
          <w:lang w:val="uk-UA"/>
        </w:rPr>
        <w:t xml:space="preserve">ради організувати обговорення проекту регуляторного акту, узагальнити пропозиції щодо внесення змін до нього та подати узгоджений проект </w:t>
      </w:r>
      <w:r>
        <w:rPr>
          <w:rFonts w:ascii="Times New Roman" w:hAnsi="Times New Roman"/>
          <w:sz w:val="28"/>
          <w:szCs w:val="28"/>
          <w:lang w:val="uk-UA"/>
        </w:rPr>
        <w:t xml:space="preserve">для затвердження сесією селищної </w:t>
      </w:r>
      <w:r w:rsidRPr="00670311">
        <w:rPr>
          <w:rFonts w:ascii="Times New Roman" w:hAnsi="Times New Roman"/>
          <w:sz w:val="28"/>
          <w:szCs w:val="28"/>
          <w:lang w:val="uk-UA"/>
        </w:rPr>
        <w:t>ради.</w:t>
      </w:r>
    </w:p>
    <w:p w:rsidR="00FF7BBF" w:rsidRDefault="00FF7BBF" w:rsidP="00FF7BBF">
      <w:pPr>
        <w:pStyle w:val="a5"/>
        <w:rPr>
          <w:rFonts w:ascii="Times New Roman" w:hAnsi="Times New Roman"/>
          <w:sz w:val="28"/>
          <w:szCs w:val="28"/>
        </w:rPr>
      </w:pPr>
      <w:r w:rsidRPr="00670311">
        <w:rPr>
          <w:rFonts w:ascii="Times New Roman" w:hAnsi="Times New Roman"/>
          <w:sz w:val="28"/>
          <w:szCs w:val="28"/>
          <w:lang w:val="uk-UA"/>
        </w:rPr>
        <w:t>5. Контроль за виконанням рішення покласти на постійну депутатську комісію з питань</w:t>
      </w:r>
      <w:r w:rsidRPr="00BC3087">
        <w:rPr>
          <w:rFonts w:ascii="Times New Roman" w:hAnsi="Times New Roman"/>
          <w:sz w:val="28"/>
          <w:szCs w:val="28"/>
          <w:lang w:val="uk-UA" w:eastAsia="ru-RU"/>
        </w:rPr>
        <w:t xml:space="preserve"> </w:t>
      </w:r>
      <w:r w:rsidRPr="00385E00">
        <w:rPr>
          <w:rFonts w:ascii="Times New Roman" w:hAnsi="Times New Roman"/>
          <w:sz w:val="28"/>
          <w:szCs w:val="28"/>
          <w:lang w:val="uk-UA" w:eastAsia="ru-RU"/>
        </w:rPr>
        <w:t>планування, фінансів, бюджету, соціально-економічного розвитку, промисловості та підприємництва</w:t>
      </w:r>
      <w:r w:rsidRPr="00385E00">
        <w:rPr>
          <w:rStyle w:val="ab"/>
          <w:rFonts w:ascii="Times New Roman" w:hAnsi="Times New Roman"/>
          <w:sz w:val="28"/>
          <w:szCs w:val="28"/>
        </w:rPr>
        <w:t xml:space="preserve"> </w:t>
      </w:r>
      <w:r>
        <w:rPr>
          <w:rStyle w:val="ab"/>
          <w:rFonts w:ascii="Times New Roman" w:hAnsi="Times New Roman"/>
          <w:sz w:val="28"/>
          <w:szCs w:val="28"/>
          <w:lang w:val="uk-UA"/>
        </w:rPr>
        <w:t xml:space="preserve"> </w:t>
      </w:r>
      <w:r w:rsidRPr="00385E00">
        <w:rPr>
          <w:rFonts w:ascii="Times New Roman" w:hAnsi="Times New Roman"/>
          <w:sz w:val="28"/>
          <w:szCs w:val="28"/>
        </w:rPr>
        <w:t>( голова Краснощок А.В.)</w:t>
      </w: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lang w:val="uk-UA"/>
        </w:rPr>
      </w:pPr>
      <w:r w:rsidRPr="00670311">
        <w:rPr>
          <w:rFonts w:ascii="Times New Roman" w:hAnsi="Times New Roman"/>
          <w:sz w:val="28"/>
          <w:szCs w:val="28"/>
          <w:lang w:val="uk-UA"/>
        </w:rPr>
        <w:t xml:space="preserve"> </w:t>
      </w:r>
      <w:r>
        <w:rPr>
          <w:rFonts w:ascii="Times New Roman" w:hAnsi="Times New Roman"/>
          <w:sz w:val="28"/>
          <w:szCs w:val="28"/>
          <w:lang w:val="uk-UA"/>
        </w:rPr>
        <w:t xml:space="preserve"> Селищний голова                                                                    С.В.Павліченко </w:t>
      </w:r>
    </w:p>
    <w:p w:rsidR="00FF7BBF" w:rsidRDefault="00FF7BBF" w:rsidP="00FF7BBF">
      <w:pPr>
        <w:pStyle w:val="a5"/>
        <w:rPr>
          <w:rFonts w:ascii="Times New Roman" w:hAnsi="Times New Roman"/>
          <w:sz w:val="28"/>
          <w:szCs w:val="28"/>
          <w:lang w:val="uk-UA"/>
        </w:rPr>
      </w:pPr>
    </w:p>
    <w:p w:rsidR="00FF7BBF" w:rsidRDefault="00FF7BBF" w:rsidP="00FF7BBF">
      <w:pPr>
        <w:pStyle w:val="a5"/>
        <w:tabs>
          <w:tab w:val="left" w:pos="345"/>
        </w:tabs>
        <w:rPr>
          <w:rFonts w:ascii="Times New Roman" w:hAnsi="Times New Roman"/>
          <w:sz w:val="28"/>
          <w:szCs w:val="28"/>
          <w:lang w:val="uk-UA"/>
        </w:rPr>
      </w:pPr>
      <w:r>
        <w:rPr>
          <w:rFonts w:ascii="Times New Roman" w:hAnsi="Times New Roman"/>
          <w:sz w:val="28"/>
          <w:szCs w:val="28"/>
          <w:lang w:val="uk-UA"/>
        </w:rPr>
        <w:tab/>
        <w:t>сел. Васильківка</w:t>
      </w:r>
    </w:p>
    <w:p w:rsidR="00FF7BBF" w:rsidRDefault="00FF7BBF" w:rsidP="00FF7BBF">
      <w:pPr>
        <w:pStyle w:val="a5"/>
        <w:tabs>
          <w:tab w:val="left" w:pos="345"/>
        </w:tabs>
        <w:rPr>
          <w:rFonts w:ascii="Times New Roman" w:hAnsi="Times New Roman"/>
          <w:sz w:val="28"/>
          <w:szCs w:val="28"/>
          <w:lang w:val="uk-UA"/>
        </w:rPr>
      </w:pPr>
      <w:r>
        <w:rPr>
          <w:rFonts w:ascii="Times New Roman" w:hAnsi="Times New Roman"/>
          <w:sz w:val="28"/>
          <w:szCs w:val="28"/>
          <w:lang w:val="uk-UA"/>
        </w:rPr>
        <w:t xml:space="preserve">      14.11.2017 року </w:t>
      </w:r>
    </w:p>
    <w:p w:rsidR="00FF7BBF" w:rsidRDefault="00FF7BBF" w:rsidP="00FF7BBF">
      <w:pPr>
        <w:pStyle w:val="a5"/>
        <w:tabs>
          <w:tab w:val="left" w:pos="345"/>
        </w:tabs>
        <w:rPr>
          <w:rFonts w:ascii="Times New Roman" w:hAnsi="Times New Roman"/>
          <w:sz w:val="28"/>
          <w:szCs w:val="28"/>
          <w:lang w:val="uk-UA"/>
        </w:rPr>
      </w:pPr>
      <w:r>
        <w:rPr>
          <w:rFonts w:ascii="Times New Roman" w:hAnsi="Times New Roman"/>
          <w:sz w:val="28"/>
          <w:szCs w:val="28"/>
          <w:lang w:val="uk-UA"/>
        </w:rPr>
        <w:t xml:space="preserve">     №  382 -  9/У11</w:t>
      </w:r>
    </w:p>
    <w:p w:rsidR="00FF7BBF" w:rsidRDefault="00FF7BBF" w:rsidP="00FF7BBF">
      <w:pPr>
        <w:pStyle w:val="a5"/>
        <w:tabs>
          <w:tab w:val="left" w:pos="345"/>
        </w:tabs>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jc w:val="right"/>
        <w:rPr>
          <w:rFonts w:ascii="Times New Roman" w:hAnsi="Times New Roman"/>
          <w:sz w:val="28"/>
          <w:szCs w:val="28"/>
          <w:lang w:val="uk-UA"/>
        </w:rPr>
      </w:pPr>
      <w:r>
        <w:rPr>
          <w:rFonts w:ascii="Times New Roman" w:hAnsi="Times New Roman"/>
          <w:sz w:val="28"/>
          <w:szCs w:val="28"/>
          <w:lang w:val="uk-UA"/>
        </w:rPr>
        <w:t xml:space="preserve"> Додаток до рішення</w:t>
      </w:r>
    </w:p>
    <w:p w:rsidR="00FF7BBF" w:rsidRDefault="00FF7BBF" w:rsidP="00FF7BBF">
      <w:pPr>
        <w:pStyle w:val="a5"/>
        <w:jc w:val="right"/>
        <w:rPr>
          <w:rFonts w:ascii="Times New Roman" w:hAnsi="Times New Roman"/>
          <w:sz w:val="28"/>
          <w:szCs w:val="28"/>
          <w:lang w:val="uk-UA"/>
        </w:rPr>
      </w:pPr>
      <w:r>
        <w:rPr>
          <w:rFonts w:ascii="Times New Roman" w:hAnsi="Times New Roman"/>
          <w:sz w:val="28"/>
          <w:szCs w:val="28"/>
          <w:lang w:val="uk-UA"/>
        </w:rPr>
        <w:t xml:space="preserve"> селищної ради від  14.11.2017 року </w:t>
      </w:r>
    </w:p>
    <w:p w:rsidR="00FF7BBF" w:rsidRDefault="00FF7BBF" w:rsidP="00FF7BBF">
      <w:pPr>
        <w:pStyle w:val="a5"/>
        <w:jc w:val="right"/>
        <w:rPr>
          <w:rFonts w:ascii="Times New Roman" w:hAnsi="Times New Roman"/>
          <w:sz w:val="28"/>
          <w:szCs w:val="28"/>
          <w:lang w:val="uk-UA"/>
        </w:rPr>
      </w:pPr>
      <w:r>
        <w:rPr>
          <w:rFonts w:ascii="Times New Roman" w:hAnsi="Times New Roman"/>
          <w:sz w:val="28"/>
          <w:szCs w:val="28"/>
          <w:lang w:val="uk-UA"/>
        </w:rPr>
        <w:t xml:space="preserve"> № 382 -  9 /У11 </w:t>
      </w:r>
    </w:p>
    <w:p w:rsidR="00FF7BBF" w:rsidRPr="00E4173B" w:rsidRDefault="00FF7BBF" w:rsidP="00FF7BBF">
      <w:pPr>
        <w:pStyle w:val="a5"/>
        <w:rPr>
          <w:rFonts w:ascii="Times New Roman" w:hAnsi="Times New Roman"/>
          <w:b/>
          <w:sz w:val="28"/>
          <w:szCs w:val="28"/>
          <w:lang w:val="uk-UA"/>
        </w:rPr>
      </w:pPr>
    </w:p>
    <w:p w:rsidR="00FF7BBF" w:rsidRPr="00E4173B" w:rsidRDefault="00FF7BBF" w:rsidP="00FF7BBF">
      <w:pPr>
        <w:pStyle w:val="a5"/>
        <w:jc w:val="center"/>
        <w:rPr>
          <w:rFonts w:ascii="Times New Roman" w:hAnsi="Times New Roman"/>
          <w:b/>
          <w:sz w:val="28"/>
          <w:szCs w:val="28"/>
          <w:lang w:val="uk-UA"/>
        </w:rPr>
      </w:pPr>
      <w:r w:rsidRPr="00E4173B">
        <w:rPr>
          <w:rFonts w:ascii="Times New Roman" w:hAnsi="Times New Roman"/>
          <w:b/>
          <w:sz w:val="28"/>
          <w:szCs w:val="28"/>
          <w:lang w:val="uk-UA"/>
        </w:rPr>
        <w:t>Плану діяльності з підготовки</w:t>
      </w:r>
    </w:p>
    <w:p w:rsidR="00FF7BBF" w:rsidRPr="00E4173B" w:rsidRDefault="00FF7BBF" w:rsidP="00FF7BBF">
      <w:pPr>
        <w:pStyle w:val="a5"/>
        <w:jc w:val="center"/>
        <w:rPr>
          <w:rFonts w:ascii="Times New Roman" w:hAnsi="Times New Roman"/>
          <w:b/>
          <w:sz w:val="28"/>
          <w:szCs w:val="28"/>
          <w:lang w:val="uk-UA"/>
        </w:rPr>
      </w:pPr>
      <w:r w:rsidRPr="00E4173B">
        <w:rPr>
          <w:rFonts w:ascii="Times New Roman" w:hAnsi="Times New Roman"/>
          <w:b/>
          <w:sz w:val="28"/>
          <w:szCs w:val="28"/>
          <w:lang w:val="uk-UA"/>
        </w:rPr>
        <w:t>проектів регуляторних актів</w:t>
      </w:r>
    </w:p>
    <w:p w:rsidR="00FF7BBF" w:rsidRPr="00E4173B" w:rsidRDefault="00FF7BBF" w:rsidP="00FF7BBF">
      <w:pPr>
        <w:pStyle w:val="a5"/>
        <w:jc w:val="center"/>
        <w:rPr>
          <w:rFonts w:ascii="Times New Roman" w:hAnsi="Times New Roman"/>
          <w:b/>
          <w:sz w:val="28"/>
          <w:szCs w:val="28"/>
          <w:lang w:val="uk-UA"/>
        </w:rPr>
      </w:pPr>
      <w:r w:rsidRPr="00E4173B">
        <w:rPr>
          <w:rFonts w:ascii="Times New Roman" w:hAnsi="Times New Roman"/>
          <w:b/>
          <w:sz w:val="28"/>
          <w:szCs w:val="28"/>
          <w:lang w:val="uk-UA"/>
        </w:rPr>
        <w:t>Васильківської селищної ради  на 2017 рік</w:t>
      </w:r>
    </w:p>
    <w:p w:rsidR="00FF7BBF" w:rsidRDefault="00FF7BBF" w:rsidP="00FF7BBF">
      <w:pPr>
        <w:pStyle w:val="a5"/>
        <w:jc w:val="center"/>
        <w:rPr>
          <w:rFonts w:ascii="Times New Roman" w:hAnsi="Times New Roman"/>
          <w:sz w:val="28"/>
          <w:szCs w:val="28"/>
          <w:lang w:val="uk-UA"/>
        </w:rPr>
      </w:pPr>
    </w:p>
    <w:p w:rsidR="00FF7BBF" w:rsidRDefault="00FF7BBF" w:rsidP="00FF7BBF">
      <w:pPr>
        <w:pStyle w:val="a5"/>
        <w:jc w:val="center"/>
        <w:rPr>
          <w:rFonts w:ascii="Times New Roman" w:hAnsi="Times New Roman"/>
          <w:sz w:val="28"/>
          <w:szCs w:val="28"/>
          <w:lang w:val="uk-UA"/>
        </w:rPr>
      </w:pPr>
    </w:p>
    <w:p w:rsidR="00FF7BBF" w:rsidRPr="00BC3087" w:rsidRDefault="00FF7BBF" w:rsidP="00FF7BBF">
      <w:pPr>
        <w:pStyle w:val="a5"/>
        <w:rPr>
          <w:rFonts w:ascii="Times New Roman" w:hAnsi="Times New Roman"/>
          <w:sz w:val="28"/>
          <w:szCs w:val="28"/>
        </w:rPr>
      </w:pPr>
      <w:r w:rsidRPr="00BC3087">
        <w:rPr>
          <w:rFonts w:ascii="Times New Roman" w:hAnsi="Times New Roman"/>
          <w:sz w:val="28"/>
          <w:szCs w:val="28"/>
          <w:lang w:val="uk-UA"/>
        </w:rPr>
        <w:t>2.Рішення</w:t>
      </w:r>
      <w:r>
        <w:rPr>
          <w:lang w:val="uk-UA"/>
        </w:rPr>
        <w:t xml:space="preserve">  </w:t>
      </w:r>
      <w:r>
        <w:rPr>
          <w:rFonts w:ascii="Times New Roman" w:hAnsi="Times New Roman"/>
          <w:lang w:val="uk-UA"/>
        </w:rPr>
        <w:t xml:space="preserve"> </w:t>
      </w:r>
      <w:r>
        <w:t> </w:t>
      </w:r>
      <w:r>
        <w:rPr>
          <w:lang w:val="uk-UA"/>
        </w:rPr>
        <w:t>«</w:t>
      </w:r>
      <w:r w:rsidRPr="00BC3087">
        <w:rPr>
          <w:rFonts w:ascii="Times New Roman" w:hAnsi="Times New Roman"/>
          <w:sz w:val="28"/>
          <w:szCs w:val="28"/>
        </w:rPr>
        <w:t>Про встановлення тарифів на послуги</w:t>
      </w:r>
    </w:p>
    <w:p w:rsidR="00FF7BBF" w:rsidRPr="00BC3087" w:rsidRDefault="00FF7BBF" w:rsidP="00FF7BBF">
      <w:pPr>
        <w:pStyle w:val="a5"/>
        <w:rPr>
          <w:rFonts w:ascii="Times New Roman" w:hAnsi="Times New Roman"/>
          <w:sz w:val="28"/>
          <w:szCs w:val="28"/>
          <w:lang w:val="uk-UA"/>
        </w:rPr>
      </w:pPr>
      <w:r w:rsidRPr="00BC3087">
        <w:rPr>
          <w:rFonts w:ascii="Times New Roman" w:hAnsi="Times New Roman"/>
          <w:sz w:val="28"/>
          <w:szCs w:val="28"/>
        </w:rPr>
        <w:t>централізованого водопостачання</w:t>
      </w:r>
      <w:r>
        <w:rPr>
          <w:rFonts w:ascii="Times New Roman" w:hAnsi="Times New Roman"/>
          <w:sz w:val="28"/>
          <w:szCs w:val="28"/>
          <w:lang w:val="uk-UA"/>
        </w:rPr>
        <w:t xml:space="preserve">  </w:t>
      </w:r>
      <w:r w:rsidRPr="00BC3087">
        <w:rPr>
          <w:rFonts w:ascii="Times New Roman" w:hAnsi="Times New Roman"/>
          <w:sz w:val="28"/>
          <w:szCs w:val="28"/>
        </w:rPr>
        <w:t>та водовідведення</w:t>
      </w:r>
      <w:r>
        <w:rPr>
          <w:rFonts w:ascii="Times New Roman" w:hAnsi="Times New Roman"/>
          <w:sz w:val="28"/>
          <w:szCs w:val="28"/>
          <w:lang w:val="uk-UA"/>
        </w:rPr>
        <w:t xml:space="preserve">»  1У квартал </w:t>
      </w:r>
    </w:p>
    <w:p w:rsidR="00FF7BBF" w:rsidRPr="00BC3087" w:rsidRDefault="00FF7BBF" w:rsidP="00FF7BBF">
      <w:pPr>
        <w:pStyle w:val="a5"/>
        <w:rPr>
          <w:rFonts w:ascii="Times New Roman" w:hAnsi="Times New Roman"/>
          <w:sz w:val="28"/>
          <w:szCs w:val="28"/>
          <w:lang w:val="uk-UA"/>
        </w:rPr>
      </w:pPr>
    </w:p>
    <w:p w:rsidR="00FF7BBF" w:rsidRDefault="00FF7BBF" w:rsidP="00FF7BBF">
      <w:pPr>
        <w:rPr>
          <w:sz w:val="28"/>
          <w:szCs w:val="23"/>
          <w:lang w:val="uk-UA"/>
        </w:rPr>
      </w:pPr>
    </w:p>
    <w:p w:rsidR="00FF7BBF" w:rsidRDefault="00FF7BBF" w:rsidP="00FF7BBF">
      <w:pPr>
        <w:rPr>
          <w:sz w:val="28"/>
          <w:szCs w:val="23"/>
          <w:lang w:val="uk-UA"/>
        </w:rPr>
      </w:pPr>
    </w:p>
    <w:p w:rsidR="00FF7BBF" w:rsidRPr="00BC3087" w:rsidRDefault="00FF7BBF" w:rsidP="00FF7BBF">
      <w:pPr>
        <w:rPr>
          <w:rFonts w:ascii="Times New Roman" w:hAnsi="Times New Roman"/>
          <w:sz w:val="28"/>
          <w:szCs w:val="23"/>
          <w:lang w:val="uk-UA"/>
        </w:rPr>
      </w:pPr>
      <w:r w:rsidRPr="00BC3087">
        <w:rPr>
          <w:rFonts w:ascii="Times New Roman" w:hAnsi="Times New Roman"/>
          <w:sz w:val="28"/>
          <w:szCs w:val="23"/>
          <w:lang w:val="uk-UA"/>
        </w:rPr>
        <w:t xml:space="preserve"> Секретар ради                                                                       Т.О.Агаркова </w:t>
      </w:r>
    </w:p>
    <w:p w:rsidR="00FF7BBF" w:rsidRDefault="00FF7BBF" w:rsidP="00FF7BBF">
      <w:pPr>
        <w:rPr>
          <w:rFonts w:ascii="Times New Roman" w:hAnsi="Times New Roman"/>
          <w:sz w:val="28"/>
          <w:szCs w:val="23"/>
          <w:lang w:val="uk-UA"/>
        </w:rPr>
      </w:pPr>
    </w:p>
    <w:p w:rsidR="00FF7BBF" w:rsidRDefault="00FF7BBF" w:rsidP="00FF7BBF">
      <w:pPr>
        <w:rPr>
          <w:rFonts w:ascii="Times New Roman" w:hAnsi="Times New Roman"/>
          <w:sz w:val="28"/>
          <w:szCs w:val="23"/>
          <w:lang w:val="uk-UA"/>
        </w:rPr>
      </w:pPr>
    </w:p>
    <w:p w:rsidR="00FF7BBF" w:rsidRDefault="00FF7BBF" w:rsidP="00FF7BBF">
      <w:pPr>
        <w:rPr>
          <w:rFonts w:ascii="Times New Roman" w:hAnsi="Times New Roman"/>
          <w:sz w:val="28"/>
          <w:szCs w:val="23"/>
          <w:lang w:val="uk-UA"/>
        </w:rPr>
      </w:pPr>
    </w:p>
    <w:p w:rsidR="00FF7BBF" w:rsidRDefault="00FF7BBF" w:rsidP="00FF7BBF">
      <w:pPr>
        <w:rPr>
          <w:rFonts w:ascii="Times New Roman" w:hAnsi="Times New Roman"/>
          <w:sz w:val="28"/>
          <w:szCs w:val="23"/>
          <w:lang w:val="uk-UA"/>
        </w:rPr>
      </w:pPr>
    </w:p>
    <w:p w:rsidR="00FF7BBF" w:rsidRDefault="00FF7BBF" w:rsidP="00FF7BBF">
      <w:pPr>
        <w:rPr>
          <w:rFonts w:ascii="Times New Roman" w:hAnsi="Times New Roman"/>
          <w:sz w:val="28"/>
          <w:szCs w:val="23"/>
          <w:lang w:val="uk-UA"/>
        </w:rPr>
      </w:pPr>
    </w:p>
    <w:p w:rsidR="00FF7BBF" w:rsidRDefault="00FF7BBF" w:rsidP="00FF7BBF">
      <w:pPr>
        <w:rPr>
          <w:rFonts w:ascii="Times New Roman" w:hAnsi="Times New Roman"/>
          <w:sz w:val="28"/>
          <w:szCs w:val="23"/>
          <w:lang w:val="uk-UA"/>
        </w:rPr>
      </w:pPr>
    </w:p>
    <w:p w:rsidR="00FF7BBF" w:rsidRDefault="00FF7BBF" w:rsidP="00FF7BBF">
      <w:pPr>
        <w:rPr>
          <w:rFonts w:ascii="Times New Roman" w:hAnsi="Times New Roman"/>
          <w:sz w:val="28"/>
          <w:szCs w:val="23"/>
          <w:lang w:val="uk-UA"/>
        </w:rPr>
      </w:pPr>
    </w:p>
    <w:p w:rsidR="00FF7BBF" w:rsidRDefault="00FF7BBF" w:rsidP="00FF7BBF">
      <w:pPr>
        <w:rPr>
          <w:rFonts w:ascii="Times New Roman" w:hAnsi="Times New Roman"/>
          <w:sz w:val="28"/>
          <w:szCs w:val="23"/>
          <w:lang w:val="uk-UA"/>
        </w:rPr>
      </w:pPr>
    </w:p>
    <w:p w:rsidR="00FF7BBF" w:rsidRDefault="00FF7BBF" w:rsidP="00FF7BBF">
      <w:pPr>
        <w:rPr>
          <w:sz w:val="28"/>
          <w:szCs w:val="23"/>
          <w:lang w:val="uk-UA"/>
        </w:rPr>
      </w:pPr>
    </w:p>
    <w:p w:rsidR="00FF7BBF" w:rsidRDefault="00FF7BBF" w:rsidP="00FF7BBF">
      <w:pPr>
        <w:rPr>
          <w:sz w:val="28"/>
          <w:szCs w:val="23"/>
          <w:lang w:val="uk-UA"/>
        </w:rPr>
      </w:pPr>
    </w:p>
    <w:p w:rsidR="00FF7BBF" w:rsidRDefault="00FF7BBF" w:rsidP="00FF7BBF">
      <w:pPr>
        <w:rPr>
          <w:sz w:val="28"/>
          <w:szCs w:val="23"/>
          <w:lang w:val="uk-UA"/>
        </w:rPr>
      </w:pPr>
    </w:p>
    <w:p w:rsidR="00FF7BBF" w:rsidRDefault="00FF7BBF" w:rsidP="00FF7BBF">
      <w:pPr>
        <w:jc w:val="center"/>
        <w:rPr>
          <w:noProof/>
          <w:sz w:val="28"/>
          <w:szCs w:val="28"/>
          <w:lang w:val="uk-UA" w:eastAsia="ru-RU"/>
        </w:rPr>
      </w:pPr>
    </w:p>
    <w:p w:rsidR="00FF7BBF" w:rsidRDefault="00FF7BBF" w:rsidP="00FF7BBF">
      <w:pPr>
        <w:jc w:val="center"/>
        <w:rPr>
          <w:noProof/>
          <w:sz w:val="28"/>
          <w:szCs w:val="28"/>
          <w:lang w:val="uk-UA" w:eastAsia="ru-RU"/>
        </w:rPr>
      </w:pPr>
    </w:p>
    <w:p w:rsidR="00FF7BBF" w:rsidRDefault="00FF7BBF" w:rsidP="00FF7BBF">
      <w:pPr>
        <w:jc w:val="center"/>
        <w:rPr>
          <w:noProof/>
          <w:sz w:val="28"/>
          <w:szCs w:val="28"/>
          <w:lang w:val="uk-UA" w:eastAsia="ru-RU"/>
        </w:rPr>
      </w:pPr>
    </w:p>
    <w:p w:rsidR="00FF7BBF" w:rsidRDefault="00FF7BBF" w:rsidP="00FF7BBF">
      <w:pPr>
        <w:jc w:val="center"/>
        <w:rPr>
          <w:sz w:val="28"/>
          <w:szCs w:val="28"/>
          <w:lang w:val="uk-UA"/>
        </w:rPr>
      </w:pPr>
      <w:r>
        <w:rPr>
          <w:noProof/>
          <w:sz w:val="28"/>
          <w:szCs w:val="28"/>
          <w:lang w:eastAsia="ru-RU"/>
        </w:rPr>
        <w:drawing>
          <wp:inline distT="0" distB="0" distL="0" distR="0">
            <wp:extent cx="586105" cy="795020"/>
            <wp:effectExtent l="0" t="0" r="4445" b="5080"/>
            <wp:docPr id="18" name="Рисунок 18"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670311" w:rsidRDefault="00FF7BBF" w:rsidP="00FF7BBF">
      <w:pPr>
        <w:pStyle w:val="a5"/>
        <w:jc w:val="center"/>
        <w:rPr>
          <w:rFonts w:ascii="Times New Roman" w:hAnsi="Times New Roman"/>
          <w:b/>
          <w:sz w:val="28"/>
          <w:szCs w:val="28"/>
          <w:lang w:val="uk-UA"/>
        </w:rPr>
      </w:pPr>
      <w:r w:rsidRPr="00670311">
        <w:rPr>
          <w:rFonts w:ascii="Times New Roman" w:hAnsi="Times New Roman"/>
          <w:b/>
          <w:sz w:val="28"/>
          <w:szCs w:val="28"/>
          <w:lang w:val="uk-UA"/>
        </w:rPr>
        <w:t>Місцеве  самоврядування</w:t>
      </w:r>
    </w:p>
    <w:p w:rsidR="00FF7BBF" w:rsidRPr="00670311" w:rsidRDefault="00FF7BBF" w:rsidP="00FF7BBF">
      <w:pPr>
        <w:pStyle w:val="a5"/>
        <w:jc w:val="center"/>
        <w:rPr>
          <w:rFonts w:ascii="Times New Roman" w:hAnsi="Times New Roman"/>
          <w:b/>
          <w:sz w:val="28"/>
          <w:szCs w:val="28"/>
          <w:lang w:val="uk-UA"/>
        </w:rPr>
      </w:pPr>
      <w:r w:rsidRPr="00670311">
        <w:rPr>
          <w:rFonts w:ascii="Times New Roman" w:hAnsi="Times New Roman"/>
          <w:b/>
          <w:sz w:val="28"/>
          <w:szCs w:val="28"/>
          <w:lang w:val="uk-UA"/>
        </w:rPr>
        <w:t>ВАСИЛЬКІВСЬКА СЕЛИЩНА РАДА</w:t>
      </w:r>
    </w:p>
    <w:p w:rsidR="00FF7BBF" w:rsidRPr="00670311" w:rsidRDefault="00FF7BBF" w:rsidP="00FF7BBF">
      <w:pPr>
        <w:pStyle w:val="a5"/>
        <w:jc w:val="center"/>
        <w:rPr>
          <w:rFonts w:ascii="Times New Roman" w:hAnsi="Times New Roman"/>
          <w:b/>
          <w:sz w:val="28"/>
          <w:szCs w:val="28"/>
          <w:lang w:val="uk-UA"/>
        </w:rPr>
      </w:pPr>
      <w:r w:rsidRPr="00670311">
        <w:rPr>
          <w:rFonts w:ascii="Times New Roman" w:hAnsi="Times New Roman"/>
          <w:b/>
          <w:sz w:val="28"/>
          <w:szCs w:val="28"/>
          <w:lang w:val="uk-UA"/>
        </w:rPr>
        <w:t>ВАСИЛЬКІВСЬКОГО РА</w:t>
      </w:r>
      <w:r>
        <w:rPr>
          <w:rFonts w:ascii="Times New Roman" w:hAnsi="Times New Roman"/>
          <w:b/>
          <w:sz w:val="28"/>
          <w:szCs w:val="28"/>
          <w:lang w:val="uk-UA"/>
        </w:rPr>
        <w:t xml:space="preserve">ЙОНУ   </w:t>
      </w:r>
    </w:p>
    <w:p w:rsidR="00FF7BBF" w:rsidRPr="00670311" w:rsidRDefault="00FF7BBF" w:rsidP="00FF7BBF">
      <w:pPr>
        <w:pStyle w:val="a5"/>
        <w:jc w:val="center"/>
        <w:rPr>
          <w:rFonts w:ascii="Times New Roman" w:hAnsi="Times New Roman"/>
          <w:b/>
          <w:sz w:val="28"/>
          <w:szCs w:val="28"/>
          <w:lang w:val="uk-UA"/>
        </w:rPr>
      </w:pPr>
      <w:r w:rsidRPr="00670311">
        <w:rPr>
          <w:rFonts w:ascii="Times New Roman" w:hAnsi="Times New Roman"/>
          <w:b/>
          <w:sz w:val="28"/>
          <w:szCs w:val="28"/>
          <w:lang w:val="uk-UA"/>
        </w:rPr>
        <w:t>СЬОМЕ   СКЛИКАННЯ</w:t>
      </w:r>
    </w:p>
    <w:p w:rsidR="00FF7BBF" w:rsidRDefault="00FF7BBF" w:rsidP="00FF7BBF">
      <w:pPr>
        <w:pStyle w:val="a5"/>
        <w:pBdr>
          <w:bottom w:val="single" w:sz="12" w:space="1" w:color="auto"/>
        </w:pBdr>
        <w:jc w:val="center"/>
        <w:rPr>
          <w:rFonts w:ascii="Times New Roman" w:hAnsi="Times New Roman"/>
          <w:b/>
          <w:sz w:val="28"/>
          <w:szCs w:val="28"/>
          <w:lang w:val="uk-UA"/>
        </w:rPr>
      </w:pPr>
      <w:r w:rsidRPr="00670311">
        <w:rPr>
          <w:rFonts w:ascii="Times New Roman" w:hAnsi="Times New Roman"/>
          <w:b/>
          <w:sz w:val="28"/>
          <w:szCs w:val="28"/>
          <w:lang w:val="uk-UA"/>
        </w:rPr>
        <w:t>ДЕВ»ЯТА  СЕСІЯ</w:t>
      </w:r>
    </w:p>
    <w:p w:rsidR="00FF7BBF" w:rsidRPr="00670311" w:rsidRDefault="00FF7BBF" w:rsidP="00FF7BBF">
      <w:pPr>
        <w:pStyle w:val="a5"/>
        <w:jc w:val="center"/>
        <w:rPr>
          <w:rFonts w:ascii="Times New Roman" w:hAnsi="Times New Roman"/>
          <w:b/>
          <w:sz w:val="28"/>
          <w:szCs w:val="28"/>
          <w:lang w:val="uk-UA"/>
        </w:rPr>
      </w:pPr>
    </w:p>
    <w:p w:rsidR="00FF7BBF" w:rsidRPr="00670311" w:rsidRDefault="00FF7BBF" w:rsidP="00FF7BBF">
      <w:pPr>
        <w:pStyle w:val="a5"/>
        <w:jc w:val="both"/>
        <w:rPr>
          <w:rFonts w:ascii="Times New Roman" w:hAnsi="Times New Roman"/>
          <w:sz w:val="28"/>
          <w:szCs w:val="28"/>
          <w:lang w:val="uk-UA"/>
        </w:rPr>
      </w:pPr>
    </w:p>
    <w:p w:rsidR="00FF7BBF" w:rsidRPr="007D3F8F" w:rsidRDefault="00FF7BBF" w:rsidP="00FF7BBF">
      <w:pPr>
        <w:pStyle w:val="a5"/>
        <w:jc w:val="center"/>
        <w:rPr>
          <w:rFonts w:ascii="Times New Roman" w:hAnsi="Times New Roman"/>
          <w:sz w:val="28"/>
          <w:szCs w:val="28"/>
          <w:lang w:val="uk-UA"/>
        </w:rPr>
      </w:pPr>
      <w:r w:rsidRPr="00670311">
        <w:rPr>
          <w:rFonts w:ascii="Times New Roman" w:hAnsi="Times New Roman"/>
          <w:sz w:val="28"/>
          <w:szCs w:val="28"/>
        </w:rPr>
        <w:t>Р І Ш Е Н Н  Я</w:t>
      </w:r>
    </w:p>
    <w:p w:rsidR="00FF7BBF" w:rsidRPr="009363D5" w:rsidRDefault="00FF7BBF" w:rsidP="00FF7BBF">
      <w:pPr>
        <w:pStyle w:val="a5"/>
        <w:jc w:val="center"/>
        <w:rPr>
          <w:rStyle w:val="ab"/>
          <w:rFonts w:ascii="Times New Roman" w:hAnsi="Times New Roman"/>
          <w:color w:val="555555"/>
          <w:sz w:val="28"/>
          <w:szCs w:val="28"/>
        </w:rPr>
      </w:pPr>
      <w:r w:rsidRPr="009363D5">
        <w:rPr>
          <w:rStyle w:val="ab"/>
          <w:rFonts w:ascii="Times New Roman" w:hAnsi="Times New Roman"/>
          <w:color w:val="555555"/>
          <w:sz w:val="28"/>
          <w:szCs w:val="28"/>
        </w:rPr>
        <w:t>«Про оприлюднення проекту рішення</w:t>
      </w:r>
    </w:p>
    <w:p w:rsidR="00FF7BBF" w:rsidRDefault="00FF7BBF" w:rsidP="00FF7BBF">
      <w:pPr>
        <w:pStyle w:val="ac"/>
        <w:spacing w:before="0" w:beforeAutospacing="0" w:after="0" w:afterAutospacing="0"/>
      </w:pPr>
      <w:r>
        <w:rPr>
          <w:sz w:val="28"/>
          <w:szCs w:val="28"/>
        </w:rPr>
        <w:t>«</w:t>
      </w:r>
      <w:r>
        <w:rPr>
          <w:sz w:val="28"/>
          <w:szCs w:val="28"/>
          <w:lang w:val="uk-UA"/>
        </w:rPr>
        <w:t>Про</w:t>
      </w:r>
      <w:r>
        <w:rPr>
          <w:sz w:val="28"/>
          <w:szCs w:val="28"/>
        </w:rPr>
        <w:t xml:space="preserve"> встановлення тарифів на послуги</w:t>
      </w:r>
      <w:r>
        <w:rPr>
          <w:lang w:val="uk-UA"/>
        </w:rPr>
        <w:t xml:space="preserve">  </w:t>
      </w:r>
      <w:r>
        <w:rPr>
          <w:sz w:val="28"/>
          <w:szCs w:val="28"/>
        </w:rPr>
        <w:t>централізованого водопостачання</w:t>
      </w:r>
    </w:p>
    <w:p w:rsidR="00FF7BBF" w:rsidRPr="00EC3EFF" w:rsidRDefault="00FF7BBF" w:rsidP="00FF7BBF">
      <w:pPr>
        <w:pStyle w:val="ac"/>
        <w:spacing w:before="0" w:beforeAutospacing="0" w:after="0" w:afterAutospacing="0"/>
        <w:rPr>
          <w:sz w:val="28"/>
          <w:szCs w:val="28"/>
          <w:lang w:val="uk-UA"/>
        </w:rPr>
      </w:pPr>
      <w:r>
        <w:rPr>
          <w:sz w:val="28"/>
          <w:szCs w:val="28"/>
        </w:rPr>
        <w:t xml:space="preserve">та водовідведення </w:t>
      </w:r>
      <w:r w:rsidRPr="00EC3EFF">
        <w:rPr>
          <w:sz w:val="28"/>
          <w:szCs w:val="28"/>
          <w:lang w:val="uk-UA"/>
        </w:rPr>
        <w:t>»</w:t>
      </w:r>
    </w:p>
    <w:p w:rsidR="00FF7BBF" w:rsidRPr="009363D5" w:rsidRDefault="00FF7BBF" w:rsidP="00FF7BBF">
      <w:pPr>
        <w:pStyle w:val="a5"/>
        <w:jc w:val="center"/>
        <w:rPr>
          <w:rFonts w:ascii="Times New Roman" w:hAnsi="Times New Roman"/>
          <w:sz w:val="28"/>
          <w:szCs w:val="28"/>
          <w:lang w:val="uk-UA"/>
        </w:rPr>
      </w:pPr>
    </w:p>
    <w:p w:rsidR="00FF7BBF" w:rsidRPr="009363D5" w:rsidRDefault="00FF7BBF" w:rsidP="00FF7BBF">
      <w:pPr>
        <w:pStyle w:val="a5"/>
        <w:rPr>
          <w:rFonts w:ascii="Times New Roman" w:hAnsi="Times New Roman"/>
          <w:sz w:val="28"/>
          <w:szCs w:val="28"/>
        </w:rPr>
      </w:pPr>
      <w:r w:rsidRPr="006C3DA7">
        <w:rPr>
          <w:rFonts w:ascii="Times New Roman" w:hAnsi="Times New Roman"/>
          <w:sz w:val="28"/>
          <w:szCs w:val="28"/>
          <w:lang w:val="uk-UA"/>
        </w:rPr>
        <w:t xml:space="preserve">           З метою забезпечення додержання принципів державної регуляторної політики, на виконання Закону України «Про засади державної регуляторної політики у сфері господарської діяльності» та  відповідно  до</w:t>
      </w:r>
      <w:r>
        <w:rPr>
          <w:rFonts w:ascii="Times New Roman" w:hAnsi="Times New Roman"/>
          <w:sz w:val="28"/>
          <w:szCs w:val="28"/>
          <w:lang w:val="uk-UA"/>
        </w:rPr>
        <w:t xml:space="preserve"> разрахунків та економічного орбгрунтування </w:t>
      </w:r>
      <w:r w:rsidRPr="006C3DA7">
        <w:rPr>
          <w:rFonts w:ascii="Times New Roman" w:hAnsi="Times New Roman"/>
          <w:sz w:val="28"/>
          <w:szCs w:val="28"/>
          <w:lang w:val="uk-UA"/>
        </w:rPr>
        <w:t xml:space="preserve">,   керуючись  Постановою </w:t>
      </w:r>
      <w:r w:rsidRPr="009363D5">
        <w:rPr>
          <w:rFonts w:ascii="Times New Roman" w:hAnsi="Times New Roman"/>
          <w:sz w:val="28"/>
          <w:szCs w:val="28"/>
        </w:rPr>
        <w:t xml:space="preserve">Кабінету Міністрів  України  від 01.06.2011 р № 869  « Про забеспечення  єдиного  підходу до  формування  тарифів на житлово - комунальні послуги , відповідно до Закону України « Про  житлово – комунальні послуги»,  Закону України </w:t>
      </w:r>
    </w:p>
    <w:p w:rsidR="00FF7BBF" w:rsidRPr="009363D5" w:rsidRDefault="00FF7BBF" w:rsidP="00FF7BBF">
      <w:pPr>
        <w:pStyle w:val="a5"/>
        <w:rPr>
          <w:rStyle w:val="ab"/>
          <w:rFonts w:ascii="Times New Roman" w:hAnsi="Times New Roman"/>
          <w:b w:val="0"/>
          <w:bCs w:val="0"/>
          <w:sz w:val="28"/>
          <w:szCs w:val="28"/>
        </w:rPr>
      </w:pPr>
      <w:r w:rsidRPr="009363D5">
        <w:rPr>
          <w:rFonts w:ascii="Times New Roman" w:hAnsi="Times New Roman"/>
          <w:sz w:val="28"/>
          <w:szCs w:val="28"/>
        </w:rPr>
        <w:t xml:space="preserve"> « Про місцеве самоврядування в Україні», розглянувши аналіз регуляторного впливу до проекту рішення,  селищна рада ВИРІШИЛА:</w:t>
      </w:r>
      <w:r w:rsidRPr="009363D5">
        <w:rPr>
          <w:rStyle w:val="ab"/>
          <w:rFonts w:ascii="Times New Roman" w:hAnsi="Times New Roman"/>
          <w:color w:val="555555"/>
          <w:sz w:val="28"/>
          <w:szCs w:val="28"/>
        </w:rPr>
        <w:t xml:space="preserve">       </w:t>
      </w:r>
    </w:p>
    <w:p w:rsidR="00FF7BBF" w:rsidRPr="00740522" w:rsidRDefault="00FF7BBF" w:rsidP="00FF7BBF">
      <w:pPr>
        <w:pStyle w:val="ac"/>
        <w:spacing w:before="0" w:beforeAutospacing="0" w:after="0" w:afterAutospacing="0"/>
      </w:pPr>
      <w:r w:rsidRPr="009363D5">
        <w:rPr>
          <w:rStyle w:val="ab"/>
          <w:color w:val="555555"/>
          <w:sz w:val="28"/>
          <w:szCs w:val="28"/>
        </w:rPr>
        <w:t xml:space="preserve">     1.</w:t>
      </w:r>
      <w:r w:rsidRPr="009363D5">
        <w:rPr>
          <w:sz w:val="28"/>
          <w:szCs w:val="28"/>
        </w:rPr>
        <w:t>Оприлюднити  на   веб-сайті   Васильківської селищної ради  проект рішення Васильківської  ради   «Про</w:t>
      </w:r>
      <w:r w:rsidRPr="00740522">
        <w:rPr>
          <w:sz w:val="28"/>
          <w:szCs w:val="28"/>
          <w:lang w:val="uk-UA"/>
        </w:rPr>
        <w:t xml:space="preserve"> </w:t>
      </w:r>
      <w:r>
        <w:rPr>
          <w:sz w:val="28"/>
          <w:szCs w:val="28"/>
        </w:rPr>
        <w:t xml:space="preserve"> встановлення тарифів на послуги</w:t>
      </w:r>
      <w:r>
        <w:rPr>
          <w:lang w:val="uk-UA"/>
        </w:rPr>
        <w:t xml:space="preserve">  </w:t>
      </w:r>
      <w:r>
        <w:rPr>
          <w:sz w:val="28"/>
          <w:szCs w:val="28"/>
        </w:rPr>
        <w:t>централізованого водопостачання</w:t>
      </w:r>
      <w:r>
        <w:rPr>
          <w:lang w:val="uk-UA"/>
        </w:rPr>
        <w:t xml:space="preserve"> </w:t>
      </w:r>
      <w:r>
        <w:rPr>
          <w:sz w:val="28"/>
          <w:szCs w:val="28"/>
        </w:rPr>
        <w:t xml:space="preserve">та водовідведення </w:t>
      </w:r>
      <w:r w:rsidRPr="009363D5">
        <w:rPr>
          <w:sz w:val="28"/>
          <w:szCs w:val="28"/>
        </w:rPr>
        <w:t>»</w:t>
      </w:r>
    </w:p>
    <w:p w:rsidR="00FF7BBF" w:rsidRPr="009363D5" w:rsidRDefault="00FF7BBF" w:rsidP="00FF7BBF">
      <w:pPr>
        <w:pStyle w:val="a5"/>
        <w:rPr>
          <w:rFonts w:ascii="Times New Roman" w:hAnsi="Times New Roman"/>
          <w:sz w:val="28"/>
          <w:szCs w:val="28"/>
        </w:rPr>
      </w:pPr>
      <w:r w:rsidRPr="009363D5">
        <w:rPr>
          <w:rFonts w:ascii="Times New Roman" w:hAnsi="Times New Roman"/>
          <w:sz w:val="28"/>
          <w:szCs w:val="28"/>
        </w:rPr>
        <w:t xml:space="preserve">      2. Зобов’язати постійну комісію Васильківської селищної  ради з питань планування  бюджету, фінансів,  проаналізувати пропозиції та зауваження до проекту рішення Васильківської  селищної  ради «Про  затвердження тарифів  на  водопостачання  та  водовідведення» і не пізніше, як через місяць від дня опублікування цього рішення подати його (із урахуванням пропозицій та зауважень) на розгляд засідання постійної комісії з подальшим затвердженням на сесії   селищної  ради.</w:t>
      </w:r>
    </w:p>
    <w:p w:rsidR="00FF7BBF" w:rsidRDefault="00FF7BBF" w:rsidP="00FF7BBF">
      <w:pPr>
        <w:pStyle w:val="a5"/>
        <w:rPr>
          <w:rFonts w:ascii="Times New Roman" w:hAnsi="Times New Roman"/>
          <w:sz w:val="28"/>
          <w:szCs w:val="28"/>
          <w:lang w:val="uk-UA"/>
        </w:rPr>
      </w:pPr>
      <w:r w:rsidRPr="009363D5">
        <w:rPr>
          <w:rFonts w:ascii="Times New Roman" w:hAnsi="Times New Roman"/>
          <w:sz w:val="28"/>
          <w:szCs w:val="28"/>
        </w:rPr>
        <w:t xml:space="preserve">       3. Контроль за виконанням даного рішення покласти на постійну комісію  з питань планування  бюджету, фінансів  ( го</w:t>
      </w:r>
      <w:r>
        <w:rPr>
          <w:rFonts w:ascii="Times New Roman" w:hAnsi="Times New Roman"/>
          <w:sz w:val="28"/>
          <w:szCs w:val="28"/>
        </w:rPr>
        <w:t xml:space="preserve">лова </w:t>
      </w:r>
      <w:r>
        <w:rPr>
          <w:rFonts w:ascii="Times New Roman" w:hAnsi="Times New Roman"/>
          <w:sz w:val="28"/>
          <w:szCs w:val="28"/>
          <w:lang w:val="uk-UA"/>
        </w:rPr>
        <w:t xml:space="preserve"> Краснощок А.В</w:t>
      </w:r>
      <w:r w:rsidRPr="009363D5">
        <w:rPr>
          <w:rFonts w:ascii="Times New Roman" w:hAnsi="Times New Roman"/>
          <w:sz w:val="28"/>
          <w:szCs w:val="28"/>
        </w:rPr>
        <w:t>. )</w:t>
      </w:r>
    </w:p>
    <w:p w:rsidR="00FF7BBF" w:rsidRPr="00347E8E"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sidRPr="009363D5">
        <w:rPr>
          <w:rFonts w:ascii="Times New Roman" w:hAnsi="Times New Roman"/>
          <w:sz w:val="28"/>
          <w:szCs w:val="28"/>
          <w:lang w:val="uk-UA"/>
        </w:rPr>
        <w:t xml:space="preserve">  СЕЛИЩНИЙ ГОЛОВА                                                   С.В.ПАВЛІЧЕНКО сел. Васильківка</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14.11.2017 р.</w:t>
      </w:r>
    </w:p>
    <w:p w:rsidR="00FF7BBF" w:rsidRDefault="00FF7BBF" w:rsidP="00FF7BBF">
      <w:pPr>
        <w:pStyle w:val="a5"/>
        <w:rPr>
          <w:sz w:val="28"/>
          <w:szCs w:val="28"/>
          <w:lang w:val="uk-UA"/>
        </w:rPr>
      </w:pPr>
      <w:r>
        <w:rPr>
          <w:rFonts w:ascii="Times New Roman" w:hAnsi="Times New Roman"/>
          <w:sz w:val="28"/>
          <w:szCs w:val="28"/>
          <w:lang w:val="uk-UA"/>
        </w:rPr>
        <w:t xml:space="preserve">№ 383- 9 </w:t>
      </w:r>
      <w:r w:rsidRPr="00740522">
        <w:rPr>
          <w:rFonts w:ascii="Times New Roman" w:hAnsi="Times New Roman"/>
          <w:sz w:val="28"/>
          <w:szCs w:val="28"/>
          <w:lang w:val="uk-UA"/>
        </w:rPr>
        <w:t>/</w:t>
      </w:r>
      <w:r w:rsidRPr="00740522">
        <w:rPr>
          <w:rFonts w:ascii="Times New Roman" w:hAnsi="Times New Roman"/>
          <w:sz w:val="28"/>
          <w:szCs w:val="28"/>
          <w:lang w:val="en-US"/>
        </w:rPr>
        <w:t xml:space="preserve"> VII</w:t>
      </w:r>
      <w:r w:rsidRPr="00550707">
        <w:rPr>
          <w:sz w:val="28"/>
          <w:szCs w:val="28"/>
        </w:rPr>
        <w:t xml:space="preserve"> </w:t>
      </w:r>
    </w:p>
    <w:p w:rsidR="00FF7BBF" w:rsidRPr="009363D5" w:rsidRDefault="00FF7BBF" w:rsidP="00FF7BBF">
      <w:pPr>
        <w:pStyle w:val="a5"/>
        <w:rPr>
          <w:rFonts w:ascii="Times New Roman" w:hAnsi="Times New Roman"/>
          <w:sz w:val="28"/>
          <w:szCs w:val="28"/>
          <w:lang w:val="uk-UA"/>
        </w:rPr>
      </w:pPr>
      <w:r w:rsidRPr="00550707">
        <w:rPr>
          <w:sz w:val="28"/>
          <w:szCs w:val="28"/>
        </w:rPr>
        <w:t xml:space="preserve">  </w:t>
      </w:r>
    </w:p>
    <w:p w:rsidR="00FF7BBF" w:rsidRPr="009363D5" w:rsidRDefault="00FF7BBF" w:rsidP="00FF7BBF">
      <w:pPr>
        <w:pStyle w:val="a5"/>
        <w:rPr>
          <w:rFonts w:ascii="Times New Roman" w:hAnsi="Times New Roman"/>
          <w:sz w:val="28"/>
          <w:szCs w:val="28"/>
          <w:lang w:val="uk-UA"/>
        </w:rPr>
      </w:pPr>
      <w:r w:rsidRPr="00C365F0">
        <w:rPr>
          <w:rFonts w:ascii="Times New Roman" w:hAnsi="Times New Roman"/>
          <w:color w:val="FFFFFF"/>
          <w:sz w:val="24"/>
          <w:szCs w:val="24"/>
          <w:lang w:val="uk-UA"/>
        </w:rPr>
        <w:t>_________Р.О.Ст</w:t>
      </w:r>
    </w:p>
    <w:p w:rsidR="00FF7BBF" w:rsidRDefault="00FF7BBF" w:rsidP="00FF7BBF">
      <w:pPr>
        <w:jc w:val="center"/>
        <w:rPr>
          <w:sz w:val="28"/>
          <w:szCs w:val="28"/>
          <w:lang w:val="uk-UA"/>
        </w:rPr>
      </w:pPr>
      <w:r>
        <w:rPr>
          <w:noProof/>
          <w:sz w:val="28"/>
          <w:szCs w:val="28"/>
          <w:lang w:eastAsia="ru-RU"/>
        </w:rPr>
        <w:drawing>
          <wp:inline distT="0" distB="0" distL="0" distR="0">
            <wp:extent cx="586105" cy="795020"/>
            <wp:effectExtent l="0" t="0" r="4445" b="5080"/>
            <wp:docPr id="17" name="Рисунок 17"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670311" w:rsidRDefault="00FF7BBF" w:rsidP="00FF7BBF">
      <w:pPr>
        <w:pStyle w:val="a5"/>
        <w:jc w:val="center"/>
        <w:rPr>
          <w:rFonts w:ascii="Times New Roman" w:hAnsi="Times New Roman"/>
          <w:b/>
          <w:sz w:val="28"/>
          <w:szCs w:val="28"/>
          <w:lang w:val="uk-UA"/>
        </w:rPr>
      </w:pPr>
      <w:r w:rsidRPr="00670311">
        <w:rPr>
          <w:rFonts w:ascii="Times New Roman" w:hAnsi="Times New Roman"/>
          <w:b/>
          <w:sz w:val="28"/>
          <w:szCs w:val="28"/>
          <w:lang w:val="uk-UA"/>
        </w:rPr>
        <w:t>Місцеве  самоврядування</w:t>
      </w:r>
    </w:p>
    <w:p w:rsidR="00FF7BBF" w:rsidRPr="00670311" w:rsidRDefault="00FF7BBF" w:rsidP="00FF7BBF">
      <w:pPr>
        <w:pStyle w:val="a5"/>
        <w:jc w:val="center"/>
        <w:rPr>
          <w:rFonts w:ascii="Times New Roman" w:hAnsi="Times New Roman"/>
          <w:b/>
          <w:sz w:val="28"/>
          <w:szCs w:val="28"/>
          <w:lang w:val="uk-UA"/>
        </w:rPr>
      </w:pPr>
      <w:r w:rsidRPr="00670311">
        <w:rPr>
          <w:rFonts w:ascii="Times New Roman" w:hAnsi="Times New Roman"/>
          <w:b/>
          <w:sz w:val="28"/>
          <w:szCs w:val="28"/>
          <w:lang w:val="uk-UA"/>
        </w:rPr>
        <w:t>ВАСИЛЬКІВСЬКА СЕЛИЩНА РАДА</w:t>
      </w:r>
    </w:p>
    <w:p w:rsidR="00FF7BBF" w:rsidRPr="00670311" w:rsidRDefault="00FF7BBF" w:rsidP="00FF7BBF">
      <w:pPr>
        <w:pStyle w:val="a5"/>
        <w:jc w:val="center"/>
        <w:rPr>
          <w:rFonts w:ascii="Times New Roman" w:hAnsi="Times New Roman"/>
          <w:b/>
          <w:sz w:val="28"/>
          <w:szCs w:val="28"/>
          <w:lang w:val="uk-UA"/>
        </w:rPr>
      </w:pPr>
      <w:r w:rsidRPr="00670311">
        <w:rPr>
          <w:rFonts w:ascii="Times New Roman" w:hAnsi="Times New Roman"/>
          <w:b/>
          <w:sz w:val="28"/>
          <w:szCs w:val="28"/>
          <w:lang w:val="uk-UA"/>
        </w:rPr>
        <w:t>ВАСИЛЬКІВСЬКОГО РА</w:t>
      </w:r>
      <w:r>
        <w:rPr>
          <w:rFonts w:ascii="Times New Roman" w:hAnsi="Times New Roman"/>
          <w:b/>
          <w:sz w:val="28"/>
          <w:szCs w:val="28"/>
          <w:lang w:val="uk-UA"/>
        </w:rPr>
        <w:t xml:space="preserve">ЙОНУ   </w:t>
      </w:r>
    </w:p>
    <w:p w:rsidR="00FF7BBF" w:rsidRPr="00670311" w:rsidRDefault="00FF7BBF" w:rsidP="00FF7BBF">
      <w:pPr>
        <w:pStyle w:val="a5"/>
        <w:jc w:val="center"/>
        <w:rPr>
          <w:rFonts w:ascii="Times New Roman" w:hAnsi="Times New Roman"/>
          <w:b/>
          <w:sz w:val="28"/>
          <w:szCs w:val="28"/>
          <w:lang w:val="uk-UA"/>
        </w:rPr>
      </w:pPr>
      <w:r w:rsidRPr="00670311">
        <w:rPr>
          <w:rFonts w:ascii="Times New Roman" w:hAnsi="Times New Roman"/>
          <w:b/>
          <w:sz w:val="28"/>
          <w:szCs w:val="28"/>
          <w:lang w:val="uk-UA"/>
        </w:rPr>
        <w:t>СЬОМЕ   СКЛИКАННЯ</w:t>
      </w:r>
    </w:p>
    <w:p w:rsidR="00FF7BBF" w:rsidRPr="00740522" w:rsidRDefault="00FF7BBF" w:rsidP="00FF7BBF">
      <w:pPr>
        <w:pStyle w:val="a5"/>
        <w:tabs>
          <w:tab w:val="center" w:pos="4677"/>
          <w:tab w:val="left" w:pos="8415"/>
        </w:tabs>
        <w:jc w:val="center"/>
        <w:rPr>
          <w:rFonts w:ascii="Times New Roman" w:hAnsi="Times New Roman"/>
          <w:sz w:val="28"/>
          <w:szCs w:val="28"/>
          <w:lang w:val="uk-UA"/>
        </w:rPr>
      </w:pPr>
      <w:r>
        <w:rPr>
          <w:rFonts w:ascii="Times New Roman" w:hAnsi="Times New Roman"/>
          <w:b/>
          <w:sz w:val="28"/>
          <w:szCs w:val="28"/>
          <w:lang w:val="uk-UA"/>
        </w:rPr>
        <w:t xml:space="preserve">                           </w:t>
      </w:r>
      <w:r w:rsidRPr="00670311">
        <w:rPr>
          <w:rFonts w:ascii="Times New Roman" w:hAnsi="Times New Roman"/>
          <w:b/>
          <w:sz w:val="28"/>
          <w:szCs w:val="28"/>
          <w:lang w:val="uk-UA"/>
        </w:rPr>
        <w:t>СЕСІЯ</w:t>
      </w:r>
      <w:r>
        <w:rPr>
          <w:rFonts w:ascii="Times New Roman" w:hAnsi="Times New Roman"/>
          <w:b/>
          <w:sz w:val="28"/>
          <w:szCs w:val="28"/>
          <w:lang w:val="uk-UA"/>
        </w:rPr>
        <w:tab/>
      </w:r>
      <w:r>
        <w:rPr>
          <w:rFonts w:ascii="Times New Roman" w:hAnsi="Times New Roman"/>
          <w:sz w:val="28"/>
          <w:szCs w:val="28"/>
          <w:lang w:val="uk-UA"/>
        </w:rPr>
        <w:t>ПРОЕКТ</w:t>
      </w:r>
    </w:p>
    <w:p w:rsidR="00FF7BBF" w:rsidRDefault="00FF7BBF" w:rsidP="00FF7BBF">
      <w:pPr>
        <w:pStyle w:val="a5"/>
        <w:pBdr>
          <w:bottom w:val="single" w:sz="12" w:space="1" w:color="auto"/>
        </w:pBdr>
        <w:tabs>
          <w:tab w:val="center" w:pos="4677"/>
          <w:tab w:val="left" w:pos="8625"/>
        </w:tabs>
        <w:rPr>
          <w:rFonts w:ascii="Times New Roman" w:hAnsi="Times New Roman"/>
          <w:b/>
          <w:sz w:val="28"/>
          <w:szCs w:val="28"/>
          <w:lang w:val="uk-UA"/>
        </w:rPr>
      </w:pPr>
    </w:p>
    <w:p w:rsidR="00FF7BBF" w:rsidRPr="00670311" w:rsidRDefault="00FF7BBF" w:rsidP="00FF7BBF">
      <w:pPr>
        <w:pStyle w:val="a5"/>
        <w:jc w:val="center"/>
        <w:rPr>
          <w:rFonts w:ascii="Times New Roman" w:hAnsi="Times New Roman"/>
          <w:b/>
          <w:sz w:val="28"/>
          <w:szCs w:val="28"/>
          <w:lang w:val="uk-UA"/>
        </w:rPr>
      </w:pPr>
    </w:p>
    <w:p w:rsidR="00FF7BBF" w:rsidRPr="00670311" w:rsidRDefault="00FF7BBF" w:rsidP="00FF7BBF">
      <w:pPr>
        <w:pStyle w:val="a5"/>
        <w:jc w:val="both"/>
        <w:rPr>
          <w:rFonts w:ascii="Times New Roman" w:hAnsi="Times New Roman"/>
          <w:sz w:val="28"/>
          <w:szCs w:val="28"/>
          <w:lang w:val="uk-UA"/>
        </w:rPr>
      </w:pPr>
    </w:p>
    <w:p w:rsidR="00FF7BBF" w:rsidRPr="00740522" w:rsidRDefault="00FF7BBF" w:rsidP="00FF7BBF">
      <w:pPr>
        <w:pStyle w:val="a5"/>
        <w:tabs>
          <w:tab w:val="center" w:pos="4677"/>
          <w:tab w:val="left" w:pos="8415"/>
        </w:tabs>
        <w:jc w:val="center"/>
        <w:rPr>
          <w:rFonts w:ascii="Times New Roman" w:hAnsi="Times New Roman"/>
          <w:sz w:val="28"/>
          <w:szCs w:val="28"/>
        </w:rPr>
      </w:pPr>
      <w:r w:rsidRPr="00670311">
        <w:rPr>
          <w:rFonts w:ascii="Times New Roman" w:hAnsi="Times New Roman"/>
          <w:sz w:val="28"/>
          <w:szCs w:val="28"/>
        </w:rPr>
        <w:t>Р І Ш Е Н Н  Я</w:t>
      </w:r>
    </w:p>
    <w:p w:rsidR="00FF7BBF" w:rsidRPr="00BC3087" w:rsidRDefault="00FF7BBF" w:rsidP="00FF7BBF">
      <w:pPr>
        <w:pStyle w:val="a5"/>
        <w:jc w:val="center"/>
        <w:rPr>
          <w:rFonts w:ascii="Times New Roman" w:hAnsi="Times New Roman"/>
          <w:sz w:val="28"/>
          <w:szCs w:val="28"/>
          <w:lang w:val="uk-UA"/>
        </w:rPr>
      </w:pPr>
    </w:p>
    <w:p w:rsidR="00FF7BBF" w:rsidRDefault="00FF7BBF" w:rsidP="00FF7BBF">
      <w:pPr>
        <w:pStyle w:val="ac"/>
        <w:spacing w:before="0" w:beforeAutospacing="0" w:after="0" w:afterAutospacing="0"/>
        <w:rPr>
          <w:lang w:val="uk-UA"/>
        </w:rPr>
      </w:pPr>
      <w:r>
        <w:rPr>
          <w:sz w:val="28"/>
          <w:szCs w:val="28"/>
        </w:rPr>
        <w:t> </w:t>
      </w:r>
      <w:r>
        <w:rPr>
          <w:sz w:val="28"/>
          <w:szCs w:val="28"/>
          <w:lang w:val="uk-UA"/>
        </w:rPr>
        <w:t xml:space="preserve"> Про</w:t>
      </w:r>
      <w:r>
        <w:rPr>
          <w:sz w:val="28"/>
          <w:szCs w:val="28"/>
        </w:rPr>
        <w:t xml:space="preserve"> встановлення тарифів на послуги</w:t>
      </w:r>
      <w:r>
        <w:rPr>
          <w:lang w:val="uk-UA"/>
        </w:rPr>
        <w:t xml:space="preserve"> </w:t>
      </w:r>
    </w:p>
    <w:p w:rsidR="00FF7BBF" w:rsidRDefault="00FF7BBF" w:rsidP="00FF7BBF">
      <w:pPr>
        <w:pStyle w:val="ac"/>
        <w:spacing w:before="0" w:beforeAutospacing="0" w:after="0" w:afterAutospacing="0"/>
      </w:pPr>
      <w:r>
        <w:rPr>
          <w:lang w:val="uk-UA"/>
        </w:rPr>
        <w:lastRenderedPageBreak/>
        <w:t xml:space="preserve"> </w:t>
      </w:r>
      <w:r>
        <w:rPr>
          <w:sz w:val="28"/>
          <w:szCs w:val="28"/>
        </w:rPr>
        <w:t>централізованого водопостачання</w:t>
      </w:r>
    </w:p>
    <w:p w:rsidR="00FF7BBF" w:rsidRPr="00BC3087" w:rsidRDefault="00FF7BBF" w:rsidP="00FF7BBF">
      <w:pPr>
        <w:pStyle w:val="ac"/>
        <w:spacing w:before="0" w:beforeAutospacing="0" w:after="0" w:afterAutospacing="0"/>
        <w:rPr>
          <w:sz w:val="28"/>
          <w:szCs w:val="28"/>
          <w:lang w:val="uk-UA"/>
        </w:rPr>
      </w:pPr>
      <w:r>
        <w:rPr>
          <w:sz w:val="28"/>
          <w:szCs w:val="28"/>
        </w:rPr>
        <w:t xml:space="preserve">та водовідведення </w:t>
      </w:r>
    </w:p>
    <w:p w:rsidR="00FF7BBF" w:rsidRPr="00BC3087" w:rsidRDefault="00FF7BBF" w:rsidP="00FF7BBF">
      <w:pPr>
        <w:pStyle w:val="ac"/>
        <w:spacing w:before="0" w:beforeAutospacing="0" w:after="0" w:afterAutospacing="0"/>
        <w:rPr>
          <w:lang w:val="uk-UA"/>
        </w:rPr>
      </w:pPr>
    </w:p>
    <w:p w:rsidR="00FF7BBF" w:rsidRPr="00BC3087" w:rsidRDefault="00FF7BBF" w:rsidP="00FF7BBF">
      <w:pPr>
        <w:pStyle w:val="ac"/>
        <w:spacing w:before="0" w:beforeAutospacing="0" w:after="0" w:afterAutospacing="0"/>
        <w:rPr>
          <w:lang w:val="uk-UA"/>
        </w:rPr>
      </w:pPr>
    </w:p>
    <w:p w:rsidR="00FF7BBF" w:rsidRPr="00702E5F" w:rsidRDefault="00FF7BBF" w:rsidP="00FF7BBF">
      <w:pPr>
        <w:pStyle w:val="ac"/>
        <w:spacing w:before="0" w:beforeAutospacing="0" w:after="0" w:afterAutospacing="0"/>
        <w:ind w:firstLine="708"/>
        <w:jc w:val="both"/>
        <w:rPr>
          <w:lang w:val="uk-UA"/>
        </w:rPr>
      </w:pPr>
      <w:r>
        <w:rPr>
          <w:sz w:val="28"/>
          <w:szCs w:val="28"/>
        </w:rPr>
        <w:t>Відповідно до пп.2, п. «а» ч. 1, ст. 28, 40, ч. 1, 2 ст. 52, ч. 6 ст. 59 Закону України «Про місцеве самоврядування в Україні», п. 2 ст. 14, ст. 31 Закону України «Про житлово-комунальні послуги», Порядку формування тарифів на централізоване водопостачання та водовідведення, затвердженого постановою Кабінету Міністрів України від 01.06.2011р. №869 «Про забезпечення єдиного підходу до формування тарифів на житлово-комунальні послуги», у зв’язку зі зміною вартості складових на послуги водопостачання та водовідведення (заробітна плата, енергоносії та інше), з метою приведення тарифів у відповідність до економічно обґрунтованих витрат на їх виробництво, на підставі звернення</w:t>
      </w:r>
      <w:r>
        <w:rPr>
          <w:sz w:val="28"/>
          <w:szCs w:val="28"/>
          <w:lang w:val="uk-UA"/>
        </w:rPr>
        <w:t xml:space="preserve"> Васильківського районного комунального підприємства « Джерело», враховуючи висновки та пропозиції  постійної комісії з </w:t>
      </w:r>
      <w:r>
        <w:rPr>
          <w:sz w:val="28"/>
          <w:szCs w:val="28"/>
        </w:rPr>
        <w:t xml:space="preserve"> </w:t>
      </w:r>
      <w:r w:rsidRPr="00670311">
        <w:rPr>
          <w:sz w:val="28"/>
          <w:szCs w:val="28"/>
          <w:lang w:val="uk-UA"/>
        </w:rPr>
        <w:t>питань</w:t>
      </w:r>
      <w:r w:rsidRPr="00BC3087">
        <w:rPr>
          <w:sz w:val="28"/>
          <w:szCs w:val="28"/>
          <w:lang w:val="uk-UA"/>
        </w:rPr>
        <w:t xml:space="preserve"> </w:t>
      </w:r>
      <w:r w:rsidRPr="00385E00">
        <w:rPr>
          <w:sz w:val="28"/>
          <w:szCs w:val="28"/>
          <w:lang w:val="uk-UA"/>
        </w:rPr>
        <w:t>планування, фінансів, бюджету, соціально-економічного розвитку, промисловості та підприємництва</w:t>
      </w:r>
      <w:r>
        <w:rPr>
          <w:lang w:val="uk-UA"/>
        </w:rPr>
        <w:t xml:space="preserve">, </w:t>
      </w:r>
      <w:r w:rsidRPr="00702E5F">
        <w:rPr>
          <w:sz w:val="28"/>
          <w:szCs w:val="28"/>
          <w:lang w:val="uk-UA"/>
        </w:rPr>
        <w:t>селищна рада</w:t>
      </w:r>
      <w:r>
        <w:rPr>
          <w:lang w:val="uk-UA"/>
        </w:rPr>
        <w:t xml:space="preserve"> </w:t>
      </w:r>
      <w:r>
        <w:rPr>
          <w:sz w:val="28"/>
          <w:szCs w:val="28"/>
        </w:rPr>
        <w:t> ВИРІШИ</w:t>
      </w:r>
      <w:r>
        <w:rPr>
          <w:sz w:val="28"/>
          <w:szCs w:val="28"/>
          <w:lang w:val="uk-UA"/>
        </w:rPr>
        <w:t xml:space="preserve">ЛА </w:t>
      </w:r>
      <w:r>
        <w:rPr>
          <w:sz w:val="28"/>
          <w:szCs w:val="28"/>
        </w:rPr>
        <w:t>: </w:t>
      </w:r>
    </w:p>
    <w:p w:rsidR="00FF7BBF" w:rsidRDefault="00FF7BBF" w:rsidP="00FF7BBF">
      <w:pPr>
        <w:pStyle w:val="ac"/>
        <w:numPr>
          <w:ilvl w:val="0"/>
          <w:numId w:val="10"/>
        </w:numPr>
        <w:spacing w:before="0" w:beforeAutospacing="0" w:after="0" w:afterAutospacing="0"/>
        <w:jc w:val="both"/>
        <w:rPr>
          <w:sz w:val="28"/>
          <w:szCs w:val="28"/>
          <w:lang w:val="uk-UA"/>
        </w:rPr>
      </w:pPr>
      <w:r>
        <w:rPr>
          <w:sz w:val="28"/>
          <w:szCs w:val="28"/>
          <w:lang w:val="uk-UA"/>
        </w:rPr>
        <w:t>Встановити для  Васильківського районного комунального  підприємства « Джерело», з урахуванням економічного обґрунтування тарифів і забезпечення прибуткової роботи підприємства, тарифи на послуги з централізованого водопостачання та водовідведення в розрахунку на 1 куб. метр з 01 січня  2018 року:</w:t>
      </w:r>
    </w:p>
    <w:p w:rsidR="00FF7BBF" w:rsidRPr="00702E5F" w:rsidRDefault="00FF7BBF" w:rsidP="00FF7BBF">
      <w:pPr>
        <w:pStyle w:val="ac"/>
        <w:spacing w:before="0" w:beforeAutospacing="0" w:after="0" w:afterAutospacing="0"/>
        <w:ind w:left="435"/>
        <w:jc w:val="both"/>
        <w:rPr>
          <w:b/>
          <w:sz w:val="28"/>
          <w:szCs w:val="28"/>
          <w:lang w:val="uk-UA"/>
        </w:rPr>
      </w:pPr>
      <w:r w:rsidRPr="00702E5F">
        <w:rPr>
          <w:b/>
          <w:sz w:val="28"/>
          <w:szCs w:val="28"/>
          <w:lang w:val="uk-UA"/>
        </w:rPr>
        <w:t>Послуги на  водопостачання ( з  урахуванням єдиного податку)</w:t>
      </w:r>
    </w:p>
    <w:p w:rsidR="00FF7BBF" w:rsidRDefault="00FF7BBF" w:rsidP="00FF7BBF">
      <w:pPr>
        <w:pStyle w:val="ac"/>
        <w:numPr>
          <w:ilvl w:val="0"/>
          <w:numId w:val="6"/>
        </w:numPr>
        <w:spacing w:before="0" w:beforeAutospacing="0" w:after="0" w:afterAutospacing="0"/>
        <w:jc w:val="both"/>
        <w:rPr>
          <w:sz w:val="28"/>
          <w:szCs w:val="28"/>
          <w:lang w:val="uk-UA"/>
        </w:rPr>
      </w:pPr>
      <w:r>
        <w:rPr>
          <w:sz w:val="28"/>
          <w:szCs w:val="28"/>
          <w:lang w:val="uk-UA"/>
        </w:rPr>
        <w:t>для населення 19.00 грн.</w:t>
      </w:r>
    </w:p>
    <w:p w:rsidR="00FF7BBF" w:rsidRDefault="00FF7BBF" w:rsidP="00FF7BBF">
      <w:pPr>
        <w:pStyle w:val="ac"/>
        <w:spacing w:before="0" w:beforeAutospacing="0" w:after="0" w:afterAutospacing="0"/>
        <w:ind w:left="435"/>
        <w:jc w:val="both"/>
        <w:rPr>
          <w:sz w:val="28"/>
          <w:szCs w:val="28"/>
          <w:lang w:val="uk-UA"/>
        </w:rPr>
      </w:pPr>
      <w:r>
        <w:rPr>
          <w:sz w:val="28"/>
          <w:szCs w:val="28"/>
          <w:lang w:val="uk-UA"/>
        </w:rPr>
        <w:t>- для бюджетних  установ 42.00грн.</w:t>
      </w:r>
    </w:p>
    <w:p w:rsidR="00FF7BBF" w:rsidRDefault="00FF7BBF" w:rsidP="00FF7BBF">
      <w:pPr>
        <w:pStyle w:val="ac"/>
        <w:spacing w:before="0" w:beforeAutospacing="0" w:after="0" w:afterAutospacing="0"/>
        <w:ind w:left="435"/>
        <w:jc w:val="both"/>
        <w:rPr>
          <w:sz w:val="28"/>
          <w:szCs w:val="28"/>
          <w:lang w:val="uk-UA"/>
        </w:rPr>
      </w:pPr>
      <w:r>
        <w:rPr>
          <w:sz w:val="28"/>
          <w:szCs w:val="28"/>
          <w:lang w:val="uk-UA"/>
        </w:rPr>
        <w:t>- для інших споживачів  50,00 грн.</w:t>
      </w:r>
    </w:p>
    <w:p w:rsidR="00FF7BBF" w:rsidRPr="00702E5F" w:rsidRDefault="00FF7BBF" w:rsidP="00FF7BBF">
      <w:pPr>
        <w:pStyle w:val="ac"/>
        <w:spacing w:before="0" w:beforeAutospacing="0" w:after="0" w:afterAutospacing="0"/>
        <w:ind w:left="435"/>
        <w:jc w:val="both"/>
        <w:rPr>
          <w:b/>
          <w:sz w:val="28"/>
          <w:szCs w:val="28"/>
          <w:lang w:val="uk-UA"/>
        </w:rPr>
      </w:pPr>
      <w:r w:rsidRPr="00702E5F">
        <w:rPr>
          <w:b/>
          <w:sz w:val="28"/>
          <w:szCs w:val="28"/>
          <w:lang w:val="uk-UA"/>
        </w:rPr>
        <w:t>Послуги на  водовідведення  ( з  урахуванням єдиного податку)</w:t>
      </w:r>
    </w:p>
    <w:p w:rsidR="00FF7BBF" w:rsidRDefault="00FF7BBF" w:rsidP="00FF7BBF">
      <w:pPr>
        <w:pStyle w:val="ac"/>
        <w:numPr>
          <w:ilvl w:val="0"/>
          <w:numId w:val="6"/>
        </w:numPr>
        <w:spacing w:before="0" w:beforeAutospacing="0" w:after="0" w:afterAutospacing="0"/>
        <w:jc w:val="both"/>
        <w:rPr>
          <w:sz w:val="28"/>
          <w:szCs w:val="28"/>
          <w:lang w:val="uk-UA"/>
        </w:rPr>
      </w:pPr>
      <w:r>
        <w:rPr>
          <w:sz w:val="28"/>
          <w:szCs w:val="28"/>
          <w:lang w:val="uk-UA"/>
        </w:rPr>
        <w:t>для населення 8,95 грн.</w:t>
      </w:r>
    </w:p>
    <w:p w:rsidR="00FF7BBF" w:rsidRDefault="00FF7BBF" w:rsidP="00FF7BBF">
      <w:pPr>
        <w:pStyle w:val="ac"/>
        <w:spacing w:before="0" w:beforeAutospacing="0" w:after="0" w:afterAutospacing="0"/>
        <w:ind w:left="435"/>
        <w:jc w:val="both"/>
        <w:rPr>
          <w:sz w:val="28"/>
          <w:szCs w:val="28"/>
          <w:lang w:val="uk-UA"/>
        </w:rPr>
      </w:pPr>
      <w:r>
        <w:rPr>
          <w:sz w:val="28"/>
          <w:szCs w:val="28"/>
          <w:lang w:val="uk-UA"/>
        </w:rPr>
        <w:t>- для бюджетних  установ 18.00грн.</w:t>
      </w:r>
    </w:p>
    <w:p w:rsidR="00FF7BBF" w:rsidRDefault="00FF7BBF" w:rsidP="00FF7BBF">
      <w:pPr>
        <w:pStyle w:val="ac"/>
        <w:spacing w:before="0" w:beforeAutospacing="0" w:after="0" w:afterAutospacing="0"/>
        <w:ind w:left="435"/>
        <w:jc w:val="both"/>
        <w:rPr>
          <w:sz w:val="28"/>
          <w:szCs w:val="28"/>
          <w:lang w:val="uk-UA"/>
        </w:rPr>
      </w:pPr>
      <w:r>
        <w:rPr>
          <w:sz w:val="28"/>
          <w:szCs w:val="28"/>
          <w:lang w:val="uk-UA"/>
        </w:rPr>
        <w:t>- для інших споживачів   29,00 грн.</w:t>
      </w:r>
    </w:p>
    <w:p w:rsidR="00FF7BBF" w:rsidRDefault="00FF7BBF" w:rsidP="00FF7BBF">
      <w:pPr>
        <w:pStyle w:val="ac"/>
        <w:spacing w:before="0" w:beforeAutospacing="0" w:after="0" w:afterAutospacing="0"/>
      </w:pPr>
      <w:r>
        <w:rPr>
          <w:sz w:val="28"/>
          <w:szCs w:val="28"/>
        </w:rPr>
        <w:t> </w:t>
      </w:r>
    </w:p>
    <w:p w:rsidR="00FF7BBF" w:rsidRPr="00702E5F" w:rsidRDefault="00FF7BBF" w:rsidP="00FF7BBF">
      <w:pPr>
        <w:pStyle w:val="ac"/>
        <w:spacing w:before="0" w:beforeAutospacing="0" w:after="0" w:afterAutospacing="0"/>
        <w:jc w:val="both"/>
        <w:rPr>
          <w:lang w:val="uk-UA"/>
        </w:rPr>
      </w:pPr>
      <w:r>
        <w:rPr>
          <w:sz w:val="28"/>
          <w:szCs w:val="28"/>
        </w:rPr>
        <w:t xml:space="preserve">2. </w:t>
      </w:r>
      <w:r>
        <w:rPr>
          <w:sz w:val="28"/>
          <w:szCs w:val="28"/>
          <w:lang w:val="uk-UA"/>
        </w:rPr>
        <w:t>Васильківському РКП « Джерело»</w:t>
      </w:r>
      <w:r>
        <w:rPr>
          <w:sz w:val="28"/>
          <w:szCs w:val="28"/>
        </w:rPr>
        <w:t xml:space="preserve"> спільно з відділом Відділом житлово-комунального господарства, транспорту та благоустрою </w:t>
      </w:r>
      <w:r>
        <w:rPr>
          <w:sz w:val="28"/>
          <w:szCs w:val="28"/>
          <w:lang w:val="uk-UA"/>
        </w:rPr>
        <w:t xml:space="preserve"> виконавчого комітету Васильківської селищної ради </w:t>
      </w:r>
      <w:r w:rsidRPr="00702E5F">
        <w:rPr>
          <w:sz w:val="28"/>
          <w:szCs w:val="28"/>
          <w:lang w:val="uk-UA"/>
        </w:rPr>
        <w:t xml:space="preserve"> здійснювати відстеження результатів цього рішення.</w:t>
      </w:r>
    </w:p>
    <w:p w:rsidR="00FF7BBF" w:rsidRPr="007D3F8F" w:rsidRDefault="00FF7BBF" w:rsidP="00FF7BBF">
      <w:pPr>
        <w:pStyle w:val="a5"/>
        <w:rPr>
          <w:rFonts w:ascii="Times New Roman" w:hAnsi="Times New Roman"/>
          <w:sz w:val="28"/>
          <w:szCs w:val="28"/>
          <w:lang w:val="uk-UA"/>
        </w:rPr>
      </w:pPr>
      <w:r w:rsidRPr="007D3F8F">
        <w:rPr>
          <w:rFonts w:ascii="Times New Roman" w:hAnsi="Times New Roman"/>
          <w:sz w:val="28"/>
          <w:szCs w:val="28"/>
          <w:lang w:val="uk-UA"/>
        </w:rPr>
        <w:t>3. Визнати таким, що втратило чинність рішення сесії  селищної ради від</w:t>
      </w:r>
      <w:r>
        <w:rPr>
          <w:rFonts w:ascii="Times New Roman" w:hAnsi="Times New Roman"/>
          <w:sz w:val="28"/>
          <w:szCs w:val="28"/>
          <w:lang w:val="uk-UA"/>
        </w:rPr>
        <w:t xml:space="preserve"> </w:t>
      </w:r>
      <w:r w:rsidRPr="007D3F8F">
        <w:rPr>
          <w:rFonts w:ascii="Times New Roman" w:hAnsi="Times New Roman"/>
          <w:sz w:val="28"/>
          <w:szCs w:val="28"/>
          <w:lang w:val="uk-UA"/>
        </w:rPr>
        <w:t xml:space="preserve">23 грудня </w:t>
      </w:r>
      <w:r>
        <w:rPr>
          <w:rFonts w:ascii="Times New Roman" w:hAnsi="Times New Roman"/>
          <w:sz w:val="28"/>
          <w:szCs w:val="28"/>
          <w:lang w:val="uk-UA"/>
        </w:rPr>
        <w:t xml:space="preserve">2016 року </w:t>
      </w:r>
      <w:r w:rsidRPr="007D3F8F">
        <w:rPr>
          <w:rFonts w:ascii="Times New Roman" w:hAnsi="Times New Roman"/>
          <w:sz w:val="28"/>
          <w:szCs w:val="28"/>
          <w:lang w:val="uk-UA"/>
        </w:rPr>
        <w:t xml:space="preserve">  №</w:t>
      </w:r>
      <w:r w:rsidRPr="007D3F8F">
        <w:rPr>
          <w:rFonts w:ascii="Times New Roman" w:hAnsi="Times New Roman"/>
          <w:sz w:val="28"/>
          <w:szCs w:val="28"/>
        </w:rPr>
        <w:t xml:space="preserve"> </w:t>
      </w:r>
      <w:r w:rsidRPr="007D3F8F">
        <w:rPr>
          <w:rFonts w:ascii="Times New Roman" w:hAnsi="Times New Roman"/>
          <w:sz w:val="28"/>
          <w:szCs w:val="28"/>
          <w:lang w:val="uk-UA"/>
        </w:rPr>
        <w:t>42</w:t>
      </w:r>
      <w:r w:rsidRPr="007D3F8F">
        <w:rPr>
          <w:rFonts w:ascii="Times New Roman" w:hAnsi="Times New Roman"/>
          <w:sz w:val="28"/>
          <w:szCs w:val="28"/>
        </w:rPr>
        <w:t xml:space="preserve"> - 1/ </w:t>
      </w:r>
      <w:r w:rsidRPr="007D3F8F">
        <w:rPr>
          <w:rFonts w:ascii="Times New Roman" w:hAnsi="Times New Roman"/>
          <w:sz w:val="28"/>
          <w:szCs w:val="28"/>
          <w:lang w:val="en-US"/>
        </w:rPr>
        <w:t>VII</w:t>
      </w:r>
      <w:r>
        <w:rPr>
          <w:rFonts w:ascii="Times New Roman" w:hAnsi="Times New Roman"/>
          <w:sz w:val="28"/>
          <w:szCs w:val="28"/>
        </w:rPr>
        <w:t xml:space="preserve">  </w:t>
      </w:r>
      <w:r w:rsidRPr="00996E37">
        <w:rPr>
          <w:sz w:val="28"/>
          <w:szCs w:val="28"/>
        </w:rPr>
        <w:t xml:space="preserve"> </w:t>
      </w:r>
      <w:r w:rsidRPr="007D3F8F">
        <w:rPr>
          <w:rFonts w:ascii="Times New Roman" w:hAnsi="Times New Roman"/>
          <w:sz w:val="28"/>
          <w:szCs w:val="28"/>
          <w:lang w:val="uk-UA"/>
        </w:rPr>
        <w:t>«Про</w:t>
      </w:r>
      <w:r w:rsidRPr="007D3F8F">
        <w:rPr>
          <w:rFonts w:ascii="Times New Roman" w:hAnsi="Times New Roman"/>
          <w:sz w:val="28"/>
          <w:szCs w:val="28"/>
        </w:rPr>
        <w:t xml:space="preserve"> встановлення тарифів на послуги</w:t>
      </w:r>
      <w:r w:rsidRPr="007D3F8F">
        <w:rPr>
          <w:rFonts w:ascii="Times New Roman" w:hAnsi="Times New Roman"/>
          <w:lang w:val="uk-UA"/>
        </w:rPr>
        <w:t xml:space="preserve">  </w:t>
      </w:r>
      <w:r w:rsidRPr="007D3F8F">
        <w:rPr>
          <w:rFonts w:ascii="Times New Roman" w:hAnsi="Times New Roman"/>
          <w:sz w:val="28"/>
          <w:szCs w:val="28"/>
        </w:rPr>
        <w:t>централізованого водопостачання</w:t>
      </w:r>
      <w:r w:rsidRPr="007D3F8F">
        <w:rPr>
          <w:rFonts w:ascii="Times New Roman" w:hAnsi="Times New Roman"/>
          <w:lang w:val="uk-UA"/>
        </w:rPr>
        <w:t xml:space="preserve"> </w:t>
      </w:r>
      <w:r w:rsidRPr="007D3F8F">
        <w:rPr>
          <w:rFonts w:ascii="Times New Roman" w:hAnsi="Times New Roman"/>
          <w:sz w:val="28"/>
          <w:szCs w:val="28"/>
        </w:rPr>
        <w:t xml:space="preserve">та водовідведення </w:t>
      </w:r>
      <w:r w:rsidRPr="007D3F8F">
        <w:rPr>
          <w:rFonts w:ascii="Times New Roman" w:hAnsi="Times New Roman"/>
          <w:sz w:val="28"/>
          <w:szCs w:val="28"/>
          <w:lang w:val="uk-UA"/>
        </w:rPr>
        <w:t xml:space="preserve">комунальні послуги </w:t>
      </w:r>
      <w:r w:rsidRPr="007D3F8F">
        <w:rPr>
          <w:rFonts w:ascii="Times New Roman" w:hAnsi="Times New Roman"/>
          <w:sz w:val="28"/>
          <w:szCs w:val="28"/>
        </w:rPr>
        <w:t>»</w:t>
      </w:r>
    </w:p>
    <w:p w:rsidR="00FF7BBF" w:rsidRPr="00702E5F" w:rsidRDefault="00FF7BBF" w:rsidP="00FF7BBF">
      <w:pPr>
        <w:pStyle w:val="ac"/>
        <w:spacing w:before="0" w:beforeAutospacing="0" w:after="0" w:afterAutospacing="0"/>
        <w:jc w:val="both"/>
        <w:rPr>
          <w:lang w:val="uk-UA"/>
        </w:rPr>
      </w:pPr>
      <w:r w:rsidRPr="00702E5F">
        <w:rPr>
          <w:sz w:val="28"/>
          <w:szCs w:val="28"/>
          <w:lang w:val="uk-UA"/>
        </w:rPr>
        <w:t xml:space="preserve"> 4.</w:t>
      </w:r>
      <w:r>
        <w:rPr>
          <w:sz w:val="28"/>
          <w:szCs w:val="28"/>
          <w:lang w:val="uk-UA"/>
        </w:rPr>
        <w:t xml:space="preserve"> Постійній комісії з </w:t>
      </w:r>
      <w:r w:rsidRPr="00702E5F">
        <w:rPr>
          <w:sz w:val="28"/>
          <w:szCs w:val="28"/>
          <w:lang w:val="uk-UA"/>
        </w:rPr>
        <w:t xml:space="preserve"> </w:t>
      </w:r>
      <w:r w:rsidRPr="00670311">
        <w:rPr>
          <w:sz w:val="28"/>
          <w:szCs w:val="28"/>
          <w:lang w:val="uk-UA"/>
        </w:rPr>
        <w:t>питань</w:t>
      </w:r>
      <w:r w:rsidRPr="00BC3087">
        <w:rPr>
          <w:sz w:val="28"/>
          <w:szCs w:val="28"/>
          <w:lang w:val="uk-UA"/>
        </w:rPr>
        <w:t xml:space="preserve"> </w:t>
      </w:r>
      <w:r w:rsidRPr="00385E00">
        <w:rPr>
          <w:sz w:val="28"/>
          <w:szCs w:val="28"/>
          <w:lang w:val="uk-UA"/>
        </w:rPr>
        <w:t>планування, фінансів, бюджету, соціально-економічного розвитку, промисловості та підприємництва</w:t>
      </w:r>
      <w:r w:rsidRPr="00702E5F">
        <w:rPr>
          <w:sz w:val="28"/>
          <w:szCs w:val="28"/>
          <w:lang w:val="uk-UA"/>
        </w:rPr>
        <w:t xml:space="preserve"> </w:t>
      </w:r>
      <w:r w:rsidRPr="00702E5F">
        <w:rPr>
          <w:color w:val="000000"/>
          <w:sz w:val="28"/>
          <w:szCs w:val="28"/>
          <w:lang w:val="uk-UA"/>
        </w:rPr>
        <w:t>розмістити дане</w:t>
      </w:r>
      <w:r>
        <w:rPr>
          <w:color w:val="000000"/>
          <w:sz w:val="28"/>
          <w:szCs w:val="28"/>
          <w:lang w:val="uk-UA"/>
        </w:rPr>
        <w:t xml:space="preserve"> рішення на веб-сайті  селищної </w:t>
      </w:r>
      <w:r w:rsidRPr="00702E5F">
        <w:rPr>
          <w:color w:val="000000"/>
          <w:sz w:val="28"/>
          <w:szCs w:val="28"/>
          <w:lang w:val="uk-UA"/>
        </w:rPr>
        <w:t>ра</w:t>
      </w:r>
      <w:r>
        <w:rPr>
          <w:color w:val="000000"/>
          <w:sz w:val="28"/>
          <w:szCs w:val="28"/>
          <w:lang w:val="uk-UA"/>
        </w:rPr>
        <w:t xml:space="preserve">ди та в газеті « Васильківський вісник </w:t>
      </w:r>
      <w:r w:rsidRPr="00702E5F">
        <w:rPr>
          <w:color w:val="000000"/>
          <w:sz w:val="28"/>
          <w:szCs w:val="28"/>
          <w:lang w:val="uk-UA"/>
        </w:rPr>
        <w:t>».</w:t>
      </w:r>
    </w:p>
    <w:p w:rsidR="00FF7BBF" w:rsidRDefault="00FF7BBF" w:rsidP="00FF7BBF">
      <w:pPr>
        <w:pStyle w:val="ac"/>
        <w:spacing w:before="0" w:beforeAutospacing="0" w:after="0" w:afterAutospacing="0"/>
        <w:jc w:val="both"/>
        <w:rPr>
          <w:sz w:val="28"/>
          <w:szCs w:val="28"/>
          <w:lang w:val="uk-UA"/>
        </w:rPr>
      </w:pPr>
      <w:r>
        <w:rPr>
          <w:sz w:val="28"/>
          <w:szCs w:val="28"/>
        </w:rPr>
        <w:t>5. Контроль за виконанням  рішення</w:t>
      </w:r>
      <w:r>
        <w:rPr>
          <w:sz w:val="28"/>
          <w:szCs w:val="28"/>
          <w:lang w:val="uk-UA"/>
        </w:rPr>
        <w:t xml:space="preserve"> покласти на  постійну комісію з </w:t>
      </w:r>
      <w:r>
        <w:rPr>
          <w:sz w:val="28"/>
          <w:szCs w:val="28"/>
        </w:rPr>
        <w:t xml:space="preserve"> </w:t>
      </w:r>
      <w:r w:rsidRPr="00670311">
        <w:rPr>
          <w:sz w:val="28"/>
          <w:szCs w:val="28"/>
          <w:lang w:val="uk-UA"/>
        </w:rPr>
        <w:t>питань</w:t>
      </w:r>
      <w:r w:rsidRPr="00BC3087">
        <w:rPr>
          <w:sz w:val="28"/>
          <w:szCs w:val="28"/>
          <w:lang w:val="uk-UA"/>
        </w:rPr>
        <w:t xml:space="preserve"> </w:t>
      </w:r>
      <w:r w:rsidRPr="00385E00">
        <w:rPr>
          <w:sz w:val="28"/>
          <w:szCs w:val="28"/>
          <w:lang w:val="uk-UA"/>
        </w:rPr>
        <w:t>планування, фінансів, бюджету, соціально-економічного розвитку, промисловості та підприємництва</w:t>
      </w:r>
      <w:r>
        <w:rPr>
          <w:sz w:val="28"/>
          <w:szCs w:val="28"/>
          <w:lang w:val="uk-UA"/>
        </w:rPr>
        <w:t>( Краснощок А.В.)</w:t>
      </w:r>
    </w:p>
    <w:p w:rsidR="00FF7BBF" w:rsidRPr="00996E37" w:rsidRDefault="00FF7BBF" w:rsidP="00FF7BBF">
      <w:pPr>
        <w:pStyle w:val="ac"/>
        <w:spacing w:before="0" w:beforeAutospacing="0" w:after="0" w:afterAutospacing="0"/>
        <w:jc w:val="both"/>
        <w:rPr>
          <w:lang w:val="uk-UA"/>
        </w:rPr>
      </w:pPr>
    </w:p>
    <w:p w:rsidR="00FF7BBF" w:rsidRPr="00740522" w:rsidRDefault="00FF7BBF" w:rsidP="00FF7BBF">
      <w:pPr>
        <w:rPr>
          <w:rFonts w:ascii="Times New Roman" w:hAnsi="Times New Roman"/>
          <w:sz w:val="28"/>
          <w:szCs w:val="28"/>
        </w:rPr>
      </w:pPr>
      <w:r w:rsidRPr="00A93B0B">
        <w:rPr>
          <w:rFonts w:ascii="Times New Roman" w:hAnsi="Times New Roman"/>
          <w:sz w:val="28"/>
          <w:szCs w:val="28"/>
          <w:lang w:val="uk-UA"/>
        </w:rPr>
        <w:t xml:space="preserve">           Селищний голова                                                       С.В.Павліченко </w:t>
      </w:r>
    </w:p>
    <w:p w:rsidR="00FF7BBF" w:rsidRDefault="00FF7BBF" w:rsidP="00FF7BBF">
      <w:pPr>
        <w:pStyle w:val="a5"/>
        <w:tabs>
          <w:tab w:val="left" w:pos="345"/>
        </w:tabs>
        <w:rPr>
          <w:rFonts w:ascii="Times New Roman" w:hAnsi="Times New Roman"/>
          <w:sz w:val="28"/>
          <w:szCs w:val="28"/>
          <w:lang w:val="uk-UA"/>
        </w:rPr>
      </w:pPr>
      <w:r>
        <w:rPr>
          <w:rFonts w:ascii="Times New Roman" w:hAnsi="Times New Roman"/>
          <w:sz w:val="28"/>
          <w:szCs w:val="28"/>
          <w:lang w:val="uk-UA"/>
        </w:rPr>
        <w:tab/>
        <w:t>сел. Васильківка</w:t>
      </w:r>
    </w:p>
    <w:p w:rsidR="00FF7BBF" w:rsidRDefault="00FF7BBF" w:rsidP="00FF7BBF">
      <w:pPr>
        <w:pStyle w:val="a5"/>
        <w:tabs>
          <w:tab w:val="left" w:pos="345"/>
        </w:tabs>
        <w:rPr>
          <w:rFonts w:ascii="Times New Roman" w:hAnsi="Times New Roman"/>
          <w:sz w:val="28"/>
          <w:szCs w:val="28"/>
          <w:lang w:val="uk-UA"/>
        </w:rPr>
      </w:pPr>
      <w:r>
        <w:rPr>
          <w:rFonts w:ascii="Times New Roman" w:hAnsi="Times New Roman"/>
          <w:sz w:val="28"/>
          <w:szCs w:val="28"/>
          <w:lang w:val="uk-UA"/>
        </w:rPr>
        <w:t xml:space="preserve">      </w:t>
      </w: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Pr="00FA23DB" w:rsidRDefault="00FF7BBF" w:rsidP="00FF7BBF">
      <w:pPr>
        <w:pStyle w:val="a5"/>
        <w:jc w:val="center"/>
        <w:rPr>
          <w:rFonts w:ascii="Times New Roman" w:hAnsi="Times New Roman"/>
          <w:sz w:val="28"/>
          <w:szCs w:val="28"/>
          <w:lang w:val="uk-UA"/>
        </w:rPr>
      </w:pPr>
      <w:r w:rsidRPr="00FA23DB">
        <w:rPr>
          <w:rFonts w:ascii="Times New Roman" w:hAnsi="Times New Roman"/>
          <w:sz w:val="28"/>
          <w:szCs w:val="28"/>
          <w:lang w:val="uk-UA"/>
        </w:rPr>
        <w:t>Аналіз регуляторного впливу</w:t>
      </w:r>
    </w:p>
    <w:p w:rsidR="00FF7BBF" w:rsidRPr="00FA23DB" w:rsidRDefault="00FF7BBF" w:rsidP="00FF7BBF">
      <w:pPr>
        <w:pStyle w:val="a5"/>
        <w:jc w:val="center"/>
        <w:rPr>
          <w:rFonts w:ascii="Times New Roman" w:hAnsi="Times New Roman"/>
          <w:sz w:val="28"/>
          <w:szCs w:val="28"/>
          <w:lang w:val="uk-UA"/>
        </w:rPr>
      </w:pPr>
      <w:r w:rsidRPr="00FA23DB">
        <w:rPr>
          <w:rFonts w:ascii="Times New Roman" w:hAnsi="Times New Roman"/>
          <w:sz w:val="28"/>
          <w:szCs w:val="28"/>
          <w:lang w:val="uk-UA"/>
        </w:rPr>
        <w:t>Проект регуляторного акту ВРКП «Джерело»</w:t>
      </w:r>
    </w:p>
    <w:p w:rsidR="00FF7BBF" w:rsidRDefault="00FF7BBF" w:rsidP="00FF7BBF">
      <w:pPr>
        <w:pStyle w:val="a5"/>
        <w:jc w:val="center"/>
        <w:rPr>
          <w:rFonts w:ascii="Times New Roman" w:hAnsi="Times New Roman"/>
          <w:sz w:val="28"/>
          <w:szCs w:val="28"/>
          <w:lang w:val="uk-UA"/>
        </w:rPr>
      </w:pPr>
      <w:r w:rsidRPr="00FA23DB">
        <w:rPr>
          <w:rFonts w:ascii="Times New Roman" w:hAnsi="Times New Roman"/>
          <w:sz w:val="28"/>
          <w:szCs w:val="28"/>
          <w:lang w:val="uk-UA"/>
        </w:rPr>
        <w:t>«Про затвердження тарифів на послуги</w:t>
      </w:r>
    </w:p>
    <w:p w:rsidR="00FF7BBF" w:rsidRPr="00FA23DB" w:rsidRDefault="00FF7BBF" w:rsidP="00FF7BBF">
      <w:pPr>
        <w:pStyle w:val="a5"/>
        <w:jc w:val="center"/>
        <w:rPr>
          <w:rFonts w:ascii="Times New Roman" w:hAnsi="Times New Roman"/>
          <w:sz w:val="28"/>
          <w:szCs w:val="28"/>
          <w:lang w:val="uk-UA"/>
        </w:rPr>
      </w:pPr>
      <w:r w:rsidRPr="00FA23DB">
        <w:rPr>
          <w:rFonts w:ascii="Times New Roman" w:hAnsi="Times New Roman"/>
          <w:sz w:val="28"/>
          <w:szCs w:val="28"/>
          <w:lang w:val="uk-UA"/>
        </w:rPr>
        <w:t xml:space="preserve"> з</w:t>
      </w:r>
      <w:r>
        <w:rPr>
          <w:rFonts w:ascii="Times New Roman" w:hAnsi="Times New Roman"/>
          <w:sz w:val="28"/>
          <w:szCs w:val="28"/>
          <w:lang w:val="uk-UA"/>
        </w:rPr>
        <w:t xml:space="preserve"> водопостачання, водовідведення</w:t>
      </w:r>
      <w:r w:rsidRPr="00FA23DB">
        <w:rPr>
          <w:rFonts w:ascii="Times New Roman" w:hAnsi="Times New Roman"/>
          <w:sz w:val="28"/>
          <w:szCs w:val="28"/>
          <w:lang w:val="uk-UA"/>
        </w:rPr>
        <w:t>»</w:t>
      </w:r>
    </w:p>
    <w:p w:rsidR="00FF7BBF" w:rsidRPr="00FA23DB" w:rsidRDefault="00FF7BBF" w:rsidP="00FF7BBF">
      <w:pPr>
        <w:pStyle w:val="a5"/>
        <w:jc w:val="center"/>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1. Визначення проблеми та її аналіз</w:t>
      </w: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ab/>
        <w:t>Васильківське РКП «Джерело» є ліцензованим суб’єктом господарювання по наданню комунальних послуг  з  централізованого водопостачання, водовідведення, бюджетним установам та іншим споживачам – суб’єктам господарської діяльності селища.</w:t>
      </w: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Розрахунок тарифів на комунальні послуги проведені на основі:</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lastRenderedPageBreak/>
        <w:t>-</w:t>
      </w:r>
      <w:r w:rsidRPr="00FA23DB">
        <w:rPr>
          <w:rFonts w:ascii="Times New Roman" w:hAnsi="Times New Roman"/>
          <w:sz w:val="28"/>
          <w:szCs w:val="28"/>
          <w:lang w:val="uk-UA"/>
        </w:rPr>
        <w:tab/>
        <w:t>Порядку формування тарифів на послуги з централізованого водопостачання та водовідведення та змін до них, затверджених Постановами КМУ №  959  від 12 липня 2006 року,  № 297 від 27.02.2007 року,  № 1267 від 24.10.2007 року та  № 400 від 02.04.2009 року.</w:t>
      </w:r>
      <w:r w:rsidRPr="00FA23DB">
        <w:rPr>
          <w:rFonts w:ascii="Times New Roman" w:hAnsi="Times New Roman"/>
          <w:sz w:val="28"/>
          <w:szCs w:val="28"/>
          <w:lang w:val="uk-UA"/>
        </w:rPr>
        <w:cr/>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w:t>
      </w:r>
      <w:r w:rsidRPr="00FA23DB">
        <w:rPr>
          <w:rFonts w:ascii="Times New Roman" w:hAnsi="Times New Roman"/>
          <w:sz w:val="28"/>
          <w:szCs w:val="28"/>
          <w:lang w:val="uk-UA"/>
        </w:rPr>
        <w:tab/>
        <w:t>Закону України від 10.01.2002 року № 2918 – ІІІ "Про питну воду і питне водопостачання".</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w:t>
      </w:r>
      <w:r w:rsidRPr="00FA23DB">
        <w:rPr>
          <w:rFonts w:ascii="Times New Roman" w:hAnsi="Times New Roman"/>
          <w:sz w:val="28"/>
          <w:szCs w:val="28"/>
          <w:lang w:val="uk-UA"/>
        </w:rPr>
        <w:tab/>
        <w:t xml:space="preserve">"Методики розробки галузевих технологічних нормативів використання питної води на підприємствах водопровідно – каналізаційного господарства України", затверджених наказом Державного комітету України з питань житлово – комунального господарства від 17.02.2004 року № 33 та зареєстрованим Міністерстві юстиції України 7 грудня 2004 року за № 1557 – 10156. </w:t>
      </w: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 xml:space="preserve">Причиною для перегляду тарифів на комунальні послуги є виконання вимог Постанови Кабінету Міністрів України №400 від 02.04.2009 «Про внесення змін до порядку формування тарифів на виробництво, транспортування, постачання теплової енергії та послуги  з централізованого опалення і постачання гарячої води і Порядку формування тарифів на послуги з централізованого водопостачання та водовідведення». </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 xml:space="preserve">Діючі тарифи не відшкодовують 100 % витрати, так як постійно збільшується вартість  паливно – мастильних матеріалів, електроенергії, матеріалів, запчастин та витрати на заробітну плату в зв’язку з підвищенням мінімальної заробітної плати до встановленого мінімального рівня на 2017 рік (3200,00 грн) </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ab/>
        <w:t>На підставі калькуляції витрат для розрахунку тарифів  по видам споживачів, ВРКП «Джерело» пропонує затвердити наступні обґрунтовані тарифи:</w:t>
      </w:r>
    </w:p>
    <w:p w:rsidR="00FF7BBF" w:rsidRPr="00702E5F" w:rsidRDefault="00FF7BBF" w:rsidP="00FF7BBF">
      <w:pPr>
        <w:pStyle w:val="ac"/>
        <w:spacing w:before="0" w:beforeAutospacing="0" w:after="0" w:afterAutospacing="0"/>
        <w:ind w:left="435"/>
        <w:jc w:val="both"/>
        <w:rPr>
          <w:b/>
          <w:sz w:val="28"/>
          <w:szCs w:val="28"/>
          <w:lang w:val="uk-UA"/>
        </w:rPr>
      </w:pPr>
      <w:r w:rsidRPr="00702E5F">
        <w:rPr>
          <w:b/>
          <w:sz w:val="28"/>
          <w:szCs w:val="28"/>
          <w:lang w:val="uk-UA"/>
        </w:rPr>
        <w:t>Послуги на  водопостачання ( з  урахуванням єдиного податку)</w:t>
      </w:r>
    </w:p>
    <w:p w:rsidR="00FF7BBF" w:rsidRDefault="00FF7BBF" w:rsidP="00FF7BBF">
      <w:pPr>
        <w:pStyle w:val="ac"/>
        <w:numPr>
          <w:ilvl w:val="0"/>
          <w:numId w:val="6"/>
        </w:numPr>
        <w:spacing w:before="0" w:beforeAutospacing="0" w:after="0" w:afterAutospacing="0"/>
        <w:jc w:val="both"/>
        <w:rPr>
          <w:sz w:val="28"/>
          <w:szCs w:val="28"/>
          <w:lang w:val="uk-UA"/>
        </w:rPr>
      </w:pPr>
      <w:r>
        <w:rPr>
          <w:sz w:val="28"/>
          <w:szCs w:val="28"/>
          <w:lang w:val="uk-UA"/>
        </w:rPr>
        <w:t>для населення 19.00 грн.</w:t>
      </w:r>
    </w:p>
    <w:p w:rsidR="00FF7BBF" w:rsidRDefault="00FF7BBF" w:rsidP="00FF7BBF">
      <w:pPr>
        <w:pStyle w:val="ac"/>
        <w:spacing w:before="0" w:beforeAutospacing="0" w:after="0" w:afterAutospacing="0"/>
        <w:ind w:left="435"/>
        <w:jc w:val="both"/>
        <w:rPr>
          <w:sz w:val="28"/>
          <w:szCs w:val="28"/>
          <w:lang w:val="uk-UA"/>
        </w:rPr>
      </w:pPr>
      <w:r>
        <w:rPr>
          <w:sz w:val="28"/>
          <w:szCs w:val="28"/>
          <w:lang w:val="uk-UA"/>
        </w:rPr>
        <w:t>- для бюджетних  установ 42.00грн.</w:t>
      </w:r>
    </w:p>
    <w:p w:rsidR="00FF7BBF" w:rsidRDefault="00FF7BBF" w:rsidP="00FF7BBF">
      <w:pPr>
        <w:pStyle w:val="ac"/>
        <w:spacing w:before="0" w:beforeAutospacing="0" w:after="0" w:afterAutospacing="0"/>
        <w:ind w:left="435"/>
        <w:jc w:val="both"/>
        <w:rPr>
          <w:sz w:val="28"/>
          <w:szCs w:val="28"/>
          <w:lang w:val="uk-UA"/>
        </w:rPr>
      </w:pPr>
      <w:r>
        <w:rPr>
          <w:sz w:val="28"/>
          <w:szCs w:val="28"/>
          <w:lang w:val="uk-UA"/>
        </w:rPr>
        <w:t>- для інших споживачів  50,00 грн.</w:t>
      </w:r>
    </w:p>
    <w:p w:rsidR="00FF7BBF" w:rsidRPr="00702E5F" w:rsidRDefault="00FF7BBF" w:rsidP="00FF7BBF">
      <w:pPr>
        <w:pStyle w:val="ac"/>
        <w:spacing w:before="0" w:beforeAutospacing="0" w:after="0" w:afterAutospacing="0"/>
        <w:ind w:left="435"/>
        <w:jc w:val="both"/>
        <w:rPr>
          <w:b/>
          <w:sz w:val="28"/>
          <w:szCs w:val="28"/>
          <w:lang w:val="uk-UA"/>
        </w:rPr>
      </w:pPr>
      <w:r w:rsidRPr="00702E5F">
        <w:rPr>
          <w:b/>
          <w:sz w:val="28"/>
          <w:szCs w:val="28"/>
          <w:lang w:val="uk-UA"/>
        </w:rPr>
        <w:t>Послуги на  водовідведення  ( з  урахуванням єдиного податку)</w:t>
      </w:r>
    </w:p>
    <w:p w:rsidR="00FF7BBF" w:rsidRDefault="00FF7BBF" w:rsidP="00FF7BBF">
      <w:pPr>
        <w:pStyle w:val="ac"/>
        <w:numPr>
          <w:ilvl w:val="0"/>
          <w:numId w:val="6"/>
        </w:numPr>
        <w:spacing w:before="0" w:beforeAutospacing="0" w:after="0" w:afterAutospacing="0"/>
        <w:jc w:val="both"/>
        <w:rPr>
          <w:sz w:val="28"/>
          <w:szCs w:val="28"/>
          <w:lang w:val="uk-UA"/>
        </w:rPr>
      </w:pPr>
      <w:r>
        <w:rPr>
          <w:sz w:val="28"/>
          <w:szCs w:val="28"/>
          <w:lang w:val="uk-UA"/>
        </w:rPr>
        <w:t>для населення 8,95 грн.</w:t>
      </w:r>
    </w:p>
    <w:p w:rsidR="00FF7BBF" w:rsidRDefault="00FF7BBF" w:rsidP="00FF7BBF">
      <w:pPr>
        <w:pStyle w:val="ac"/>
        <w:spacing w:before="0" w:beforeAutospacing="0" w:after="0" w:afterAutospacing="0"/>
        <w:ind w:left="435"/>
        <w:jc w:val="both"/>
        <w:rPr>
          <w:sz w:val="28"/>
          <w:szCs w:val="28"/>
          <w:lang w:val="uk-UA"/>
        </w:rPr>
      </w:pPr>
      <w:r>
        <w:rPr>
          <w:sz w:val="28"/>
          <w:szCs w:val="28"/>
          <w:lang w:val="uk-UA"/>
        </w:rPr>
        <w:t>- для бюджетних  установ 18.00грн.</w:t>
      </w:r>
    </w:p>
    <w:p w:rsidR="00FF7BBF" w:rsidRPr="00FA23DB" w:rsidRDefault="00FF7BBF" w:rsidP="00FF7BBF">
      <w:pPr>
        <w:pStyle w:val="ac"/>
        <w:spacing w:before="0" w:beforeAutospacing="0" w:after="0" w:afterAutospacing="0"/>
        <w:ind w:left="435"/>
        <w:jc w:val="both"/>
        <w:rPr>
          <w:sz w:val="28"/>
          <w:szCs w:val="28"/>
          <w:lang w:val="uk-UA"/>
        </w:rPr>
      </w:pPr>
      <w:r>
        <w:rPr>
          <w:sz w:val="28"/>
          <w:szCs w:val="28"/>
          <w:lang w:val="uk-UA"/>
        </w:rPr>
        <w:t>- для інших споживачів   29,00 грн.</w:t>
      </w: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r>
        <w:rPr>
          <w:rFonts w:ascii="Times New Roman" w:hAnsi="Times New Roman"/>
          <w:sz w:val="28"/>
          <w:szCs w:val="28"/>
          <w:lang w:val="uk-UA"/>
        </w:rPr>
        <w:t>2. Мета державного регулювання</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ab/>
        <w:t xml:space="preserve">Державне регулювання тарифів на комунальні послуги запроваджується з метою покращення якості надання послуг з централізованого </w:t>
      </w:r>
      <w:r>
        <w:rPr>
          <w:rFonts w:ascii="Times New Roman" w:hAnsi="Times New Roman"/>
          <w:sz w:val="28"/>
          <w:szCs w:val="28"/>
          <w:lang w:val="uk-UA"/>
        </w:rPr>
        <w:t xml:space="preserve">водопостачання, водовідведення  </w:t>
      </w:r>
      <w:r w:rsidRPr="00FA23DB">
        <w:rPr>
          <w:rFonts w:ascii="Times New Roman" w:hAnsi="Times New Roman"/>
          <w:sz w:val="28"/>
          <w:szCs w:val="28"/>
          <w:lang w:val="uk-UA"/>
        </w:rPr>
        <w:t>для задоволення потреб споживачів селища та покращення санітарного стану селища , забезпечення беззбитковості зазначених послуг для підприємства за рахунок збалансування доходів і видатків.</w:t>
      </w: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lastRenderedPageBreak/>
        <w:t xml:space="preserve">3. Визначення та оцінка альтернативних способів </w:t>
      </w:r>
    </w:p>
    <w:p w:rsidR="00FF7BBF" w:rsidRPr="00FA23DB" w:rsidRDefault="00FF7BBF" w:rsidP="00FF7BBF">
      <w:pPr>
        <w:pStyle w:val="a5"/>
        <w:rPr>
          <w:rFonts w:ascii="Times New Roman" w:hAnsi="Times New Roman"/>
          <w:sz w:val="28"/>
          <w:szCs w:val="28"/>
          <w:lang w:val="uk-UA"/>
        </w:rPr>
      </w:pPr>
      <w:r>
        <w:rPr>
          <w:rFonts w:ascii="Times New Roman" w:hAnsi="Times New Roman"/>
          <w:sz w:val="28"/>
          <w:szCs w:val="28"/>
          <w:lang w:val="uk-UA"/>
        </w:rPr>
        <w:t>досягнення зазначених цілей</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ab/>
        <w:t>Альтернативним заходом може бути зниження ціни на паливо: бензин, дизельне пальне, мастильні матеріали, запасні частини для автотранспорту, зменшення податкового навантаження, або отримання дотації з місцевого бюджету на відшкодування різниці встановленого тарифу та фактичної собівартості з урахуванням рівня рентабельності, але фактично це не можливо через дефіцит бюджетних коштів. Тому</w:t>
      </w:r>
      <w:r>
        <w:rPr>
          <w:rFonts w:ascii="Times New Roman" w:hAnsi="Times New Roman"/>
          <w:sz w:val="28"/>
          <w:szCs w:val="28"/>
          <w:lang w:val="uk-UA"/>
        </w:rPr>
        <w:t>,</w:t>
      </w:r>
      <w:r w:rsidRPr="00FA23DB">
        <w:rPr>
          <w:rFonts w:ascii="Times New Roman" w:hAnsi="Times New Roman"/>
          <w:sz w:val="28"/>
          <w:szCs w:val="28"/>
          <w:lang w:val="uk-UA"/>
        </w:rPr>
        <w:t xml:space="preserve"> вирішення проблеми можливо лише у разі встановлення економічно обґрунтованих тарифів на вищевказані комунальні послуги на запропонованому рівні споживачам цих послуг.</w:t>
      </w: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 xml:space="preserve">4. Механізм, який пропонується застосувати </w:t>
      </w:r>
    </w:p>
    <w:p w:rsidR="00FF7BBF" w:rsidRPr="00FA23DB" w:rsidRDefault="00FF7BBF" w:rsidP="00FF7BBF">
      <w:pPr>
        <w:pStyle w:val="a5"/>
        <w:rPr>
          <w:rFonts w:ascii="Times New Roman" w:hAnsi="Times New Roman"/>
          <w:sz w:val="28"/>
          <w:szCs w:val="28"/>
          <w:lang w:val="uk-UA"/>
        </w:rPr>
      </w:pPr>
      <w:r>
        <w:rPr>
          <w:rFonts w:ascii="Times New Roman" w:hAnsi="Times New Roman"/>
          <w:sz w:val="28"/>
          <w:szCs w:val="28"/>
          <w:lang w:val="uk-UA"/>
        </w:rPr>
        <w:t>для розв’язання проблеми</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ab/>
        <w:t>З метою врахування інтересів як споживачів, суб’єктів господарської діяльності, так і виробничого управління комунального господарства для життєзабезпечення та поліпшення санітарного стану селища з одного боку, та забезпечення беззбитковості наданих послуг з другого боку, рішенням  селищної ради здійснюється регулювання шляхом встановлення тарифів за 1 куб.м з урахуванням рентабельності та податків і зборів.</w:t>
      </w: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5. Обґрунтування можливості досягнення зазначених цілей у ра</w:t>
      </w:r>
      <w:r>
        <w:rPr>
          <w:rFonts w:ascii="Times New Roman" w:hAnsi="Times New Roman"/>
          <w:sz w:val="28"/>
          <w:szCs w:val="28"/>
          <w:lang w:val="uk-UA"/>
        </w:rPr>
        <w:t>зі прийняття регуляторного акта</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ab/>
        <w:t>У разі прийняття цього регуляторного акту, буде вирішено питання приведення тарифів на послуги з централізованого водопостачання, водовідведення, вивезення рідких нечистот (асенізації) з багатоквартирних будинків, послуг з вивезення твердих побутових відходів для населення, бюджетних установ та інших споживачів до економічно обґрунтованого рівня.</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Запропоновані тарифи дадуть змогу забезпечити надання послуг без збитків, а також своєчас</w:t>
      </w:r>
      <w:r>
        <w:rPr>
          <w:rFonts w:ascii="Times New Roman" w:hAnsi="Times New Roman"/>
          <w:sz w:val="28"/>
          <w:szCs w:val="28"/>
          <w:lang w:val="uk-UA"/>
        </w:rPr>
        <w:t>ної оплати податків до бюджету.</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6. Очікувані результа</w:t>
      </w:r>
      <w:r>
        <w:rPr>
          <w:rFonts w:ascii="Times New Roman" w:hAnsi="Times New Roman"/>
          <w:sz w:val="28"/>
          <w:szCs w:val="28"/>
          <w:lang w:val="uk-UA"/>
        </w:rPr>
        <w:t>ти прийняття регуляторного акту</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Аналіз вигод та витрат:</w:t>
      </w:r>
    </w:p>
    <w:p w:rsidR="00FF7BBF" w:rsidRPr="00FA23DB" w:rsidRDefault="00FF7BBF" w:rsidP="00FF7BBF">
      <w:pPr>
        <w:pStyle w:val="a5"/>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9"/>
        <w:gridCol w:w="3779"/>
        <w:gridCol w:w="3343"/>
      </w:tblGrid>
      <w:tr w:rsidR="00FF7BBF" w:rsidRPr="00FA23DB" w:rsidTr="00D26A81">
        <w:tc>
          <w:tcPr>
            <w:tcW w:w="0" w:type="auto"/>
          </w:tcPr>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Категорії суб’єктів,</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на яких впливає</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документ</w:t>
            </w:r>
          </w:p>
        </w:tc>
        <w:tc>
          <w:tcPr>
            <w:tcW w:w="3779" w:type="dxa"/>
          </w:tcPr>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Вигоди</w:t>
            </w:r>
          </w:p>
        </w:tc>
        <w:tc>
          <w:tcPr>
            <w:tcW w:w="3343" w:type="dxa"/>
          </w:tcPr>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Витрати</w:t>
            </w:r>
          </w:p>
        </w:tc>
      </w:tr>
      <w:tr w:rsidR="00FF7BBF" w:rsidRPr="00FA23DB" w:rsidTr="00D26A81">
        <w:tc>
          <w:tcPr>
            <w:tcW w:w="0" w:type="auto"/>
          </w:tcPr>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 xml:space="preserve">Населення та </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 xml:space="preserve">суб’єкти </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господарювання</w:t>
            </w:r>
          </w:p>
        </w:tc>
        <w:tc>
          <w:tcPr>
            <w:tcW w:w="3779" w:type="dxa"/>
          </w:tcPr>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Підвищення якості</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наданих послуг із водопостачання, водовідведення, асенізації з багатоповерхових будинків,  зі збору,</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 xml:space="preserve">вивезення твердих </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lastRenderedPageBreak/>
              <w:t>побутових відходів;</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забезпечення надійності</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надання послуг.</w:t>
            </w:r>
          </w:p>
        </w:tc>
        <w:tc>
          <w:tcPr>
            <w:tcW w:w="3343" w:type="dxa"/>
          </w:tcPr>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lastRenderedPageBreak/>
              <w:t>Збільшення витрат на</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оплату послуг із водопостачання, водовідведення, асенізації з багатоповерхових будинків,  зі збору,</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lastRenderedPageBreak/>
              <w:t xml:space="preserve">вивезення твердих </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 xml:space="preserve">побутових відходів </w:t>
            </w:r>
          </w:p>
          <w:p w:rsidR="00FF7BBF" w:rsidRPr="00FA23DB" w:rsidRDefault="00FF7BBF" w:rsidP="00D26A81">
            <w:pPr>
              <w:pStyle w:val="a5"/>
              <w:rPr>
                <w:rFonts w:ascii="Times New Roman" w:hAnsi="Times New Roman"/>
                <w:sz w:val="28"/>
                <w:szCs w:val="28"/>
                <w:lang w:val="uk-UA"/>
              </w:rPr>
            </w:pPr>
          </w:p>
        </w:tc>
      </w:tr>
      <w:tr w:rsidR="00FF7BBF" w:rsidRPr="00FA23DB" w:rsidTr="00D26A81">
        <w:tc>
          <w:tcPr>
            <w:tcW w:w="0" w:type="auto"/>
          </w:tcPr>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lastRenderedPageBreak/>
              <w:t>Органи місцевого</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самоврядування</w:t>
            </w:r>
          </w:p>
          <w:p w:rsidR="00FF7BBF" w:rsidRPr="00FA23DB" w:rsidRDefault="00FF7BBF" w:rsidP="00D26A81">
            <w:pPr>
              <w:pStyle w:val="a5"/>
              <w:rPr>
                <w:rFonts w:ascii="Times New Roman" w:hAnsi="Times New Roman"/>
                <w:sz w:val="28"/>
                <w:szCs w:val="28"/>
                <w:lang w:val="uk-UA"/>
              </w:rPr>
            </w:pPr>
          </w:p>
        </w:tc>
        <w:tc>
          <w:tcPr>
            <w:tcW w:w="3779" w:type="dxa"/>
          </w:tcPr>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Вирішення питання забезпечення селища якісним безперебійним водопостачанням, водовідведенням, своєчасним вивезенням рідких нечистот з багатоповерхових будинків,</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надійного виконання</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операцій поводження з</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побутовими відходами</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(збирання,  перевезення, розміщення)</w:t>
            </w:r>
          </w:p>
        </w:tc>
        <w:tc>
          <w:tcPr>
            <w:tcW w:w="3343" w:type="dxa"/>
          </w:tcPr>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Витрати на послуги</w:t>
            </w:r>
          </w:p>
        </w:tc>
      </w:tr>
      <w:tr w:rsidR="00FF7BBF" w:rsidRPr="00FA23DB" w:rsidTr="00D26A81">
        <w:tc>
          <w:tcPr>
            <w:tcW w:w="0" w:type="auto"/>
          </w:tcPr>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Підприємство</w:t>
            </w:r>
          </w:p>
        </w:tc>
        <w:tc>
          <w:tcPr>
            <w:tcW w:w="3779" w:type="dxa"/>
          </w:tcPr>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Вирішення питання надійного</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виконання послуг з водопостачання, водовідведення, вивезення рідких нечистот з багатоповерхових будинків та зі збору,</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вивезення твердих побутових</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відходів;</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 xml:space="preserve">Забезпечення беззбиткової </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роботи підприємства</w:t>
            </w:r>
          </w:p>
        </w:tc>
        <w:tc>
          <w:tcPr>
            <w:tcW w:w="3343" w:type="dxa"/>
          </w:tcPr>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Витрати на придбання матеріалів для проведення капітальних ремонтів мереж водопостачання та водовідведення, придбання каналізаційних люків, контейнерів для збору ТПВ,</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для</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 xml:space="preserve">облаштування </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контейнерних</w:t>
            </w:r>
          </w:p>
          <w:p w:rsidR="00FF7BBF" w:rsidRPr="00FA23DB" w:rsidRDefault="00FF7BBF" w:rsidP="00D26A81">
            <w:pPr>
              <w:pStyle w:val="a5"/>
              <w:rPr>
                <w:rFonts w:ascii="Times New Roman" w:hAnsi="Times New Roman"/>
                <w:sz w:val="28"/>
                <w:szCs w:val="28"/>
                <w:lang w:val="uk-UA"/>
              </w:rPr>
            </w:pPr>
            <w:r w:rsidRPr="00FA23DB">
              <w:rPr>
                <w:rFonts w:ascii="Times New Roman" w:hAnsi="Times New Roman"/>
                <w:sz w:val="28"/>
                <w:szCs w:val="28"/>
                <w:lang w:val="uk-UA"/>
              </w:rPr>
              <w:t>майданчиків.</w:t>
            </w:r>
          </w:p>
        </w:tc>
      </w:tr>
    </w:tbl>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r>
        <w:rPr>
          <w:rFonts w:ascii="Times New Roman" w:hAnsi="Times New Roman"/>
          <w:sz w:val="28"/>
          <w:szCs w:val="28"/>
          <w:lang w:val="uk-UA"/>
        </w:rPr>
        <w:t>7. Строк дії регуляторного акта</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ab/>
        <w:t>Строк дії цього регуляторного акта довгостроковий, у зв’язку зі змінами в чинному законодавс</w:t>
      </w:r>
      <w:r>
        <w:rPr>
          <w:rFonts w:ascii="Times New Roman" w:hAnsi="Times New Roman"/>
          <w:sz w:val="28"/>
          <w:szCs w:val="28"/>
          <w:lang w:val="uk-UA"/>
        </w:rPr>
        <w:t>тві можуть вноситися корективи.</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8. Визначаються показники резу</w:t>
      </w:r>
      <w:r>
        <w:rPr>
          <w:rFonts w:ascii="Times New Roman" w:hAnsi="Times New Roman"/>
          <w:sz w:val="28"/>
          <w:szCs w:val="28"/>
          <w:lang w:val="uk-UA"/>
        </w:rPr>
        <w:t>льтативності регуляторного акта</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ab/>
        <w:t>Запровадження вказаних тарифів надасть змогу ВРКП «Джерело» уникнути збитків при наданні споживачам селища комунальних послуг, що має позитивно вплинути на фінансово-господарську діяльність підприємства, підвищення якості надання послуг.</w:t>
      </w: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9. Заходи, за допомогою яких буде відстежуватись резу</w:t>
      </w:r>
      <w:r>
        <w:rPr>
          <w:rFonts w:ascii="Times New Roman" w:hAnsi="Times New Roman"/>
          <w:sz w:val="28"/>
          <w:szCs w:val="28"/>
          <w:lang w:val="uk-UA"/>
        </w:rPr>
        <w:t>льтативність регуляторного акта</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ab/>
        <w:t>Базове відстеження здійснюється після набрання чинності регуляторного акта.</w:t>
      </w:r>
    </w:p>
    <w:p w:rsidR="00FF7BBF" w:rsidRPr="00FA23DB" w:rsidRDefault="00FF7BBF" w:rsidP="00FF7BBF">
      <w:pPr>
        <w:pStyle w:val="a5"/>
        <w:rPr>
          <w:rFonts w:ascii="Times New Roman" w:hAnsi="Times New Roman"/>
          <w:sz w:val="28"/>
          <w:szCs w:val="28"/>
          <w:lang w:val="uk-UA"/>
        </w:rPr>
      </w:pPr>
      <w:r w:rsidRPr="00FA23DB">
        <w:rPr>
          <w:rFonts w:ascii="Times New Roman" w:hAnsi="Times New Roman"/>
          <w:sz w:val="28"/>
          <w:szCs w:val="28"/>
          <w:lang w:val="uk-UA"/>
        </w:rPr>
        <w:tab/>
        <w:t>Повторне відстеження здійснюється через рік після набуття чинності регуляторного акта.</w:t>
      </w: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p>
    <w:p w:rsidR="00FF7BBF" w:rsidRPr="00FA23DB"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Pr="00600E67" w:rsidRDefault="00FF7BBF" w:rsidP="00FF7BBF">
      <w:pPr>
        <w:pStyle w:val="a5"/>
        <w:rPr>
          <w:rFonts w:ascii="Times New Roman" w:hAnsi="Times New Roman"/>
          <w:sz w:val="28"/>
          <w:szCs w:val="28"/>
          <w:lang w:val="uk-UA"/>
        </w:rPr>
      </w:pPr>
    </w:p>
    <w:p w:rsidR="00FF7BBF" w:rsidRPr="009363D5" w:rsidRDefault="00FF7BBF" w:rsidP="00FF7BBF">
      <w:pPr>
        <w:pStyle w:val="a5"/>
        <w:jc w:val="center"/>
        <w:rPr>
          <w:rFonts w:ascii="Times New Roman" w:hAnsi="Times New Roman"/>
          <w:sz w:val="28"/>
          <w:szCs w:val="28"/>
        </w:rPr>
      </w:pPr>
      <w:r w:rsidRPr="009363D5">
        <w:rPr>
          <w:rFonts w:ascii="Times New Roman" w:hAnsi="Times New Roman"/>
          <w:sz w:val="28"/>
          <w:szCs w:val="28"/>
        </w:rPr>
        <w:t>ПОВІДОМЛЕННЯ</w:t>
      </w:r>
    </w:p>
    <w:p w:rsidR="00FF7BBF" w:rsidRPr="009363D5" w:rsidRDefault="00FF7BBF" w:rsidP="00FF7BBF">
      <w:pPr>
        <w:pStyle w:val="a5"/>
        <w:rPr>
          <w:rFonts w:ascii="Times New Roman" w:hAnsi="Times New Roman"/>
          <w:sz w:val="28"/>
          <w:szCs w:val="28"/>
        </w:rPr>
      </w:pPr>
    </w:p>
    <w:p w:rsidR="00FF7BBF" w:rsidRPr="009363D5" w:rsidRDefault="00FF7BBF" w:rsidP="00FF7BBF">
      <w:pPr>
        <w:pStyle w:val="a5"/>
        <w:jc w:val="center"/>
        <w:rPr>
          <w:rFonts w:ascii="Times New Roman" w:hAnsi="Times New Roman"/>
          <w:sz w:val="28"/>
          <w:szCs w:val="28"/>
        </w:rPr>
      </w:pPr>
      <w:r w:rsidRPr="009363D5">
        <w:rPr>
          <w:rFonts w:ascii="Times New Roman" w:hAnsi="Times New Roman"/>
          <w:color w:val="000000"/>
          <w:sz w:val="28"/>
          <w:szCs w:val="28"/>
        </w:rPr>
        <w:t xml:space="preserve">про оприлюднення </w:t>
      </w:r>
      <w:r w:rsidRPr="009363D5">
        <w:rPr>
          <w:rFonts w:ascii="Times New Roman" w:hAnsi="Times New Roman"/>
          <w:sz w:val="28"/>
          <w:szCs w:val="28"/>
        </w:rPr>
        <w:t>проекту рішення</w:t>
      </w:r>
    </w:p>
    <w:p w:rsidR="00FF7BBF" w:rsidRPr="009363D5" w:rsidRDefault="00FF7BBF" w:rsidP="00FF7BBF">
      <w:pPr>
        <w:pStyle w:val="a5"/>
        <w:jc w:val="center"/>
        <w:rPr>
          <w:rFonts w:ascii="Times New Roman" w:hAnsi="Times New Roman"/>
          <w:sz w:val="28"/>
          <w:szCs w:val="28"/>
        </w:rPr>
      </w:pPr>
      <w:r w:rsidRPr="009363D5">
        <w:rPr>
          <w:rFonts w:ascii="Times New Roman" w:hAnsi="Times New Roman"/>
          <w:sz w:val="28"/>
          <w:szCs w:val="28"/>
        </w:rPr>
        <w:t>Васильківської селищної ради</w:t>
      </w:r>
    </w:p>
    <w:p w:rsidR="00FF7BBF"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w:t>
      </w:r>
      <w:r w:rsidRPr="00FA23DB">
        <w:rPr>
          <w:rFonts w:ascii="Times New Roman" w:hAnsi="Times New Roman"/>
          <w:sz w:val="28"/>
          <w:szCs w:val="28"/>
          <w:lang w:val="uk-UA"/>
        </w:rPr>
        <w:t>Про затвердження тарифів на послуги</w:t>
      </w:r>
    </w:p>
    <w:p w:rsidR="00FF7BBF" w:rsidRPr="00FA23DB" w:rsidRDefault="00FF7BBF" w:rsidP="00FF7BBF">
      <w:pPr>
        <w:pStyle w:val="a5"/>
        <w:jc w:val="center"/>
        <w:rPr>
          <w:rFonts w:ascii="Times New Roman" w:hAnsi="Times New Roman"/>
          <w:sz w:val="28"/>
          <w:szCs w:val="28"/>
          <w:lang w:val="uk-UA"/>
        </w:rPr>
      </w:pPr>
      <w:r w:rsidRPr="00FA23DB">
        <w:rPr>
          <w:rFonts w:ascii="Times New Roman" w:hAnsi="Times New Roman"/>
          <w:sz w:val="28"/>
          <w:szCs w:val="28"/>
          <w:lang w:val="uk-UA"/>
        </w:rPr>
        <w:t xml:space="preserve"> з</w:t>
      </w:r>
      <w:r>
        <w:rPr>
          <w:rFonts w:ascii="Times New Roman" w:hAnsi="Times New Roman"/>
          <w:sz w:val="28"/>
          <w:szCs w:val="28"/>
          <w:lang w:val="uk-UA"/>
        </w:rPr>
        <w:t xml:space="preserve"> водопостачання, водовідведення</w:t>
      </w:r>
      <w:r w:rsidRPr="00FA23DB">
        <w:rPr>
          <w:rFonts w:ascii="Times New Roman" w:hAnsi="Times New Roman"/>
          <w:sz w:val="28"/>
          <w:szCs w:val="28"/>
          <w:lang w:val="uk-UA"/>
        </w:rPr>
        <w:t>»</w:t>
      </w:r>
    </w:p>
    <w:p w:rsidR="00FF7BBF" w:rsidRPr="00996E37" w:rsidRDefault="00FF7BBF" w:rsidP="00FF7BBF">
      <w:pPr>
        <w:pStyle w:val="ac"/>
        <w:spacing w:before="0" w:beforeAutospacing="0" w:after="0" w:afterAutospacing="0"/>
        <w:rPr>
          <w:sz w:val="28"/>
          <w:szCs w:val="28"/>
          <w:lang w:val="uk-UA"/>
        </w:rPr>
      </w:pPr>
    </w:p>
    <w:p w:rsidR="00FF7BBF" w:rsidRPr="009363D5" w:rsidRDefault="00FF7BBF" w:rsidP="00FF7BBF">
      <w:pPr>
        <w:pStyle w:val="a5"/>
        <w:rPr>
          <w:rFonts w:ascii="Times New Roman" w:hAnsi="Times New Roman"/>
          <w:b/>
          <w:color w:val="000000"/>
          <w:sz w:val="28"/>
          <w:szCs w:val="28"/>
        </w:rPr>
      </w:pPr>
    </w:p>
    <w:p w:rsidR="00FF7BBF" w:rsidRPr="00FA23DB" w:rsidRDefault="00FF7BBF" w:rsidP="00FF7BBF">
      <w:pPr>
        <w:pStyle w:val="a5"/>
        <w:rPr>
          <w:rFonts w:ascii="Times New Roman" w:hAnsi="Times New Roman"/>
          <w:sz w:val="28"/>
          <w:szCs w:val="28"/>
          <w:lang w:val="uk-UA"/>
        </w:rPr>
      </w:pPr>
      <w:r w:rsidRPr="009363D5">
        <w:rPr>
          <w:rFonts w:ascii="Times New Roman" w:hAnsi="Times New Roman"/>
          <w:color w:val="000000"/>
          <w:sz w:val="28"/>
          <w:szCs w:val="28"/>
        </w:rPr>
        <w:t xml:space="preserve">      Відповідно до </w:t>
      </w:r>
      <w:r w:rsidRPr="009363D5">
        <w:rPr>
          <w:rFonts w:ascii="Times New Roman" w:hAnsi="Times New Roman"/>
          <w:sz w:val="28"/>
          <w:szCs w:val="28"/>
        </w:rPr>
        <w:t xml:space="preserve"> Законів України „Про основні засади державної регуляторної політики у сфері господарської діяльності”, </w:t>
      </w:r>
      <w:r w:rsidRPr="009363D5">
        <w:rPr>
          <w:rFonts w:ascii="Times New Roman" w:hAnsi="Times New Roman"/>
          <w:color w:val="000000"/>
          <w:sz w:val="28"/>
          <w:szCs w:val="28"/>
        </w:rPr>
        <w:t xml:space="preserve">  “Про місцеве самоврядування в Україні”,</w:t>
      </w:r>
      <w:r w:rsidRPr="009363D5">
        <w:rPr>
          <w:rFonts w:ascii="Times New Roman" w:hAnsi="Times New Roman"/>
          <w:sz w:val="28"/>
          <w:szCs w:val="28"/>
        </w:rPr>
        <w:t xml:space="preserve"> Методики проведення аналізу впливу регуляторного акту затвердженої Постановою Кабінету Міністрів України № 308 від 11.03.2004р.</w:t>
      </w:r>
      <w:r w:rsidRPr="009363D5">
        <w:rPr>
          <w:rFonts w:ascii="Times New Roman" w:hAnsi="Times New Roman"/>
          <w:color w:val="000000"/>
          <w:sz w:val="28"/>
          <w:szCs w:val="28"/>
        </w:rPr>
        <w:t>, та з метою</w:t>
      </w:r>
      <w:r w:rsidRPr="009363D5">
        <w:rPr>
          <w:rFonts w:ascii="Times New Roman" w:hAnsi="Times New Roman"/>
          <w:sz w:val="28"/>
          <w:szCs w:val="28"/>
        </w:rPr>
        <w:t xml:space="preserve"> покращення санітарного стану селища та забезпечення беззбитковості зазначеної послуги для комбінату за рахунок </w:t>
      </w:r>
      <w:r w:rsidRPr="009363D5">
        <w:rPr>
          <w:rFonts w:ascii="Times New Roman" w:hAnsi="Times New Roman"/>
          <w:sz w:val="28"/>
          <w:szCs w:val="28"/>
        </w:rPr>
        <w:lastRenderedPageBreak/>
        <w:t xml:space="preserve">збалансування доходів і видатків. </w:t>
      </w:r>
      <w:r w:rsidRPr="009363D5">
        <w:rPr>
          <w:rFonts w:ascii="Times New Roman" w:hAnsi="Times New Roman"/>
          <w:b/>
          <w:bCs/>
          <w:color w:val="000000"/>
          <w:sz w:val="28"/>
          <w:szCs w:val="28"/>
        </w:rPr>
        <w:t>Васильківська селищна рада</w:t>
      </w:r>
      <w:r w:rsidRPr="009363D5">
        <w:rPr>
          <w:rFonts w:ascii="Times New Roman" w:hAnsi="Times New Roman"/>
          <w:color w:val="000000"/>
          <w:sz w:val="28"/>
          <w:szCs w:val="28"/>
        </w:rPr>
        <w:t xml:space="preserve"> повідомляє  про оприлюднення проекту рішення Васильківської селищної ради  «</w:t>
      </w:r>
      <w:r w:rsidRPr="00FA23DB">
        <w:rPr>
          <w:rFonts w:ascii="Times New Roman" w:hAnsi="Times New Roman"/>
          <w:sz w:val="28"/>
          <w:szCs w:val="28"/>
          <w:lang w:val="uk-UA"/>
        </w:rPr>
        <w:t>Про затвердження тарифів на послуги</w:t>
      </w:r>
      <w:r>
        <w:rPr>
          <w:rFonts w:ascii="Times New Roman" w:hAnsi="Times New Roman"/>
          <w:sz w:val="28"/>
          <w:szCs w:val="28"/>
          <w:lang w:val="uk-UA"/>
        </w:rPr>
        <w:t xml:space="preserve"> </w:t>
      </w:r>
      <w:r w:rsidRPr="00FA23DB">
        <w:rPr>
          <w:rFonts w:ascii="Times New Roman" w:hAnsi="Times New Roman"/>
          <w:sz w:val="28"/>
          <w:szCs w:val="28"/>
          <w:lang w:val="uk-UA"/>
        </w:rPr>
        <w:t xml:space="preserve"> з</w:t>
      </w:r>
      <w:r>
        <w:rPr>
          <w:rFonts w:ascii="Times New Roman" w:hAnsi="Times New Roman"/>
          <w:sz w:val="28"/>
          <w:szCs w:val="28"/>
          <w:lang w:val="uk-UA"/>
        </w:rPr>
        <w:t xml:space="preserve"> водопостачання, водовідведення</w:t>
      </w:r>
      <w:r w:rsidRPr="00FA23DB">
        <w:rPr>
          <w:rFonts w:ascii="Times New Roman" w:hAnsi="Times New Roman"/>
          <w:sz w:val="28"/>
          <w:szCs w:val="28"/>
          <w:lang w:val="uk-UA"/>
        </w:rPr>
        <w:t>»</w:t>
      </w:r>
    </w:p>
    <w:p w:rsidR="00FF7BBF" w:rsidRPr="009363D5" w:rsidRDefault="00FF7BBF" w:rsidP="00FF7BBF">
      <w:pPr>
        <w:pStyle w:val="a5"/>
        <w:rPr>
          <w:rFonts w:ascii="Times New Roman" w:hAnsi="Times New Roman"/>
          <w:i/>
          <w:color w:val="000000"/>
          <w:sz w:val="28"/>
          <w:szCs w:val="28"/>
        </w:rPr>
      </w:pPr>
      <w:r w:rsidRPr="009363D5">
        <w:rPr>
          <w:rFonts w:ascii="Times New Roman" w:hAnsi="Times New Roman"/>
          <w:i/>
          <w:color w:val="000000"/>
          <w:sz w:val="28"/>
          <w:szCs w:val="28"/>
        </w:rPr>
        <w:t xml:space="preserve">Зауваження та пропозиції приймаються протягом місяця за адресою: </w:t>
      </w:r>
      <w:r w:rsidRPr="009363D5">
        <w:rPr>
          <w:rFonts w:ascii="Times New Roman" w:hAnsi="Times New Roman"/>
          <w:color w:val="000000"/>
          <w:sz w:val="28"/>
          <w:szCs w:val="28"/>
        </w:rPr>
        <w:t xml:space="preserve">Поштова адреса: 52600,Дніпропетровська обл., сел. Васильківка, вул. Першотравнева, 140. тел. 9-12-63, Васильківська селищна рада. </w:t>
      </w:r>
    </w:p>
    <w:p w:rsidR="00FF7BBF" w:rsidRPr="009363D5" w:rsidRDefault="00FF7BBF" w:rsidP="00FF7BBF">
      <w:pPr>
        <w:pStyle w:val="a5"/>
        <w:rPr>
          <w:rFonts w:ascii="Times New Roman" w:hAnsi="Times New Roman"/>
          <w:sz w:val="28"/>
          <w:szCs w:val="28"/>
        </w:rPr>
      </w:pPr>
    </w:p>
    <w:p w:rsidR="00FF7BBF" w:rsidRPr="009363D5" w:rsidRDefault="00FF7BBF" w:rsidP="00FF7BBF">
      <w:pPr>
        <w:pStyle w:val="a5"/>
        <w:rPr>
          <w:rFonts w:ascii="Times New Roman" w:hAnsi="Times New Roman"/>
          <w:sz w:val="28"/>
          <w:szCs w:val="28"/>
        </w:rPr>
      </w:pPr>
    </w:p>
    <w:p w:rsidR="00FF7BBF" w:rsidRPr="009363D5" w:rsidRDefault="00FF7BBF" w:rsidP="00FF7BBF">
      <w:pPr>
        <w:pStyle w:val="a5"/>
        <w:rPr>
          <w:rFonts w:ascii="Times New Roman" w:hAnsi="Times New Roman"/>
          <w:sz w:val="28"/>
          <w:szCs w:val="28"/>
        </w:rPr>
      </w:pPr>
    </w:p>
    <w:p w:rsidR="00FF7BBF" w:rsidRPr="00996E37"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Секретар ради                                                             Т.О.Агаркова </w:t>
      </w:r>
    </w:p>
    <w:p w:rsidR="00FF7BBF" w:rsidRPr="007A6FFA" w:rsidRDefault="00FF7BBF" w:rsidP="00FF7BBF">
      <w:pPr>
        <w:pStyle w:val="a5"/>
        <w:rPr>
          <w:rFonts w:ascii="Times New Roman" w:hAnsi="Times New Roman"/>
          <w:sz w:val="28"/>
          <w:szCs w:val="28"/>
        </w:rPr>
      </w:pPr>
    </w:p>
    <w:p w:rsidR="00FF7BBF" w:rsidRDefault="00FF7BBF" w:rsidP="00FF7BBF">
      <w:pPr>
        <w:jc w:val="center"/>
        <w:rPr>
          <w:rFonts w:ascii="Bookman Old Style" w:hAnsi="Bookman Old Style"/>
          <w:sz w:val="28"/>
          <w:szCs w:val="28"/>
          <w:lang w:val="uk-UA"/>
        </w:rPr>
      </w:pPr>
    </w:p>
    <w:p w:rsidR="00FF7BBF" w:rsidRDefault="00FF7BBF" w:rsidP="00FF7BBF">
      <w:pPr>
        <w:jc w:val="center"/>
        <w:rPr>
          <w:rFonts w:ascii="Bookman Old Style" w:hAnsi="Bookman Old Style"/>
          <w:sz w:val="28"/>
          <w:szCs w:val="28"/>
          <w:lang w:val="uk-UA"/>
        </w:rPr>
      </w:pPr>
    </w:p>
    <w:p w:rsidR="00FF7BBF" w:rsidRDefault="00FF7BBF" w:rsidP="00FF7BBF">
      <w:pPr>
        <w:jc w:val="center"/>
        <w:rPr>
          <w:rFonts w:ascii="Bookman Old Style" w:hAnsi="Bookman Old Style"/>
          <w:sz w:val="28"/>
          <w:szCs w:val="28"/>
          <w:lang w:val="uk-UA"/>
        </w:rPr>
      </w:pPr>
    </w:p>
    <w:p w:rsidR="00FF7BBF" w:rsidRDefault="00FF7BBF" w:rsidP="00FF7BBF">
      <w:pPr>
        <w:jc w:val="center"/>
        <w:rPr>
          <w:rFonts w:ascii="Bookman Old Style" w:hAnsi="Bookman Old Style"/>
          <w:sz w:val="28"/>
          <w:szCs w:val="28"/>
          <w:lang w:val="uk-UA"/>
        </w:rPr>
      </w:pPr>
    </w:p>
    <w:p w:rsidR="00FF7BBF" w:rsidRPr="007E6711" w:rsidRDefault="00FF7BBF" w:rsidP="00FF7BBF">
      <w:pPr>
        <w:rPr>
          <w:sz w:val="28"/>
          <w:szCs w:val="28"/>
          <w:lang w:val="uk-UA"/>
        </w:rPr>
      </w:pPr>
    </w:p>
    <w:p w:rsidR="00FF7BBF" w:rsidRDefault="00FF7BBF" w:rsidP="00FF7BBF">
      <w:pPr>
        <w:pStyle w:val="a5"/>
        <w:jc w:val="center"/>
        <w:rPr>
          <w:rFonts w:ascii="Times New Roman" w:hAnsi="Times New Roman"/>
          <w:sz w:val="28"/>
          <w:szCs w:val="28"/>
          <w:lang w:val="uk-UA"/>
        </w:rPr>
      </w:pPr>
    </w:p>
    <w:p w:rsidR="00FF7BBF" w:rsidRDefault="00FF7BBF" w:rsidP="00FF7BBF">
      <w:pPr>
        <w:jc w:val="center"/>
        <w:rPr>
          <w:noProof/>
          <w:sz w:val="28"/>
          <w:szCs w:val="28"/>
          <w:lang w:val="uk-UA" w:eastAsia="ru-RU"/>
        </w:rPr>
      </w:pPr>
    </w:p>
    <w:p w:rsidR="00FF7BBF" w:rsidRDefault="00FF7BBF" w:rsidP="00FF7BBF">
      <w:pPr>
        <w:rPr>
          <w:noProof/>
          <w:sz w:val="28"/>
          <w:szCs w:val="28"/>
          <w:lang w:val="uk-UA" w:eastAsia="ru-RU"/>
        </w:rPr>
      </w:pPr>
    </w:p>
    <w:p w:rsidR="00FF7BBF" w:rsidRDefault="00FF7BBF" w:rsidP="00FF7BBF">
      <w:pPr>
        <w:rPr>
          <w:noProof/>
          <w:sz w:val="28"/>
          <w:szCs w:val="28"/>
          <w:lang w:val="uk-UA" w:eastAsia="ru-RU"/>
        </w:rPr>
      </w:pPr>
    </w:p>
    <w:p w:rsidR="00FF7BBF" w:rsidRPr="00996E37" w:rsidRDefault="00FF7BBF" w:rsidP="00FF7BBF">
      <w:pPr>
        <w:rPr>
          <w:sz w:val="28"/>
          <w:szCs w:val="28"/>
          <w:lang w:val="uk-UA"/>
        </w:rPr>
      </w:pPr>
    </w:p>
    <w:p w:rsidR="00FF7BBF" w:rsidRDefault="00FF7BBF" w:rsidP="00FF7BBF">
      <w:pPr>
        <w:jc w:val="center"/>
        <w:rPr>
          <w:sz w:val="28"/>
          <w:szCs w:val="28"/>
          <w:lang w:val="uk-UA"/>
        </w:rPr>
      </w:pPr>
      <w:r>
        <w:rPr>
          <w:noProof/>
          <w:sz w:val="28"/>
          <w:szCs w:val="28"/>
          <w:lang w:eastAsia="ru-RU"/>
        </w:rPr>
        <w:drawing>
          <wp:inline distT="0" distB="0" distL="0" distR="0">
            <wp:extent cx="586105" cy="795020"/>
            <wp:effectExtent l="0" t="0" r="4445" b="5080"/>
            <wp:docPr id="16" name="Рисунок 16"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670311" w:rsidRDefault="00FF7BBF" w:rsidP="00FF7BBF">
      <w:pPr>
        <w:pStyle w:val="a5"/>
        <w:jc w:val="center"/>
        <w:rPr>
          <w:rFonts w:ascii="Times New Roman" w:hAnsi="Times New Roman"/>
          <w:b/>
          <w:sz w:val="28"/>
          <w:szCs w:val="28"/>
          <w:lang w:val="uk-UA"/>
        </w:rPr>
      </w:pPr>
      <w:r w:rsidRPr="00670311">
        <w:rPr>
          <w:rFonts w:ascii="Times New Roman" w:hAnsi="Times New Roman"/>
          <w:b/>
          <w:sz w:val="28"/>
          <w:szCs w:val="28"/>
          <w:lang w:val="uk-UA"/>
        </w:rPr>
        <w:t>Місцеве  самоврядування</w:t>
      </w:r>
    </w:p>
    <w:p w:rsidR="00FF7BBF" w:rsidRPr="00670311" w:rsidRDefault="00FF7BBF" w:rsidP="00FF7BBF">
      <w:pPr>
        <w:pStyle w:val="a5"/>
        <w:jc w:val="center"/>
        <w:rPr>
          <w:rFonts w:ascii="Times New Roman" w:hAnsi="Times New Roman"/>
          <w:b/>
          <w:sz w:val="28"/>
          <w:szCs w:val="28"/>
          <w:lang w:val="uk-UA"/>
        </w:rPr>
      </w:pPr>
      <w:r w:rsidRPr="00670311">
        <w:rPr>
          <w:rFonts w:ascii="Times New Roman" w:hAnsi="Times New Roman"/>
          <w:b/>
          <w:sz w:val="28"/>
          <w:szCs w:val="28"/>
          <w:lang w:val="uk-UA"/>
        </w:rPr>
        <w:t>ВАСИЛЬКІВСЬКА СЕЛИЩНА РАДА</w:t>
      </w:r>
    </w:p>
    <w:p w:rsidR="00FF7BBF" w:rsidRPr="00670311" w:rsidRDefault="00FF7BBF" w:rsidP="00FF7BBF">
      <w:pPr>
        <w:pStyle w:val="a5"/>
        <w:jc w:val="center"/>
        <w:rPr>
          <w:rFonts w:ascii="Times New Roman" w:hAnsi="Times New Roman"/>
          <w:b/>
          <w:sz w:val="28"/>
          <w:szCs w:val="28"/>
          <w:lang w:val="uk-UA"/>
        </w:rPr>
      </w:pPr>
      <w:r w:rsidRPr="00670311">
        <w:rPr>
          <w:rFonts w:ascii="Times New Roman" w:hAnsi="Times New Roman"/>
          <w:b/>
          <w:sz w:val="28"/>
          <w:szCs w:val="28"/>
          <w:lang w:val="uk-UA"/>
        </w:rPr>
        <w:t>ВАСИЛЬКІВСЬКОГО РА</w:t>
      </w:r>
      <w:r>
        <w:rPr>
          <w:rFonts w:ascii="Times New Roman" w:hAnsi="Times New Roman"/>
          <w:b/>
          <w:sz w:val="28"/>
          <w:szCs w:val="28"/>
          <w:lang w:val="uk-UA"/>
        </w:rPr>
        <w:t xml:space="preserve">ЙОНУ   </w:t>
      </w:r>
    </w:p>
    <w:p w:rsidR="00FF7BBF" w:rsidRPr="00670311" w:rsidRDefault="00FF7BBF" w:rsidP="00FF7BBF">
      <w:pPr>
        <w:pStyle w:val="a5"/>
        <w:jc w:val="center"/>
        <w:rPr>
          <w:rFonts w:ascii="Times New Roman" w:hAnsi="Times New Roman"/>
          <w:b/>
          <w:sz w:val="28"/>
          <w:szCs w:val="28"/>
          <w:lang w:val="uk-UA"/>
        </w:rPr>
      </w:pPr>
      <w:r w:rsidRPr="00670311">
        <w:rPr>
          <w:rFonts w:ascii="Times New Roman" w:hAnsi="Times New Roman"/>
          <w:b/>
          <w:sz w:val="28"/>
          <w:szCs w:val="28"/>
          <w:lang w:val="uk-UA"/>
        </w:rPr>
        <w:t>СЬОМЕ   СКЛИКАННЯ</w:t>
      </w:r>
    </w:p>
    <w:p w:rsidR="00FF7BBF" w:rsidRDefault="00FF7BBF" w:rsidP="00FF7BBF">
      <w:pPr>
        <w:pStyle w:val="a5"/>
        <w:pBdr>
          <w:bottom w:val="single" w:sz="12" w:space="1" w:color="auto"/>
        </w:pBdr>
        <w:jc w:val="center"/>
        <w:rPr>
          <w:rFonts w:ascii="Times New Roman" w:hAnsi="Times New Roman"/>
          <w:b/>
          <w:sz w:val="28"/>
          <w:szCs w:val="28"/>
          <w:lang w:val="uk-UA"/>
        </w:rPr>
      </w:pPr>
      <w:r w:rsidRPr="00670311">
        <w:rPr>
          <w:rFonts w:ascii="Times New Roman" w:hAnsi="Times New Roman"/>
          <w:b/>
          <w:sz w:val="28"/>
          <w:szCs w:val="28"/>
          <w:lang w:val="uk-UA"/>
        </w:rPr>
        <w:t>ДЕВ»ЯТА  СЕСІЯ</w:t>
      </w:r>
    </w:p>
    <w:p w:rsidR="00FF7BBF" w:rsidRPr="00670311" w:rsidRDefault="00FF7BBF" w:rsidP="00FF7BBF">
      <w:pPr>
        <w:pStyle w:val="a5"/>
        <w:jc w:val="center"/>
        <w:rPr>
          <w:rFonts w:ascii="Times New Roman" w:hAnsi="Times New Roman"/>
          <w:b/>
          <w:sz w:val="28"/>
          <w:szCs w:val="28"/>
          <w:lang w:val="uk-UA"/>
        </w:rPr>
      </w:pPr>
    </w:p>
    <w:p w:rsidR="00FF7BBF" w:rsidRPr="00670311" w:rsidRDefault="00FF7BBF" w:rsidP="00FF7BBF">
      <w:pPr>
        <w:pStyle w:val="a5"/>
        <w:jc w:val="both"/>
        <w:rPr>
          <w:rFonts w:ascii="Times New Roman" w:hAnsi="Times New Roman"/>
          <w:sz w:val="28"/>
          <w:szCs w:val="28"/>
          <w:lang w:val="uk-UA"/>
        </w:rPr>
      </w:pPr>
    </w:p>
    <w:p w:rsidR="00FF7BBF" w:rsidRDefault="00FF7BBF" w:rsidP="00FF7BBF">
      <w:pPr>
        <w:pStyle w:val="a5"/>
        <w:jc w:val="center"/>
        <w:rPr>
          <w:rFonts w:ascii="Times New Roman" w:hAnsi="Times New Roman"/>
          <w:sz w:val="28"/>
          <w:szCs w:val="28"/>
          <w:lang w:val="uk-UA"/>
        </w:rPr>
      </w:pPr>
      <w:r w:rsidRPr="00670311">
        <w:rPr>
          <w:rFonts w:ascii="Times New Roman" w:hAnsi="Times New Roman"/>
          <w:sz w:val="28"/>
          <w:szCs w:val="28"/>
        </w:rPr>
        <w:t>Р І Ш Е Н Н  Я</w:t>
      </w:r>
    </w:p>
    <w:p w:rsidR="00FF7BBF" w:rsidRDefault="00FF7BBF" w:rsidP="00FF7BBF">
      <w:pPr>
        <w:jc w:val="center"/>
        <w:rPr>
          <w:b/>
          <w:sz w:val="28"/>
          <w:szCs w:val="28"/>
          <w:lang w:val="uk-UA"/>
        </w:rPr>
      </w:pPr>
    </w:p>
    <w:p w:rsidR="00FF7BBF"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 xml:space="preserve">Про затвердження Положення  про відділ розвитку інфраструктури, містобудування, архітектури та комунальної власності, екології, житлово - </w:t>
      </w:r>
      <w:r>
        <w:rPr>
          <w:rFonts w:ascii="Times New Roman" w:hAnsi="Times New Roman"/>
          <w:sz w:val="28"/>
          <w:szCs w:val="28"/>
          <w:lang w:val="uk-UA"/>
        </w:rPr>
        <w:lastRenderedPageBreak/>
        <w:t>комунального господарства та благоустрою виконавчого комітету  Васильківської селищної ради</w:t>
      </w:r>
    </w:p>
    <w:p w:rsidR="00FF7BBF" w:rsidRDefault="00FF7BBF" w:rsidP="00FF7BBF">
      <w:pPr>
        <w:pStyle w:val="a5"/>
        <w:rPr>
          <w:rFonts w:ascii="Times New Roman" w:hAnsi="Times New Roman"/>
          <w:sz w:val="28"/>
          <w:szCs w:val="28"/>
          <w:lang w:val="uk-UA"/>
        </w:rPr>
      </w:pPr>
    </w:p>
    <w:p w:rsidR="00FF7BBF" w:rsidRDefault="00FF7BBF" w:rsidP="00FF7BBF">
      <w:pPr>
        <w:pStyle w:val="a5"/>
        <w:ind w:firstLine="709"/>
        <w:jc w:val="both"/>
        <w:rPr>
          <w:rFonts w:ascii="Times New Roman" w:hAnsi="Times New Roman"/>
          <w:sz w:val="28"/>
          <w:szCs w:val="28"/>
          <w:lang w:val="uk-UA"/>
        </w:rPr>
      </w:pPr>
      <w:r>
        <w:rPr>
          <w:color w:val="000000"/>
          <w:sz w:val="28"/>
          <w:szCs w:val="28"/>
          <w:lang w:val="uk-UA"/>
        </w:rPr>
        <w:t xml:space="preserve">        Ро</w:t>
      </w:r>
      <w:r>
        <w:rPr>
          <w:rFonts w:ascii="Times New Roman" w:hAnsi="Times New Roman"/>
          <w:color w:val="000000"/>
          <w:sz w:val="28"/>
          <w:szCs w:val="28"/>
          <w:lang w:val="uk-UA"/>
        </w:rPr>
        <w:t xml:space="preserve">зглянувши </w:t>
      </w:r>
      <w:r>
        <w:rPr>
          <w:rFonts w:ascii="Times New Roman" w:hAnsi="Times New Roman"/>
          <w:sz w:val="28"/>
          <w:szCs w:val="28"/>
          <w:lang w:val="uk-UA"/>
        </w:rPr>
        <w:t xml:space="preserve">Положення  про відділ розвитку інфраструктури, містобудування, архітектури та комунальної власності, екології, житлово - комунального господарства та благоустрою виконавчого комітету Васильківської селищної ради, </w:t>
      </w:r>
      <w:r>
        <w:rPr>
          <w:color w:val="000000"/>
          <w:sz w:val="28"/>
          <w:szCs w:val="28"/>
          <w:lang w:val="uk-UA"/>
        </w:rPr>
        <w:t xml:space="preserve"> </w:t>
      </w:r>
      <w:r>
        <w:rPr>
          <w:rFonts w:ascii="Times New Roman" w:hAnsi="Times New Roman"/>
          <w:color w:val="000000"/>
          <w:sz w:val="28"/>
          <w:szCs w:val="28"/>
          <w:lang w:val="uk-UA"/>
        </w:rPr>
        <w:t>керуючись ст. 54 Закону України "Про місцеве самоврядування в Україні", відповідно до  функцій  виконавчого  комітету  селищної  ради об’єднаної територіальної громади,  селищна рада  вирішила:</w:t>
      </w:r>
    </w:p>
    <w:p w:rsidR="00FF7BBF" w:rsidRDefault="00FF7BBF" w:rsidP="00FF7BBF">
      <w:pPr>
        <w:pStyle w:val="a5"/>
        <w:rPr>
          <w:rFonts w:ascii="Times New Roman" w:hAnsi="Times New Roman"/>
          <w:color w:val="000000"/>
          <w:sz w:val="28"/>
          <w:szCs w:val="28"/>
          <w:lang w:val="uk-UA"/>
        </w:rPr>
      </w:pPr>
    </w:p>
    <w:p w:rsidR="00FF7BBF" w:rsidRDefault="00FF7BBF" w:rsidP="00FF7BBF">
      <w:pPr>
        <w:pStyle w:val="a5"/>
        <w:ind w:firstLine="709"/>
        <w:jc w:val="both"/>
        <w:rPr>
          <w:rFonts w:ascii="Times New Roman" w:hAnsi="Times New Roman"/>
          <w:sz w:val="28"/>
          <w:szCs w:val="28"/>
          <w:lang w:val="uk-UA"/>
        </w:rPr>
      </w:pPr>
      <w:r>
        <w:rPr>
          <w:rFonts w:ascii="Times New Roman" w:hAnsi="Times New Roman"/>
          <w:color w:val="000000"/>
          <w:sz w:val="28"/>
          <w:szCs w:val="28"/>
          <w:lang w:val="uk-UA"/>
        </w:rPr>
        <w:t xml:space="preserve"> 1. Затвердити  </w:t>
      </w:r>
      <w:r>
        <w:rPr>
          <w:rFonts w:ascii="Times New Roman" w:hAnsi="Times New Roman"/>
          <w:sz w:val="28"/>
          <w:szCs w:val="28"/>
          <w:lang w:val="uk-UA"/>
        </w:rPr>
        <w:t>Положення  про відділ розвитку інфраструктури, містобудування, архітектури та комунальної власності, екології, житлово - комунального господарства та благоустрою виконавчого комітету  Васильківської селищної ради</w:t>
      </w:r>
      <w:r>
        <w:rPr>
          <w:rFonts w:ascii="Times New Roman" w:hAnsi="Times New Roman"/>
          <w:color w:val="000000"/>
          <w:sz w:val="28"/>
          <w:szCs w:val="28"/>
          <w:lang w:val="uk-UA"/>
        </w:rPr>
        <w:t xml:space="preserve"> (додається).</w:t>
      </w:r>
    </w:p>
    <w:p w:rsidR="00FF7BBF" w:rsidRDefault="00FF7BBF" w:rsidP="00FF7BBF">
      <w:pPr>
        <w:pStyle w:val="a5"/>
        <w:rPr>
          <w:rFonts w:ascii="Times New Roman" w:hAnsi="Times New Roman"/>
          <w:sz w:val="28"/>
          <w:szCs w:val="28"/>
          <w:lang w:val="uk-UA"/>
        </w:rPr>
      </w:pPr>
      <w:r w:rsidRPr="00996E37">
        <w:rPr>
          <w:rFonts w:ascii="Times New Roman" w:hAnsi="Times New Roman"/>
          <w:sz w:val="28"/>
          <w:szCs w:val="28"/>
          <w:lang w:val="uk-UA"/>
        </w:rPr>
        <w:t>2. Вважати  таким , що  втратило чинність рішення</w:t>
      </w:r>
      <w:r w:rsidRPr="00EF4997">
        <w:rPr>
          <w:b/>
          <w:sz w:val="36"/>
          <w:szCs w:val="36"/>
          <w:lang w:val="uk-UA"/>
        </w:rPr>
        <w:t xml:space="preserve"> </w:t>
      </w:r>
      <w:r w:rsidRPr="00996E37">
        <w:rPr>
          <w:rFonts w:ascii="Times New Roman" w:hAnsi="Times New Roman"/>
          <w:sz w:val="28"/>
          <w:szCs w:val="28"/>
          <w:lang w:val="uk-UA"/>
        </w:rPr>
        <w:t>від</w:t>
      </w:r>
      <w:r>
        <w:rPr>
          <w:b/>
          <w:sz w:val="36"/>
          <w:szCs w:val="36"/>
          <w:lang w:val="uk-UA"/>
        </w:rPr>
        <w:t xml:space="preserve"> </w:t>
      </w:r>
      <w:r>
        <w:rPr>
          <w:rFonts w:ascii="Times New Roman" w:hAnsi="Times New Roman"/>
          <w:sz w:val="28"/>
          <w:szCs w:val="28"/>
          <w:lang w:val="uk-UA"/>
        </w:rPr>
        <w:t xml:space="preserve"> 23 грудня 2016 року  </w:t>
      </w:r>
      <w:r w:rsidRPr="00B250EE">
        <w:rPr>
          <w:rFonts w:ascii="Times New Roman" w:hAnsi="Times New Roman"/>
          <w:sz w:val="28"/>
          <w:szCs w:val="28"/>
          <w:lang w:val="uk-UA"/>
        </w:rPr>
        <w:t>№ 29-1/</w:t>
      </w:r>
      <w:r w:rsidRPr="00B250EE">
        <w:rPr>
          <w:rFonts w:ascii="Times New Roman" w:hAnsi="Times New Roman"/>
          <w:sz w:val="28"/>
          <w:szCs w:val="28"/>
          <w:lang w:val="en-US"/>
        </w:rPr>
        <w:t>V</w:t>
      </w:r>
      <w:r w:rsidRPr="00B250EE">
        <w:rPr>
          <w:rFonts w:ascii="Times New Roman" w:hAnsi="Times New Roman"/>
          <w:sz w:val="28"/>
          <w:szCs w:val="28"/>
          <w:lang w:val="uk-UA"/>
        </w:rPr>
        <w:t xml:space="preserve">ІІ      </w:t>
      </w:r>
      <w:r>
        <w:rPr>
          <w:rFonts w:ascii="Times New Roman" w:hAnsi="Times New Roman"/>
          <w:sz w:val="28"/>
          <w:szCs w:val="28"/>
          <w:lang w:val="uk-UA"/>
        </w:rPr>
        <w:t>«</w:t>
      </w:r>
      <w:r w:rsidRPr="00FE5BF4">
        <w:rPr>
          <w:rFonts w:ascii="Times New Roman" w:hAnsi="Times New Roman"/>
          <w:sz w:val="28"/>
          <w:szCs w:val="28"/>
          <w:lang w:val="uk-UA"/>
        </w:rPr>
        <w:t>Про затвердження Положення  про відділ розвитку</w:t>
      </w:r>
      <w:r>
        <w:rPr>
          <w:rFonts w:ascii="Times New Roman" w:hAnsi="Times New Roman"/>
          <w:sz w:val="28"/>
          <w:szCs w:val="28"/>
          <w:lang w:val="uk-UA"/>
        </w:rPr>
        <w:t xml:space="preserve"> інфраструктури, містобудування</w:t>
      </w:r>
      <w:r w:rsidRPr="00FE5BF4">
        <w:rPr>
          <w:rFonts w:ascii="Times New Roman" w:hAnsi="Times New Roman"/>
          <w:sz w:val="28"/>
          <w:szCs w:val="28"/>
          <w:lang w:val="uk-UA"/>
        </w:rPr>
        <w:t>, архітектури та кому</w:t>
      </w:r>
      <w:r>
        <w:rPr>
          <w:rFonts w:ascii="Times New Roman" w:hAnsi="Times New Roman"/>
          <w:sz w:val="28"/>
          <w:szCs w:val="28"/>
          <w:lang w:val="uk-UA"/>
        </w:rPr>
        <w:t>нальної власності</w:t>
      </w:r>
      <w:r w:rsidRPr="00FE5BF4">
        <w:rPr>
          <w:rFonts w:ascii="Times New Roman" w:hAnsi="Times New Roman"/>
          <w:sz w:val="28"/>
          <w:szCs w:val="28"/>
          <w:lang w:val="uk-UA"/>
        </w:rPr>
        <w:t>, еко</w:t>
      </w:r>
      <w:r>
        <w:rPr>
          <w:rFonts w:ascii="Times New Roman" w:hAnsi="Times New Roman"/>
          <w:sz w:val="28"/>
          <w:szCs w:val="28"/>
          <w:lang w:val="uk-UA"/>
        </w:rPr>
        <w:t>номічного розвитку, інвестицій</w:t>
      </w:r>
      <w:r w:rsidRPr="00FE5BF4">
        <w:rPr>
          <w:rFonts w:ascii="Times New Roman" w:hAnsi="Times New Roman"/>
          <w:sz w:val="28"/>
          <w:szCs w:val="28"/>
          <w:lang w:val="uk-UA"/>
        </w:rPr>
        <w:t>, екології, житлово - комунального господарства та благоустрою виконавчого комітету  Васильківської селищної ради</w:t>
      </w:r>
      <w:r>
        <w:rPr>
          <w:rFonts w:ascii="Times New Roman" w:hAnsi="Times New Roman"/>
          <w:sz w:val="28"/>
          <w:szCs w:val="28"/>
          <w:lang w:val="uk-UA"/>
        </w:rPr>
        <w:t>»</w:t>
      </w:r>
    </w:p>
    <w:p w:rsidR="00FF7BBF" w:rsidRPr="00996E37"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Селищний голова                                                          С.В.Павліченко </w:t>
      </w: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сел. Васильківка </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14 листопада 2017  року </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 384 - 9/</w:t>
      </w:r>
      <w:r>
        <w:rPr>
          <w:rFonts w:ascii="Times New Roman" w:hAnsi="Times New Roman"/>
          <w:sz w:val="28"/>
          <w:szCs w:val="28"/>
          <w:lang w:val="en-US"/>
        </w:rPr>
        <w:t>V</w:t>
      </w:r>
      <w:r>
        <w:rPr>
          <w:rFonts w:ascii="Times New Roman" w:hAnsi="Times New Roman"/>
          <w:sz w:val="28"/>
          <w:szCs w:val="28"/>
          <w:lang w:val="uk-UA"/>
        </w:rPr>
        <w:t xml:space="preserve">ІІ                   </w:t>
      </w:r>
    </w:p>
    <w:p w:rsidR="00FF7BBF" w:rsidRDefault="00FF7BBF" w:rsidP="00FF7BBF">
      <w:pPr>
        <w:pStyle w:val="a5"/>
        <w:rPr>
          <w:rFonts w:ascii="Times New Roman" w:hAnsi="Times New Roman"/>
          <w:sz w:val="28"/>
          <w:szCs w:val="28"/>
          <w:lang w:val="uk-UA"/>
        </w:rPr>
      </w:pPr>
    </w:p>
    <w:p w:rsidR="00FF7BBF" w:rsidRDefault="00FF7BBF" w:rsidP="00FF7BBF">
      <w:pPr>
        <w:spacing w:before="180" w:after="180"/>
        <w:ind w:right="75"/>
        <w:rPr>
          <w:szCs w:val="28"/>
          <w:lang w:val="uk-UA"/>
        </w:rPr>
      </w:pPr>
    </w:p>
    <w:p w:rsidR="00FF7BBF" w:rsidRPr="00996E37" w:rsidRDefault="00FF7BBF" w:rsidP="00FF7BBF">
      <w:pPr>
        <w:pStyle w:val="a5"/>
        <w:jc w:val="right"/>
        <w:rPr>
          <w:rFonts w:ascii="Times New Roman" w:hAnsi="Times New Roman"/>
          <w:sz w:val="28"/>
          <w:szCs w:val="28"/>
          <w:lang w:val="uk-UA"/>
        </w:rPr>
      </w:pPr>
      <w:r w:rsidRPr="00996E37">
        <w:rPr>
          <w:rFonts w:ascii="Times New Roman" w:hAnsi="Times New Roman"/>
          <w:sz w:val="28"/>
          <w:szCs w:val="28"/>
          <w:lang w:val="uk-UA"/>
        </w:rPr>
        <w:t>Затверджено:</w:t>
      </w:r>
    </w:p>
    <w:p w:rsidR="00FF7BBF" w:rsidRPr="00996E37" w:rsidRDefault="00FF7BBF" w:rsidP="00FF7BBF">
      <w:pPr>
        <w:pStyle w:val="a5"/>
        <w:jc w:val="right"/>
        <w:rPr>
          <w:rFonts w:ascii="Times New Roman" w:hAnsi="Times New Roman"/>
          <w:sz w:val="28"/>
          <w:szCs w:val="28"/>
          <w:lang w:val="uk-UA"/>
        </w:rPr>
      </w:pPr>
      <w:r w:rsidRPr="00996E37">
        <w:rPr>
          <w:rFonts w:ascii="Times New Roman" w:hAnsi="Times New Roman"/>
          <w:sz w:val="28"/>
          <w:szCs w:val="28"/>
          <w:lang w:val="uk-UA"/>
        </w:rPr>
        <w:t xml:space="preserve">   Рішенням    сесії 7 скликання від                  </w:t>
      </w:r>
    </w:p>
    <w:p w:rsidR="00FF7BBF" w:rsidRPr="00996E37" w:rsidRDefault="00FF7BBF" w:rsidP="00FF7BBF">
      <w:pPr>
        <w:pStyle w:val="a5"/>
        <w:jc w:val="right"/>
        <w:rPr>
          <w:rFonts w:ascii="Times New Roman" w:hAnsi="Times New Roman"/>
          <w:sz w:val="28"/>
          <w:szCs w:val="28"/>
          <w:lang w:val="uk-UA"/>
        </w:rPr>
      </w:pPr>
      <w:r w:rsidRPr="00996E37">
        <w:rPr>
          <w:rFonts w:ascii="Times New Roman" w:hAnsi="Times New Roman"/>
          <w:sz w:val="28"/>
          <w:szCs w:val="28"/>
          <w:lang w:val="uk-UA"/>
        </w:rPr>
        <w:t xml:space="preserve">   14 листопада 2017 року </w:t>
      </w:r>
    </w:p>
    <w:p w:rsidR="00FF7BBF" w:rsidRPr="00996E37" w:rsidRDefault="00FF7BBF" w:rsidP="00FF7BBF">
      <w:pPr>
        <w:pStyle w:val="a5"/>
        <w:jc w:val="right"/>
        <w:rPr>
          <w:rFonts w:ascii="Times New Roman" w:hAnsi="Times New Roman"/>
          <w:sz w:val="28"/>
          <w:szCs w:val="28"/>
          <w:lang w:val="uk-UA"/>
        </w:rPr>
      </w:pPr>
      <w:r w:rsidRPr="00996E37">
        <w:rPr>
          <w:rFonts w:ascii="Times New Roman" w:hAnsi="Times New Roman"/>
          <w:sz w:val="28"/>
          <w:szCs w:val="28"/>
          <w:lang w:val="uk-UA"/>
        </w:rPr>
        <w:t xml:space="preserve"> № 384  -9/</w:t>
      </w:r>
      <w:r w:rsidRPr="00996E37">
        <w:rPr>
          <w:rFonts w:ascii="Times New Roman" w:hAnsi="Times New Roman"/>
          <w:sz w:val="28"/>
          <w:szCs w:val="28"/>
          <w:lang w:val="en-US"/>
        </w:rPr>
        <w:t>V</w:t>
      </w:r>
      <w:r w:rsidRPr="00996E37">
        <w:rPr>
          <w:rFonts w:ascii="Times New Roman" w:hAnsi="Times New Roman"/>
          <w:sz w:val="28"/>
          <w:szCs w:val="28"/>
          <w:lang w:val="uk-UA"/>
        </w:rPr>
        <w:t xml:space="preserve">ІІ  Васильківськоїї селищної ради </w:t>
      </w:r>
    </w:p>
    <w:p w:rsidR="00FF7BBF" w:rsidRPr="00996E37" w:rsidRDefault="00FF7BBF" w:rsidP="00FF7BBF">
      <w:pPr>
        <w:pStyle w:val="a5"/>
        <w:jc w:val="right"/>
        <w:rPr>
          <w:rFonts w:ascii="Times New Roman" w:hAnsi="Times New Roman"/>
          <w:sz w:val="28"/>
          <w:szCs w:val="28"/>
          <w:lang w:val="uk-UA"/>
        </w:rPr>
      </w:pPr>
      <w:r w:rsidRPr="00996E37">
        <w:rPr>
          <w:rFonts w:ascii="Times New Roman" w:hAnsi="Times New Roman"/>
          <w:sz w:val="28"/>
          <w:szCs w:val="28"/>
          <w:lang w:val="uk-UA"/>
        </w:rPr>
        <w:t xml:space="preserve">Селищний голова  </w:t>
      </w:r>
    </w:p>
    <w:p w:rsidR="00FF7BBF" w:rsidRPr="00996E37" w:rsidRDefault="00FF7BBF" w:rsidP="00FF7BBF">
      <w:pPr>
        <w:pStyle w:val="a5"/>
        <w:jc w:val="right"/>
        <w:rPr>
          <w:rFonts w:ascii="Times New Roman" w:hAnsi="Times New Roman"/>
          <w:sz w:val="28"/>
          <w:szCs w:val="28"/>
          <w:lang w:val="uk-UA"/>
        </w:rPr>
      </w:pPr>
      <w:r w:rsidRPr="00996E37">
        <w:rPr>
          <w:rFonts w:ascii="Times New Roman" w:hAnsi="Times New Roman"/>
          <w:sz w:val="28"/>
          <w:szCs w:val="28"/>
          <w:lang w:val="uk-UA"/>
        </w:rPr>
        <w:t>Васильківської  селищної  ради</w:t>
      </w:r>
    </w:p>
    <w:p w:rsidR="00FF7BBF" w:rsidRDefault="00FF7BBF" w:rsidP="00FF7BBF">
      <w:pPr>
        <w:pStyle w:val="a5"/>
        <w:jc w:val="right"/>
        <w:rPr>
          <w:sz w:val="20"/>
          <w:szCs w:val="20"/>
          <w:lang w:val="uk-UA"/>
        </w:rPr>
      </w:pPr>
      <w:r w:rsidRPr="00996E37">
        <w:rPr>
          <w:rFonts w:ascii="Times New Roman" w:hAnsi="Times New Roman"/>
          <w:sz w:val="28"/>
          <w:szCs w:val="28"/>
          <w:lang w:val="uk-UA"/>
        </w:rPr>
        <w:t xml:space="preserve">                                                                                                                                   ____________С.В. Павліченко</w:t>
      </w:r>
    </w:p>
    <w:p w:rsidR="00FF7BBF" w:rsidRDefault="00FF7BBF" w:rsidP="00FF7BBF">
      <w:pPr>
        <w:shd w:val="clear" w:color="auto" w:fill="FFFFFF"/>
        <w:spacing w:after="100"/>
        <w:jc w:val="both"/>
        <w:rPr>
          <w:lang w:val="uk-UA"/>
        </w:rPr>
      </w:pPr>
    </w:p>
    <w:p w:rsidR="00FF7BBF" w:rsidRDefault="00FF7BBF" w:rsidP="00FF7BBF">
      <w:pPr>
        <w:spacing w:before="100" w:beforeAutospacing="1" w:after="100" w:afterAutospacing="1"/>
        <w:jc w:val="right"/>
        <w:rPr>
          <w:color w:val="000000"/>
          <w:lang w:val="uk-UA"/>
        </w:rPr>
      </w:pPr>
    </w:p>
    <w:p w:rsidR="00FF7BBF" w:rsidRDefault="00FF7BBF" w:rsidP="00FF7BBF">
      <w:pPr>
        <w:spacing w:before="100" w:beforeAutospacing="1" w:after="100" w:afterAutospacing="1"/>
        <w:rPr>
          <w:color w:val="000000"/>
        </w:rPr>
      </w:pPr>
    </w:p>
    <w:p w:rsidR="00FF7BBF" w:rsidRDefault="00FF7BBF" w:rsidP="00FF7BBF">
      <w:pPr>
        <w:rPr>
          <w:szCs w:val="28"/>
        </w:rPr>
      </w:pPr>
    </w:p>
    <w:p w:rsidR="00FF7BBF" w:rsidRDefault="00FF7BBF" w:rsidP="00FF7BBF">
      <w:pPr>
        <w:jc w:val="center"/>
        <w:rPr>
          <w:b/>
          <w:color w:val="2E74B5"/>
          <w:sz w:val="56"/>
          <w:szCs w:val="56"/>
          <w:lang w:val="uk-UA"/>
        </w:rPr>
      </w:pPr>
      <w:bookmarkStart w:id="31" w:name="_Toc431489744"/>
      <w:r>
        <w:rPr>
          <w:rStyle w:val="30"/>
          <w:rFonts w:eastAsia="Calibri"/>
          <w:color w:val="2E74B5"/>
          <w:sz w:val="56"/>
          <w:szCs w:val="56"/>
        </w:rPr>
        <w:lastRenderedPageBreak/>
        <w:t>ПОЛОЖЕННЯ</w:t>
      </w:r>
      <w:r>
        <w:rPr>
          <w:rStyle w:val="30"/>
          <w:rFonts w:eastAsia="Calibri"/>
          <w:color w:val="2E74B5"/>
          <w:sz w:val="56"/>
          <w:szCs w:val="56"/>
        </w:rPr>
        <w:br/>
        <w:t xml:space="preserve">про відділ </w:t>
      </w:r>
      <w:bookmarkEnd w:id="31"/>
      <w:r>
        <w:rPr>
          <w:rStyle w:val="30"/>
          <w:rFonts w:eastAsia="Calibri"/>
          <w:color w:val="2E74B5"/>
          <w:sz w:val="56"/>
          <w:szCs w:val="56"/>
        </w:rPr>
        <w:t xml:space="preserve">розвитку інфраструктури, містобудування, архітектури та комунальної власності, екології, житлово-комунального господарства та благоустрою </w:t>
      </w:r>
      <w:r>
        <w:rPr>
          <w:rStyle w:val="30"/>
          <w:rFonts w:eastAsia="Calibri"/>
          <w:color w:val="2E74B5"/>
          <w:sz w:val="56"/>
          <w:szCs w:val="56"/>
          <w:lang w:val="uk-UA"/>
        </w:rPr>
        <w:t xml:space="preserve">виконавчого комітету </w:t>
      </w:r>
      <w:r>
        <w:rPr>
          <w:rStyle w:val="30"/>
          <w:rFonts w:eastAsia="Calibri"/>
          <w:color w:val="2E74B5"/>
          <w:sz w:val="56"/>
          <w:szCs w:val="56"/>
        </w:rPr>
        <w:t xml:space="preserve">Васильківської  </w:t>
      </w:r>
      <w:r>
        <w:rPr>
          <w:b/>
          <w:color w:val="2E74B5"/>
          <w:sz w:val="56"/>
          <w:szCs w:val="56"/>
        </w:rPr>
        <w:t>селищної ради</w:t>
      </w:r>
    </w:p>
    <w:p w:rsidR="00FF7BBF" w:rsidRDefault="00FF7BBF" w:rsidP="00FF7BBF">
      <w:pPr>
        <w:jc w:val="center"/>
        <w:rPr>
          <w:b/>
          <w:color w:val="2E74B5"/>
          <w:sz w:val="56"/>
          <w:szCs w:val="56"/>
          <w:lang w:val="uk-UA"/>
        </w:rPr>
      </w:pPr>
    </w:p>
    <w:p w:rsidR="00FF7BBF" w:rsidRDefault="00FF7BBF" w:rsidP="00FF7BBF">
      <w:pPr>
        <w:jc w:val="center"/>
        <w:rPr>
          <w:b/>
          <w:color w:val="2E74B5"/>
          <w:sz w:val="56"/>
          <w:szCs w:val="56"/>
          <w:lang w:val="uk-UA"/>
        </w:rPr>
      </w:pPr>
    </w:p>
    <w:p w:rsidR="00FF7BBF" w:rsidRPr="00EF4997" w:rsidRDefault="00FF7BBF" w:rsidP="00FF7BBF">
      <w:pPr>
        <w:jc w:val="center"/>
        <w:rPr>
          <w:b/>
          <w:color w:val="2E74B5"/>
          <w:sz w:val="56"/>
          <w:szCs w:val="56"/>
          <w:lang w:val="uk-UA"/>
        </w:rPr>
      </w:pPr>
    </w:p>
    <w:p w:rsidR="00FF7BBF" w:rsidRDefault="00FF7BBF" w:rsidP="00FF7BBF">
      <w:pPr>
        <w:pStyle w:val="a5"/>
        <w:jc w:val="center"/>
        <w:rPr>
          <w:rFonts w:ascii="Times New Roman" w:hAnsi="Times New Roman"/>
          <w:b/>
          <w:sz w:val="28"/>
          <w:szCs w:val="28"/>
          <w:lang w:val="uk-UA"/>
        </w:rPr>
      </w:pPr>
      <w:r>
        <w:rPr>
          <w:rFonts w:ascii="Times New Roman" w:hAnsi="Times New Roman"/>
          <w:b/>
          <w:sz w:val="28"/>
          <w:szCs w:val="28"/>
          <w:lang w:val="uk-UA"/>
        </w:rPr>
        <w:t>1. ЗАГАЛЬНІ ПОЛОЖЕННЯ</w:t>
      </w:r>
    </w:p>
    <w:p w:rsidR="00FF7BBF" w:rsidRDefault="00FF7BBF" w:rsidP="00FF7BBF">
      <w:pPr>
        <w:pStyle w:val="a5"/>
        <w:rPr>
          <w:rFonts w:ascii="Times New Roman" w:hAnsi="Times New Roman"/>
          <w:sz w:val="28"/>
          <w:szCs w:val="28"/>
          <w:lang w:val="uk-UA"/>
        </w:rPr>
      </w:pPr>
    </w:p>
    <w:p w:rsidR="00FF7BBF" w:rsidRDefault="00FF7BBF" w:rsidP="00FF7BBF">
      <w:pPr>
        <w:pStyle w:val="a5"/>
        <w:ind w:firstLine="709"/>
        <w:jc w:val="both"/>
        <w:rPr>
          <w:rFonts w:ascii="Times New Roman" w:hAnsi="Times New Roman"/>
          <w:sz w:val="28"/>
          <w:szCs w:val="28"/>
          <w:lang w:val="uk-UA"/>
        </w:rPr>
      </w:pPr>
      <w:r>
        <w:rPr>
          <w:rFonts w:ascii="Times New Roman" w:hAnsi="Times New Roman"/>
          <w:sz w:val="28"/>
          <w:szCs w:val="28"/>
          <w:lang w:val="uk-UA"/>
        </w:rPr>
        <w:t>1.1. Відділ розвитку інфраструктури, містобудування, архітектури та комунальної власності, економічного розвитку, інвестицій, житлово-комунального господарства, благоустрою та екології виконавчого комітету  Васильківської селищної  ради (далі - відділ) утворюється за рішенням селищної ради та є структурним підрозділом виконавчого комітету селищної ради.</w:t>
      </w:r>
    </w:p>
    <w:p w:rsidR="00FF7BBF" w:rsidRDefault="00FF7BBF" w:rsidP="00FF7BBF">
      <w:pPr>
        <w:pStyle w:val="a5"/>
        <w:ind w:firstLine="709"/>
        <w:jc w:val="both"/>
        <w:rPr>
          <w:rFonts w:ascii="Times New Roman" w:hAnsi="Times New Roman"/>
          <w:sz w:val="28"/>
          <w:szCs w:val="28"/>
          <w:lang w:val="uk-UA"/>
        </w:rPr>
      </w:pPr>
      <w:r>
        <w:rPr>
          <w:rFonts w:ascii="Times New Roman" w:hAnsi="Times New Roman"/>
          <w:sz w:val="28"/>
          <w:szCs w:val="28"/>
          <w:lang w:val="uk-UA"/>
        </w:rPr>
        <w:t xml:space="preserve">1.2. Відділ є підконтрольним та підзвітним виконавчому комітету Васильківської селищної  ради, селищному голові, заступнику селищного голови.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1.3. Відділ у своїй діяльності керується Конституцією України, законами України, постановами Верховної Ради України, актами Президента України і Кабінету Міністрів України, нормативними актами Державного </w:t>
      </w:r>
      <w:r>
        <w:rPr>
          <w:rFonts w:ascii="Times New Roman" w:hAnsi="Times New Roman"/>
          <w:sz w:val="28"/>
          <w:szCs w:val="28"/>
        </w:rPr>
        <w:lastRenderedPageBreak/>
        <w:t>агентства земельних ресурсів України, Земельним кодексом України, нормативно – правовими актами Державної служби України з питань геодезії, картографії та кадастру, наказами Фонду державного майна України, рішеннями</w:t>
      </w:r>
      <w:r>
        <w:rPr>
          <w:rFonts w:ascii="Times New Roman" w:hAnsi="Times New Roman"/>
          <w:sz w:val="28"/>
          <w:szCs w:val="28"/>
          <w:lang w:val="uk-UA"/>
        </w:rPr>
        <w:t xml:space="preserve"> виконавчого комітету</w:t>
      </w:r>
      <w:r>
        <w:rPr>
          <w:rFonts w:ascii="Times New Roman" w:hAnsi="Times New Roman"/>
          <w:sz w:val="28"/>
          <w:szCs w:val="28"/>
        </w:rPr>
        <w:t xml:space="preserve"> селищної ради, розпорядженнями селищного голови, цим Положенням.</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1.4. Ліквідація та реорганізація Відділу здійснюється на підставі рішення</w:t>
      </w:r>
      <w:r>
        <w:rPr>
          <w:rFonts w:ascii="Times New Roman" w:hAnsi="Times New Roman"/>
          <w:sz w:val="28"/>
          <w:szCs w:val="28"/>
          <w:lang w:val="uk-UA"/>
        </w:rPr>
        <w:t xml:space="preserve"> виконавчого комітету</w:t>
      </w:r>
      <w:r>
        <w:rPr>
          <w:rFonts w:ascii="Times New Roman" w:hAnsi="Times New Roman"/>
          <w:sz w:val="28"/>
          <w:szCs w:val="28"/>
        </w:rPr>
        <w:t xml:space="preserve"> Васильківської селищної ради.</w:t>
      </w:r>
    </w:p>
    <w:p w:rsidR="00FF7BBF" w:rsidRDefault="00FF7BBF" w:rsidP="00FF7BBF">
      <w:pPr>
        <w:pStyle w:val="a5"/>
        <w:ind w:firstLine="709"/>
        <w:jc w:val="both"/>
        <w:rPr>
          <w:rFonts w:ascii="Times New Roman" w:hAnsi="Times New Roman"/>
          <w:sz w:val="28"/>
          <w:szCs w:val="28"/>
        </w:rPr>
      </w:pPr>
    </w:p>
    <w:p w:rsidR="00FF7BBF" w:rsidRDefault="00FF7BBF" w:rsidP="00FF7BBF">
      <w:pPr>
        <w:pStyle w:val="a5"/>
        <w:ind w:firstLine="709"/>
        <w:jc w:val="center"/>
        <w:rPr>
          <w:rFonts w:ascii="Times New Roman" w:hAnsi="Times New Roman"/>
          <w:b/>
          <w:sz w:val="28"/>
          <w:szCs w:val="28"/>
        </w:rPr>
      </w:pPr>
      <w:r>
        <w:rPr>
          <w:rFonts w:ascii="Times New Roman" w:hAnsi="Times New Roman"/>
          <w:b/>
          <w:sz w:val="28"/>
          <w:szCs w:val="28"/>
        </w:rPr>
        <w:t>2. ЗАВДАННЯ ТА ПОВНОВАЖЕННЯ ВІДДІЛУ</w:t>
      </w:r>
    </w:p>
    <w:p w:rsidR="00FF7BBF" w:rsidRDefault="00FF7BBF" w:rsidP="00FF7BBF">
      <w:pPr>
        <w:pStyle w:val="a5"/>
        <w:ind w:firstLine="709"/>
        <w:jc w:val="both"/>
        <w:rPr>
          <w:rFonts w:ascii="Times New Roman" w:hAnsi="Times New Roman"/>
          <w:sz w:val="28"/>
          <w:szCs w:val="28"/>
        </w:rPr>
      </w:pP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2.1. Основними завданнями відділу є: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забезпечення реалізації державної політики у сфері житлово-комунального господарства (у тому числі у сфері питної води та питного водопостачання, теплопостачання, енергоефективності та енергозбереження, ціно-, тарифоутворення і розрахунків за житлово-комунальні послуги), поводження з побутовими відходами, транспорту та благоустрою на території</w:t>
      </w:r>
      <w:r>
        <w:rPr>
          <w:rFonts w:ascii="Times New Roman" w:hAnsi="Times New Roman"/>
          <w:sz w:val="28"/>
          <w:szCs w:val="28"/>
          <w:lang w:val="uk-UA"/>
        </w:rPr>
        <w:t xml:space="preserve"> виконавчого комітету</w:t>
      </w:r>
      <w:r>
        <w:rPr>
          <w:rFonts w:ascii="Times New Roman" w:hAnsi="Times New Roman"/>
          <w:sz w:val="28"/>
          <w:szCs w:val="28"/>
        </w:rPr>
        <w:t xml:space="preserve"> Васильківської селищної ради;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 створення умов щодо дотримання, відновлення і захисту сприятливого для життєдіяльності населення середовища, захист довкілля, створення умов для реалізації прав іншими суб’єктами у сфері благоустрою </w:t>
      </w:r>
      <w:r>
        <w:rPr>
          <w:rFonts w:ascii="Times New Roman" w:hAnsi="Times New Roman"/>
          <w:sz w:val="28"/>
          <w:szCs w:val="28"/>
          <w:lang w:val="uk-UA"/>
        </w:rPr>
        <w:t>населених пунктів</w:t>
      </w:r>
      <w:r>
        <w:rPr>
          <w:rFonts w:ascii="Times New Roman" w:hAnsi="Times New Roman"/>
          <w:sz w:val="28"/>
          <w:szCs w:val="28"/>
        </w:rPr>
        <w:t>;</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забезпечення організації обслуговування населення підприємствами, установами та організаціями житлово-комунального господарства, підготовка пропозицій  щодо формування цін і тарифів на житлово-комунальні послуги, а також норм їх споживання, здійснення контролю за їх додержанням;</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реалізація політики у сфері управління нерухомим майном, що належить до комунальної власності об’єднаної територіальної громади;</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 сприяння надходження коштів до селищного бюджету за рахунок ефективного обліку, використання, продажу майна, які знаходяться у комунальній власності </w:t>
      </w:r>
      <w:r>
        <w:rPr>
          <w:rFonts w:ascii="Times New Roman" w:hAnsi="Times New Roman"/>
          <w:sz w:val="28"/>
          <w:szCs w:val="28"/>
          <w:lang w:val="uk-UA"/>
        </w:rPr>
        <w:t xml:space="preserve">виконавчого комітету </w:t>
      </w:r>
      <w:r>
        <w:rPr>
          <w:rFonts w:ascii="Times New Roman" w:hAnsi="Times New Roman"/>
          <w:sz w:val="28"/>
          <w:szCs w:val="28"/>
        </w:rPr>
        <w:t>Васильківської селищної ради;</w:t>
      </w:r>
    </w:p>
    <w:p w:rsidR="00FF7BBF" w:rsidRDefault="00FF7BBF" w:rsidP="00FF7BBF">
      <w:pPr>
        <w:pStyle w:val="a5"/>
        <w:ind w:firstLine="709"/>
        <w:jc w:val="both"/>
        <w:rPr>
          <w:rFonts w:ascii="Times New Roman" w:hAnsi="Times New Roman"/>
          <w:bCs/>
          <w:iCs/>
          <w:color w:val="000000"/>
          <w:sz w:val="28"/>
          <w:szCs w:val="28"/>
          <w:lang w:eastAsia="uk-UA"/>
        </w:rPr>
      </w:pPr>
      <w:r>
        <w:rPr>
          <w:rFonts w:ascii="Times New Roman" w:hAnsi="Times New Roman"/>
          <w:bCs/>
          <w:iCs/>
          <w:color w:val="000000"/>
          <w:sz w:val="28"/>
          <w:szCs w:val="28"/>
          <w:lang w:eastAsia="uk-UA"/>
        </w:rPr>
        <w:t>- забезпечення на території Васильківської селищної об’єднаної територіальної громади реалізації державної політики у галузі охорони навколишнього природного середовища.</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 Відділ відповідно до покладених на нього завдань:</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2.2.1. Бере участь у реалізації державної політики у сфері житлово-комунального</w:t>
      </w:r>
      <w:r>
        <w:rPr>
          <w:rFonts w:ascii="Times New Roman" w:hAnsi="Times New Roman"/>
          <w:sz w:val="28"/>
          <w:szCs w:val="28"/>
          <w:lang w:val="uk-UA"/>
        </w:rPr>
        <w:t xml:space="preserve"> </w:t>
      </w:r>
      <w:r>
        <w:rPr>
          <w:rFonts w:ascii="Times New Roman" w:hAnsi="Times New Roman"/>
          <w:sz w:val="28"/>
          <w:szCs w:val="28"/>
        </w:rPr>
        <w:t xml:space="preserve"> господарства, транспорту та благоустрою.</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2.2.2. Координує роботу, пов'язану з наданням населенню території </w:t>
      </w:r>
      <w:r>
        <w:rPr>
          <w:rFonts w:ascii="Times New Roman" w:hAnsi="Times New Roman"/>
          <w:sz w:val="28"/>
          <w:szCs w:val="28"/>
          <w:lang w:val="uk-UA"/>
        </w:rPr>
        <w:t xml:space="preserve">виконавчого комітету </w:t>
      </w:r>
      <w:r>
        <w:rPr>
          <w:rFonts w:ascii="Times New Roman" w:hAnsi="Times New Roman"/>
          <w:sz w:val="28"/>
          <w:szCs w:val="28"/>
        </w:rPr>
        <w:t xml:space="preserve">Васильківської селищної ради житлово-комунальних послуг підприємствами - надавачами цих послуг незалежно від форми власності;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2.2.3. Розробляє систему заходів для забезпечення стабільної роботи  житлово-комунального господарства в умовах надзвичайної ситуації і ліквідації її наслідків;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lastRenderedPageBreak/>
        <w:t xml:space="preserve">2.2.4. Здійснює в межах своєї компетенції контроль за станом експлуатації та утримання житлового фонду, благоустрою і об'єктів комунального господарства незалежно від форми власності;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2.2.5. Вживає заходів до оснащення наявного житлового фонду засобами обліку та регулювання споживання води і теплової енергії згідно із загальнодержавними та регіональними Програмами; </w:t>
      </w:r>
    </w:p>
    <w:p w:rsidR="00FF7BBF" w:rsidRDefault="00FF7BBF" w:rsidP="00FF7BBF">
      <w:pPr>
        <w:pStyle w:val="a5"/>
        <w:ind w:firstLine="709"/>
        <w:jc w:val="both"/>
        <w:rPr>
          <w:rFonts w:ascii="Times New Roman" w:hAnsi="Times New Roman"/>
          <w:sz w:val="28"/>
          <w:szCs w:val="28"/>
          <w:lang w:val="uk-UA"/>
        </w:rPr>
      </w:pPr>
      <w:r>
        <w:rPr>
          <w:rFonts w:ascii="Times New Roman" w:hAnsi="Times New Roman"/>
          <w:sz w:val="28"/>
          <w:szCs w:val="28"/>
        </w:rPr>
        <w:t>2.2.6. Розробляє і реалізує місцеві програми у сфері питної води та питного водопостачання</w:t>
      </w:r>
      <w:r>
        <w:rPr>
          <w:rFonts w:ascii="Times New Roman" w:hAnsi="Times New Roman"/>
          <w:sz w:val="28"/>
          <w:szCs w:val="28"/>
          <w:lang w:val="uk-UA"/>
        </w:rPr>
        <w:t>;</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2.2.7. Розробляє і реалізує місцеві Програми та бере участь у розробленні і реалізації державних цільових Програм у сфері теплопостачання та енергозбереження;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2.2.8. Здійснює аналіз стану сфери теплопостачання;</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2.2.9. Здійснює заходи, спрямовані на забезпечення сталої роботи об'єктів житлового господарства в осінньо-зимовий  період, а також в умовах виникнення стихійного лиха, аварій, катастроф і ліквідації їх наслідків, здійснює моніторинг підготовки об'єктів житлово</w:t>
      </w:r>
      <w:r>
        <w:rPr>
          <w:rFonts w:ascii="Times New Roman" w:hAnsi="Times New Roman"/>
          <w:sz w:val="28"/>
          <w:szCs w:val="28"/>
          <w:lang w:val="uk-UA"/>
        </w:rPr>
        <w:t>-комунального</w:t>
      </w:r>
      <w:r>
        <w:rPr>
          <w:rFonts w:ascii="Times New Roman" w:hAnsi="Times New Roman"/>
          <w:sz w:val="28"/>
          <w:szCs w:val="28"/>
        </w:rPr>
        <w:t xml:space="preserve"> господарства до роботи в осінньо-зимовий період.</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lang w:val="uk-UA"/>
        </w:rPr>
        <w:t>0</w:t>
      </w:r>
      <w:r>
        <w:rPr>
          <w:rFonts w:ascii="Times New Roman" w:hAnsi="Times New Roman"/>
          <w:sz w:val="28"/>
          <w:szCs w:val="28"/>
        </w:rPr>
        <w:t>. Інформує населення про здійснення заходів з благоустрою населених пунктів.</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lang w:val="uk-UA"/>
        </w:rPr>
        <w:t>1</w:t>
      </w:r>
      <w:r>
        <w:rPr>
          <w:rFonts w:ascii="Times New Roman" w:hAnsi="Times New Roman"/>
          <w:sz w:val="28"/>
          <w:szCs w:val="28"/>
        </w:rPr>
        <w:t>. Здійснює аналіз стану сфер благоустрою населених пунктів, поводження з побутовими відходами, галузі поховання;</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lang w:val="uk-UA"/>
        </w:rPr>
        <w:t>2</w:t>
      </w:r>
      <w:r>
        <w:rPr>
          <w:rFonts w:ascii="Times New Roman" w:hAnsi="Times New Roman"/>
          <w:sz w:val="28"/>
          <w:szCs w:val="28"/>
        </w:rPr>
        <w:t>. Надає пропозиції щодо затвердження схеми санітарного очищення</w:t>
      </w:r>
      <w:r>
        <w:rPr>
          <w:rFonts w:ascii="Times New Roman" w:hAnsi="Times New Roman"/>
          <w:sz w:val="28"/>
          <w:szCs w:val="28"/>
          <w:lang w:val="uk-UA"/>
        </w:rPr>
        <w:t xml:space="preserve"> території населених пунктів</w:t>
      </w:r>
      <w:r>
        <w:rPr>
          <w:rFonts w:ascii="Times New Roman" w:hAnsi="Times New Roman"/>
          <w:sz w:val="28"/>
          <w:szCs w:val="28"/>
        </w:rPr>
        <w:t>.</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Здійснює контроль за станом благоустрою території </w:t>
      </w:r>
      <w:r>
        <w:rPr>
          <w:rFonts w:ascii="Times New Roman" w:hAnsi="Times New Roman"/>
          <w:sz w:val="28"/>
          <w:szCs w:val="28"/>
          <w:lang w:val="uk-UA"/>
        </w:rPr>
        <w:t xml:space="preserve">виконавчого комітету </w:t>
      </w:r>
      <w:r>
        <w:rPr>
          <w:rFonts w:ascii="Times New Roman" w:hAnsi="Times New Roman"/>
          <w:sz w:val="28"/>
          <w:szCs w:val="28"/>
        </w:rPr>
        <w:t>Васильківської селищної ради.</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lang w:val="uk-UA"/>
        </w:rPr>
        <w:t>4</w:t>
      </w:r>
      <w:r>
        <w:rPr>
          <w:rFonts w:ascii="Times New Roman" w:hAnsi="Times New Roman"/>
          <w:sz w:val="28"/>
          <w:szCs w:val="28"/>
        </w:rPr>
        <w:t xml:space="preserve">. Проводить рейди та перевірки територій та об'єктів території </w:t>
      </w:r>
      <w:r>
        <w:rPr>
          <w:rFonts w:ascii="Times New Roman" w:hAnsi="Times New Roman"/>
          <w:sz w:val="28"/>
          <w:szCs w:val="28"/>
          <w:lang w:val="uk-UA"/>
        </w:rPr>
        <w:t xml:space="preserve">виконавчого комітету </w:t>
      </w:r>
      <w:r>
        <w:rPr>
          <w:rFonts w:ascii="Times New Roman" w:hAnsi="Times New Roman"/>
          <w:sz w:val="28"/>
          <w:szCs w:val="28"/>
        </w:rPr>
        <w:t>Васильківської селищної ради щодо стану їх благоустрою.</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lang w:val="uk-UA"/>
        </w:rPr>
        <w:t>5</w:t>
      </w:r>
      <w:r>
        <w:rPr>
          <w:rFonts w:ascii="Times New Roman" w:hAnsi="Times New Roman"/>
          <w:sz w:val="28"/>
          <w:szCs w:val="28"/>
        </w:rPr>
        <w:t>. Проводить рейди та перевірки додержання підприємствами, установами, організаціями і громадянами законодавства у сфері благоустрою.</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lang w:val="uk-UA"/>
        </w:rPr>
        <w:t>6</w:t>
      </w:r>
      <w:r>
        <w:rPr>
          <w:rFonts w:ascii="Times New Roman" w:hAnsi="Times New Roman"/>
          <w:sz w:val="28"/>
          <w:szCs w:val="28"/>
        </w:rPr>
        <w:t>. Посадові особи відділу, уповноважені виконавчим комітетом, складають приписи та протоколи про порушення законодавства у сфері благоустрою, для притягнення винних до відповідальності.</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2.2.1</w:t>
      </w:r>
      <w:r>
        <w:rPr>
          <w:rFonts w:ascii="Times New Roman" w:hAnsi="Times New Roman"/>
          <w:sz w:val="28"/>
          <w:szCs w:val="28"/>
          <w:lang w:val="uk-UA"/>
        </w:rPr>
        <w:t>7</w:t>
      </w:r>
      <w:r>
        <w:rPr>
          <w:rFonts w:ascii="Times New Roman" w:hAnsi="Times New Roman"/>
          <w:sz w:val="28"/>
          <w:szCs w:val="28"/>
        </w:rPr>
        <w:t xml:space="preserve">. Контролює та сприяє в забезпеченні чистоти і порядку в населених пунктах та за їх межами, очищенню територій та об'єктів від </w:t>
      </w:r>
      <w:r>
        <w:rPr>
          <w:rFonts w:ascii="Times New Roman" w:hAnsi="Times New Roman"/>
          <w:sz w:val="28"/>
          <w:szCs w:val="28"/>
          <w:lang w:val="uk-UA"/>
        </w:rPr>
        <w:t>твердих побутових відходів</w:t>
      </w:r>
      <w:r>
        <w:rPr>
          <w:rFonts w:ascii="Times New Roman" w:hAnsi="Times New Roman"/>
          <w:sz w:val="28"/>
          <w:szCs w:val="28"/>
        </w:rPr>
        <w:t>, безхазяйних відходів, самовільно розміщених об'єктів та елементів.</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uk-UA"/>
        </w:rPr>
        <w:t>18</w:t>
      </w:r>
      <w:r>
        <w:rPr>
          <w:rFonts w:ascii="Times New Roman" w:hAnsi="Times New Roman"/>
          <w:sz w:val="28"/>
          <w:szCs w:val="28"/>
        </w:rPr>
        <w:t xml:space="preserve">. Здійснює контроль за виконанням заходів та приписів з приведення до належного стану територій та об'єктів благоустрою населених пунктів.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uk-UA"/>
        </w:rPr>
        <w:t>19</w:t>
      </w:r>
      <w:r>
        <w:rPr>
          <w:rFonts w:ascii="Times New Roman" w:hAnsi="Times New Roman"/>
          <w:sz w:val="28"/>
          <w:szCs w:val="28"/>
        </w:rPr>
        <w:t>. Забезпечує реалізацію повноважень</w:t>
      </w:r>
      <w:r>
        <w:rPr>
          <w:rFonts w:ascii="Times New Roman" w:hAnsi="Times New Roman"/>
          <w:sz w:val="28"/>
          <w:szCs w:val="28"/>
          <w:lang w:val="uk-UA"/>
        </w:rPr>
        <w:t xml:space="preserve"> виконавчого комітету</w:t>
      </w:r>
      <w:r>
        <w:rPr>
          <w:rFonts w:ascii="Times New Roman" w:hAnsi="Times New Roman"/>
          <w:sz w:val="28"/>
          <w:szCs w:val="28"/>
        </w:rPr>
        <w:t xml:space="preserve"> Васильківської селищної ради щодо визначення виконавця житлово-комунальних послуг.</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lastRenderedPageBreak/>
        <w:t>2.2.2</w:t>
      </w:r>
      <w:r>
        <w:rPr>
          <w:rFonts w:ascii="Times New Roman" w:hAnsi="Times New Roman"/>
          <w:sz w:val="28"/>
          <w:szCs w:val="28"/>
          <w:lang w:val="uk-UA"/>
        </w:rPr>
        <w:t>0</w:t>
      </w:r>
      <w:r>
        <w:rPr>
          <w:rFonts w:ascii="Times New Roman" w:hAnsi="Times New Roman"/>
          <w:sz w:val="28"/>
          <w:szCs w:val="28"/>
        </w:rPr>
        <w:t xml:space="preserve">. Аналізує рівень цін і тарифів на продукцію, роботи і послуги житлово-комунального господарства та у разі потреби готує пропозиції щодо їх змін в установленому законодавством порядку.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2.2.2</w:t>
      </w:r>
      <w:r>
        <w:rPr>
          <w:rFonts w:ascii="Times New Roman" w:hAnsi="Times New Roman"/>
          <w:sz w:val="28"/>
          <w:szCs w:val="28"/>
          <w:lang w:val="uk-UA"/>
        </w:rPr>
        <w:t>1</w:t>
      </w:r>
      <w:r>
        <w:rPr>
          <w:rFonts w:ascii="Times New Roman" w:hAnsi="Times New Roman"/>
          <w:sz w:val="28"/>
          <w:szCs w:val="28"/>
        </w:rPr>
        <w:t>. Здійснює відповідно до законодавства контроль за організацією та якістю обслуговування населення підприємствами, установами та організаціями житлово-комунального господарства.</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2.2.2</w:t>
      </w:r>
      <w:r>
        <w:rPr>
          <w:rFonts w:ascii="Times New Roman" w:hAnsi="Times New Roman"/>
          <w:sz w:val="28"/>
          <w:szCs w:val="28"/>
          <w:lang w:val="uk-UA"/>
        </w:rPr>
        <w:t>2</w:t>
      </w:r>
      <w:r>
        <w:rPr>
          <w:rFonts w:ascii="Times New Roman" w:hAnsi="Times New Roman"/>
          <w:sz w:val="28"/>
          <w:szCs w:val="28"/>
        </w:rPr>
        <w:t>. Вживає заходів до поліпшення умов охорони праці на підприємствах, в установах та організаціях житлово-комунального господарства на території</w:t>
      </w:r>
      <w:r>
        <w:rPr>
          <w:rFonts w:ascii="Times New Roman" w:hAnsi="Times New Roman"/>
          <w:sz w:val="28"/>
          <w:szCs w:val="28"/>
          <w:lang w:val="uk-UA"/>
        </w:rPr>
        <w:t xml:space="preserve"> виконавчого комітету</w:t>
      </w:r>
      <w:r>
        <w:rPr>
          <w:rFonts w:ascii="Times New Roman" w:hAnsi="Times New Roman"/>
          <w:sz w:val="28"/>
          <w:szCs w:val="28"/>
        </w:rPr>
        <w:t xml:space="preserve"> Васильківської  селищної ради.</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2.2.2</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Розробляє заходи щодо поліпшення екологічного стану довкілля шляхом забезпечення охорони, раціонального використання і відтворення природних ресурсів.</w:t>
      </w:r>
    </w:p>
    <w:p w:rsidR="00FF7BBF" w:rsidRDefault="00FF7BBF" w:rsidP="00FF7BBF">
      <w:pPr>
        <w:pStyle w:val="a5"/>
        <w:ind w:firstLine="709"/>
        <w:jc w:val="both"/>
        <w:rPr>
          <w:rFonts w:ascii="Times New Roman" w:hAnsi="Times New Roman"/>
          <w:sz w:val="28"/>
          <w:szCs w:val="28"/>
          <w:lang w:val="uk-UA"/>
        </w:rPr>
      </w:pPr>
      <w:r>
        <w:rPr>
          <w:rFonts w:ascii="Times New Roman" w:hAnsi="Times New Roman"/>
          <w:sz w:val="28"/>
          <w:szCs w:val="28"/>
        </w:rPr>
        <w:t>2.2.2</w:t>
      </w:r>
      <w:r>
        <w:rPr>
          <w:rFonts w:ascii="Times New Roman" w:hAnsi="Times New Roman"/>
          <w:sz w:val="28"/>
          <w:szCs w:val="28"/>
          <w:lang w:val="uk-UA"/>
        </w:rPr>
        <w:t>4</w:t>
      </w:r>
      <w:r>
        <w:rPr>
          <w:rFonts w:ascii="Times New Roman" w:hAnsi="Times New Roman"/>
          <w:sz w:val="28"/>
          <w:szCs w:val="28"/>
        </w:rPr>
        <w:t xml:space="preserve">. </w:t>
      </w:r>
      <w:r>
        <w:rPr>
          <w:rFonts w:ascii="Times New Roman" w:hAnsi="Times New Roman"/>
          <w:sz w:val="28"/>
          <w:szCs w:val="28"/>
          <w:lang w:val="uk-UA"/>
        </w:rPr>
        <w:t>Сприяє реалізації інвестиційної політики у сфері будівництва, реконструкції і капітального ремонту об’єктів житлово-комунального господарства, здійснює контроль за їх будівництвом, в межах своєї компетенції;</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2.2.2</w:t>
      </w:r>
      <w:r>
        <w:rPr>
          <w:rFonts w:ascii="Times New Roman" w:hAnsi="Times New Roman"/>
          <w:sz w:val="28"/>
          <w:szCs w:val="28"/>
          <w:lang w:val="uk-UA"/>
        </w:rPr>
        <w:t>5</w:t>
      </w:r>
      <w:r>
        <w:rPr>
          <w:rFonts w:ascii="Times New Roman" w:hAnsi="Times New Roman"/>
          <w:sz w:val="28"/>
          <w:szCs w:val="28"/>
        </w:rPr>
        <w:t xml:space="preserve">.  Забезпечує контроль </w:t>
      </w:r>
      <w:r>
        <w:rPr>
          <w:rFonts w:ascii="Times New Roman" w:hAnsi="Times New Roman"/>
          <w:sz w:val="28"/>
          <w:szCs w:val="28"/>
          <w:lang w:val="uk-UA"/>
        </w:rPr>
        <w:t>за</w:t>
      </w:r>
      <w:r>
        <w:rPr>
          <w:rFonts w:ascii="Times New Roman" w:hAnsi="Times New Roman"/>
          <w:sz w:val="28"/>
          <w:szCs w:val="28"/>
        </w:rPr>
        <w:t xml:space="preserve"> використанням об’єктів комунальної власності;</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uk-UA"/>
        </w:rPr>
        <w:t>26</w:t>
      </w:r>
      <w:r>
        <w:rPr>
          <w:rFonts w:ascii="Times New Roman" w:hAnsi="Times New Roman"/>
          <w:sz w:val="28"/>
          <w:szCs w:val="28"/>
        </w:rPr>
        <w:t>. Здійснює підготовку договорів оренди нерухомого майна комунальної власності та змін до них на підставі розпоряджень</w:t>
      </w:r>
      <w:r>
        <w:rPr>
          <w:rFonts w:ascii="Times New Roman" w:hAnsi="Times New Roman"/>
          <w:sz w:val="28"/>
          <w:szCs w:val="28"/>
          <w:lang w:val="uk-UA"/>
        </w:rPr>
        <w:t xml:space="preserve"> голови виконавчого комітету</w:t>
      </w:r>
      <w:r>
        <w:rPr>
          <w:rFonts w:ascii="Times New Roman" w:hAnsi="Times New Roman"/>
          <w:sz w:val="28"/>
          <w:szCs w:val="28"/>
        </w:rPr>
        <w:t xml:space="preserve"> селищно</w:t>
      </w:r>
      <w:r>
        <w:rPr>
          <w:rFonts w:ascii="Times New Roman" w:hAnsi="Times New Roman"/>
          <w:sz w:val="28"/>
          <w:szCs w:val="28"/>
          <w:lang w:val="uk-UA"/>
        </w:rPr>
        <w:t>ї ради</w:t>
      </w:r>
      <w:r>
        <w:rPr>
          <w:rFonts w:ascii="Times New Roman" w:hAnsi="Times New Roman"/>
          <w:sz w:val="28"/>
          <w:szCs w:val="28"/>
        </w:rPr>
        <w:t>;</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uk-UA"/>
        </w:rPr>
        <w:t>27</w:t>
      </w:r>
      <w:r>
        <w:rPr>
          <w:rFonts w:ascii="Times New Roman" w:hAnsi="Times New Roman"/>
          <w:sz w:val="28"/>
          <w:szCs w:val="28"/>
        </w:rPr>
        <w:t>.  Проводить обстеження стану нерухомого майна;</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uk-UA"/>
        </w:rPr>
        <w:t>28</w:t>
      </w:r>
      <w:r>
        <w:rPr>
          <w:rFonts w:ascii="Times New Roman" w:hAnsi="Times New Roman"/>
          <w:sz w:val="28"/>
          <w:szCs w:val="28"/>
        </w:rPr>
        <w:t>. Здійснює розрахунок орендної плати за користуванням комунальним майном та контролює своєчасне та у повному обсязі надходження платежів;</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uk-UA"/>
        </w:rPr>
        <w:t>29</w:t>
      </w:r>
      <w:r>
        <w:rPr>
          <w:rFonts w:ascii="Times New Roman" w:hAnsi="Times New Roman"/>
          <w:sz w:val="28"/>
          <w:szCs w:val="28"/>
        </w:rPr>
        <w:t>.  У разі несвоєчасного надходження платежів за користування комунальним майном Відділ готує претензії та документи для підготовки розгляду справи у суді по стягненню заборгованості з орендної плати та розірванню договірних відносин;</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2.2.3</w:t>
      </w:r>
      <w:r>
        <w:rPr>
          <w:rFonts w:ascii="Times New Roman" w:hAnsi="Times New Roman"/>
          <w:sz w:val="28"/>
          <w:szCs w:val="28"/>
          <w:lang w:val="uk-UA"/>
        </w:rPr>
        <w:t>0</w:t>
      </w:r>
      <w:r>
        <w:rPr>
          <w:rFonts w:ascii="Times New Roman" w:hAnsi="Times New Roman"/>
          <w:sz w:val="28"/>
          <w:szCs w:val="28"/>
        </w:rPr>
        <w:t>.  Виступає ініціатором розірвання договорів оренди, коли орендар порушує вимоги нормативних документів, чинного законодавства та умов договору;</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2.2.3</w:t>
      </w:r>
      <w:r>
        <w:rPr>
          <w:rFonts w:ascii="Times New Roman" w:hAnsi="Times New Roman"/>
          <w:sz w:val="28"/>
          <w:szCs w:val="28"/>
          <w:lang w:val="uk-UA"/>
        </w:rPr>
        <w:t>1</w:t>
      </w:r>
      <w:r>
        <w:rPr>
          <w:rFonts w:ascii="Times New Roman" w:hAnsi="Times New Roman"/>
          <w:sz w:val="28"/>
          <w:szCs w:val="28"/>
        </w:rPr>
        <w:t>. Готує і вносить на розгляд селищної ради проекти рішень щодо затвердження переліку об’єктів комунальної власності, які підлягають приватизації, способів та умов їх продажу та перелік об’єктів, що не підлягають приватизації;</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2.2.3</w:t>
      </w:r>
      <w:r>
        <w:rPr>
          <w:rFonts w:ascii="Times New Roman" w:hAnsi="Times New Roman"/>
          <w:sz w:val="28"/>
          <w:szCs w:val="28"/>
          <w:lang w:val="uk-UA"/>
        </w:rPr>
        <w:t>2</w:t>
      </w:r>
      <w:r>
        <w:rPr>
          <w:rFonts w:ascii="Times New Roman" w:hAnsi="Times New Roman"/>
          <w:sz w:val="28"/>
          <w:szCs w:val="28"/>
        </w:rPr>
        <w:t>.   Виступає організатором конкурсів з надання в оренду об’єктів комунальної власності;</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2.2.3</w:t>
      </w:r>
      <w:r>
        <w:rPr>
          <w:rFonts w:ascii="Times New Roman" w:hAnsi="Times New Roman"/>
          <w:sz w:val="28"/>
          <w:szCs w:val="28"/>
          <w:lang w:val="uk-UA"/>
        </w:rPr>
        <w:t>3</w:t>
      </w:r>
      <w:r>
        <w:rPr>
          <w:rFonts w:ascii="Times New Roman" w:hAnsi="Times New Roman"/>
          <w:sz w:val="28"/>
          <w:szCs w:val="28"/>
        </w:rPr>
        <w:t>. Проводить роботу щодо замовлення експертної оцінки майна комунальної власності;</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2.2.3</w:t>
      </w:r>
      <w:r>
        <w:rPr>
          <w:rFonts w:ascii="Times New Roman" w:hAnsi="Times New Roman"/>
          <w:sz w:val="28"/>
          <w:szCs w:val="28"/>
          <w:lang w:val="uk-UA"/>
        </w:rPr>
        <w:t>4</w:t>
      </w:r>
      <w:r>
        <w:rPr>
          <w:rFonts w:ascii="Times New Roman" w:hAnsi="Times New Roman"/>
          <w:sz w:val="28"/>
          <w:szCs w:val="28"/>
        </w:rPr>
        <w:t>. Готує та вносить на розгляд</w:t>
      </w:r>
      <w:r>
        <w:rPr>
          <w:rFonts w:ascii="Times New Roman" w:hAnsi="Times New Roman"/>
          <w:sz w:val="28"/>
          <w:szCs w:val="28"/>
          <w:lang w:val="uk-UA"/>
        </w:rPr>
        <w:t xml:space="preserve"> виконавчого комітету</w:t>
      </w:r>
      <w:r>
        <w:rPr>
          <w:rFonts w:ascii="Times New Roman" w:hAnsi="Times New Roman"/>
          <w:sz w:val="28"/>
          <w:szCs w:val="28"/>
        </w:rPr>
        <w:t xml:space="preserve"> селищної ради питання про прийняття майна в комунальну власність, про передачу майна до інших органів місцевого самоврядування, у власність юридичних та фізичних осіб та іншим суб’єктам права власності;</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lastRenderedPageBreak/>
        <w:t>2.2.3</w:t>
      </w:r>
      <w:r>
        <w:rPr>
          <w:rFonts w:ascii="Times New Roman" w:hAnsi="Times New Roman"/>
          <w:sz w:val="28"/>
          <w:szCs w:val="28"/>
          <w:lang w:val="uk-UA"/>
        </w:rPr>
        <w:t>5</w:t>
      </w:r>
      <w:r>
        <w:rPr>
          <w:rFonts w:ascii="Times New Roman" w:hAnsi="Times New Roman"/>
          <w:sz w:val="28"/>
          <w:szCs w:val="28"/>
        </w:rPr>
        <w:t xml:space="preserve">. Бере участь у прийнятті майна до комунальної власності територіальної громади відповідно до рішень </w:t>
      </w:r>
      <w:r>
        <w:rPr>
          <w:rFonts w:ascii="Times New Roman" w:hAnsi="Times New Roman"/>
          <w:sz w:val="28"/>
          <w:szCs w:val="28"/>
          <w:lang w:val="uk-UA"/>
        </w:rPr>
        <w:t xml:space="preserve">виконавчого комітету </w:t>
      </w:r>
      <w:r>
        <w:rPr>
          <w:rFonts w:ascii="Times New Roman" w:hAnsi="Times New Roman"/>
          <w:sz w:val="28"/>
          <w:szCs w:val="28"/>
        </w:rPr>
        <w:t>селищної ради;</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uk-UA"/>
        </w:rPr>
        <w:t>36</w:t>
      </w:r>
      <w:r>
        <w:rPr>
          <w:rFonts w:ascii="Times New Roman" w:hAnsi="Times New Roman"/>
          <w:sz w:val="28"/>
          <w:szCs w:val="28"/>
        </w:rPr>
        <w:t>. Контролює обов’язкове страхування комунального майна, що здається в оренду;</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uk-UA"/>
        </w:rPr>
        <w:t>37</w:t>
      </w:r>
      <w:r>
        <w:rPr>
          <w:rFonts w:ascii="Times New Roman" w:hAnsi="Times New Roman"/>
          <w:sz w:val="28"/>
          <w:szCs w:val="28"/>
        </w:rPr>
        <w:t>. Контролює виконання умов договорів оренди об’єктів комунальної власності територіальної громади селища;</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uk-UA"/>
        </w:rPr>
        <w:t>38</w:t>
      </w:r>
      <w:r>
        <w:rPr>
          <w:rFonts w:ascii="Times New Roman" w:hAnsi="Times New Roman"/>
          <w:sz w:val="28"/>
          <w:szCs w:val="28"/>
        </w:rPr>
        <w:t>.  Готує проекти рішень виконавчого комітету</w:t>
      </w:r>
      <w:r>
        <w:rPr>
          <w:rFonts w:ascii="Times New Roman" w:hAnsi="Times New Roman"/>
          <w:sz w:val="28"/>
          <w:szCs w:val="28"/>
          <w:lang w:val="uk-UA"/>
        </w:rPr>
        <w:t xml:space="preserve"> селищної ради</w:t>
      </w:r>
      <w:r>
        <w:rPr>
          <w:rFonts w:ascii="Times New Roman" w:hAnsi="Times New Roman"/>
          <w:sz w:val="28"/>
          <w:szCs w:val="28"/>
        </w:rPr>
        <w:t xml:space="preserve"> з питань володіння, користування та розпорядження об’єктами комунальної власності;</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uk-UA"/>
        </w:rPr>
        <w:t>39</w:t>
      </w:r>
      <w:r>
        <w:rPr>
          <w:rFonts w:ascii="Times New Roman" w:hAnsi="Times New Roman"/>
          <w:sz w:val="28"/>
          <w:szCs w:val="28"/>
        </w:rPr>
        <w:t>. Готує Програму приватизації  майна комунальної власності;</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2.2.4</w:t>
      </w:r>
      <w:r>
        <w:rPr>
          <w:rFonts w:ascii="Times New Roman" w:hAnsi="Times New Roman"/>
          <w:sz w:val="28"/>
          <w:szCs w:val="28"/>
          <w:lang w:val="uk-UA"/>
        </w:rPr>
        <w:t>0</w:t>
      </w:r>
      <w:r>
        <w:rPr>
          <w:rFonts w:ascii="Times New Roman" w:hAnsi="Times New Roman"/>
          <w:sz w:val="28"/>
          <w:szCs w:val="28"/>
        </w:rPr>
        <w:t>. Виступає організатором конкурсів з приватизації об’єктів комунальної власності, з відбору суб’єктів оціночної діяльності, які будуть залучені до оцінки об’єктів приватизації комунальної власності;</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2.2.4</w:t>
      </w:r>
      <w:r>
        <w:rPr>
          <w:rFonts w:ascii="Times New Roman" w:hAnsi="Times New Roman"/>
          <w:sz w:val="28"/>
          <w:szCs w:val="28"/>
          <w:lang w:val="uk-UA"/>
        </w:rPr>
        <w:t>1</w:t>
      </w:r>
      <w:r>
        <w:rPr>
          <w:rFonts w:ascii="Times New Roman" w:hAnsi="Times New Roman"/>
          <w:sz w:val="28"/>
          <w:szCs w:val="28"/>
        </w:rPr>
        <w:t>. Подає на затвердження</w:t>
      </w:r>
      <w:r>
        <w:rPr>
          <w:rFonts w:ascii="Times New Roman" w:hAnsi="Times New Roman"/>
          <w:sz w:val="28"/>
          <w:szCs w:val="28"/>
          <w:lang w:val="uk-UA"/>
        </w:rPr>
        <w:t xml:space="preserve"> виконавчому комітету</w:t>
      </w:r>
      <w:r>
        <w:rPr>
          <w:rFonts w:ascii="Times New Roman" w:hAnsi="Times New Roman"/>
          <w:sz w:val="28"/>
          <w:szCs w:val="28"/>
        </w:rPr>
        <w:t xml:space="preserve"> селищн</w:t>
      </w:r>
      <w:r>
        <w:rPr>
          <w:rFonts w:ascii="Times New Roman" w:hAnsi="Times New Roman"/>
          <w:sz w:val="28"/>
          <w:szCs w:val="28"/>
          <w:lang w:val="uk-UA"/>
        </w:rPr>
        <w:t>ої</w:t>
      </w:r>
      <w:r>
        <w:rPr>
          <w:rFonts w:ascii="Times New Roman" w:hAnsi="Times New Roman"/>
          <w:sz w:val="28"/>
          <w:szCs w:val="28"/>
        </w:rPr>
        <w:t xml:space="preserve"> рад</w:t>
      </w:r>
      <w:r>
        <w:rPr>
          <w:rFonts w:ascii="Times New Roman" w:hAnsi="Times New Roman"/>
          <w:sz w:val="28"/>
          <w:szCs w:val="28"/>
          <w:lang w:val="uk-UA"/>
        </w:rPr>
        <w:t>и</w:t>
      </w:r>
      <w:r>
        <w:rPr>
          <w:rFonts w:ascii="Times New Roman" w:hAnsi="Times New Roman"/>
          <w:sz w:val="28"/>
          <w:szCs w:val="28"/>
        </w:rPr>
        <w:t xml:space="preserve"> оцінки про вартість майна, що приватизується;</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2.2.4</w:t>
      </w:r>
      <w:r>
        <w:rPr>
          <w:rFonts w:ascii="Times New Roman" w:hAnsi="Times New Roman"/>
          <w:sz w:val="28"/>
          <w:szCs w:val="28"/>
          <w:lang w:val="uk-UA"/>
        </w:rPr>
        <w:t>2</w:t>
      </w:r>
      <w:r>
        <w:rPr>
          <w:rFonts w:ascii="Times New Roman" w:hAnsi="Times New Roman"/>
          <w:sz w:val="28"/>
          <w:szCs w:val="28"/>
        </w:rPr>
        <w:t>. Проводить консультаційну роботу з питань приватизації;</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2.2.4</w:t>
      </w:r>
      <w:r>
        <w:rPr>
          <w:rFonts w:ascii="Times New Roman" w:hAnsi="Times New Roman"/>
          <w:sz w:val="28"/>
          <w:szCs w:val="28"/>
          <w:lang w:val="uk-UA"/>
        </w:rPr>
        <w:t>3</w:t>
      </w:r>
      <w:r>
        <w:rPr>
          <w:rFonts w:ascii="Times New Roman" w:hAnsi="Times New Roman"/>
          <w:sz w:val="28"/>
          <w:szCs w:val="28"/>
        </w:rPr>
        <w:t>. Здійснює інші повноваження у сфері управління нерухомого майна комунальної власності Васильківської селищної об’єднаної територіальної громади;</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2.2.4</w:t>
      </w:r>
      <w:r>
        <w:rPr>
          <w:rFonts w:ascii="Times New Roman" w:hAnsi="Times New Roman"/>
          <w:sz w:val="28"/>
          <w:szCs w:val="28"/>
          <w:lang w:val="uk-UA"/>
        </w:rPr>
        <w:t>4</w:t>
      </w:r>
      <w:r>
        <w:rPr>
          <w:rFonts w:ascii="Times New Roman" w:hAnsi="Times New Roman"/>
          <w:sz w:val="28"/>
          <w:szCs w:val="28"/>
        </w:rPr>
        <w:t>. Здійснює облік вивільнених житлових приміщень на території  Васильківської селищної ради;</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2.2.4</w:t>
      </w:r>
      <w:r>
        <w:rPr>
          <w:rFonts w:ascii="Times New Roman" w:hAnsi="Times New Roman"/>
          <w:sz w:val="28"/>
          <w:szCs w:val="28"/>
          <w:lang w:val="uk-UA"/>
        </w:rPr>
        <w:t>5</w:t>
      </w:r>
      <w:r>
        <w:rPr>
          <w:rFonts w:ascii="Times New Roman" w:hAnsi="Times New Roman"/>
          <w:sz w:val="28"/>
          <w:szCs w:val="28"/>
        </w:rPr>
        <w:t>. Здійснює облік громадян, які потребують поліпшення житлових умов, за місцем проживання;</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uk-UA"/>
        </w:rPr>
        <w:t>46</w:t>
      </w:r>
      <w:r>
        <w:rPr>
          <w:rFonts w:ascii="Times New Roman" w:hAnsi="Times New Roman"/>
          <w:sz w:val="28"/>
          <w:szCs w:val="28"/>
        </w:rPr>
        <w:t>. Готує пропозиції щодо розподілу і наданн</w:t>
      </w:r>
      <w:r>
        <w:rPr>
          <w:rFonts w:ascii="Times New Roman" w:hAnsi="Times New Roman"/>
          <w:sz w:val="28"/>
          <w:szCs w:val="28"/>
          <w:lang w:val="uk-UA"/>
        </w:rPr>
        <w:t>я</w:t>
      </w:r>
      <w:r>
        <w:rPr>
          <w:rFonts w:ascii="Times New Roman" w:hAnsi="Times New Roman"/>
          <w:sz w:val="28"/>
          <w:szCs w:val="28"/>
        </w:rPr>
        <w:t xml:space="preserve"> збудованого та вивільненого житла;</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uk-UA"/>
        </w:rPr>
        <w:t>47</w:t>
      </w:r>
      <w:r>
        <w:rPr>
          <w:rFonts w:ascii="Times New Roman" w:hAnsi="Times New Roman"/>
          <w:sz w:val="28"/>
          <w:szCs w:val="28"/>
        </w:rPr>
        <w:t>. Здійснює контроль за станом квартирного обліку та фактичного використання житлового фонду.</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2.2.48. Організовує роботу щодо розроблення і здійснення заходів для покращення інвестиційного та інноваційного клімату у сферах транспорту та дорожнього господарства.</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2.2.49. Бере  участь у реалізації державної політики у сфері містобудування та архітектури;</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2.2.50. Здійснює моніторинг стану розроблення оновлення містобудівної документації;</w:t>
      </w:r>
    </w:p>
    <w:p w:rsidR="00FF7BBF" w:rsidRDefault="00FF7BBF" w:rsidP="00FF7BBF">
      <w:pPr>
        <w:pStyle w:val="a5"/>
        <w:ind w:firstLine="709"/>
        <w:jc w:val="both"/>
        <w:rPr>
          <w:rFonts w:ascii="Times New Roman" w:hAnsi="Times New Roman"/>
          <w:sz w:val="28"/>
          <w:szCs w:val="28"/>
          <w:lang w:val="uk-UA"/>
        </w:rPr>
      </w:pPr>
      <w:r>
        <w:rPr>
          <w:rFonts w:ascii="Times New Roman" w:hAnsi="Times New Roman"/>
          <w:sz w:val="28"/>
          <w:szCs w:val="28"/>
          <w:lang w:val="uk-UA"/>
        </w:rPr>
        <w:t>2.2.51. Забезпечує додержання законодавство у сфері містобудування та архітектури, державних стандартів, норм і правил при реалізації затвердженої містобудівної документації;</w:t>
      </w:r>
    </w:p>
    <w:p w:rsidR="00FF7BBF" w:rsidRDefault="00FF7BBF" w:rsidP="00FF7BBF">
      <w:pPr>
        <w:pStyle w:val="a5"/>
        <w:ind w:firstLine="709"/>
        <w:jc w:val="both"/>
        <w:rPr>
          <w:rFonts w:ascii="Times New Roman" w:hAnsi="Times New Roman"/>
          <w:sz w:val="28"/>
          <w:szCs w:val="28"/>
          <w:lang w:val="uk-UA"/>
        </w:rPr>
      </w:pPr>
      <w:r>
        <w:rPr>
          <w:rFonts w:ascii="Times New Roman" w:hAnsi="Times New Roman"/>
          <w:sz w:val="28"/>
          <w:szCs w:val="28"/>
          <w:lang w:val="uk-UA"/>
        </w:rPr>
        <w:t xml:space="preserve">2.2.51.  Забезпечує у встановленому порядку своєчасний розгляд заяв, звернень і скарг громадян, що належить до компетенції відділу, та вживає відповідних заходів; </w:t>
      </w:r>
    </w:p>
    <w:p w:rsidR="00FF7BBF" w:rsidRDefault="00FF7BBF" w:rsidP="00FF7BBF">
      <w:pPr>
        <w:pStyle w:val="a5"/>
        <w:ind w:firstLine="709"/>
        <w:jc w:val="both"/>
        <w:rPr>
          <w:rFonts w:ascii="Times New Roman" w:hAnsi="Times New Roman"/>
          <w:sz w:val="28"/>
          <w:szCs w:val="28"/>
          <w:lang w:val="uk-UA"/>
        </w:rPr>
      </w:pPr>
      <w:r>
        <w:rPr>
          <w:rFonts w:ascii="Times New Roman" w:hAnsi="Times New Roman"/>
          <w:sz w:val="28"/>
          <w:szCs w:val="28"/>
          <w:lang w:val="uk-UA"/>
        </w:rPr>
        <w:t>2.2.52. Постійно інформує населення про стан здійснення визначених законом повноважень;</w:t>
      </w:r>
    </w:p>
    <w:p w:rsidR="00FF7BBF" w:rsidRDefault="00FF7BBF" w:rsidP="00FF7BBF">
      <w:pPr>
        <w:pStyle w:val="a5"/>
        <w:ind w:firstLine="709"/>
        <w:jc w:val="both"/>
        <w:rPr>
          <w:rFonts w:ascii="Times New Roman" w:hAnsi="Times New Roman"/>
          <w:sz w:val="28"/>
          <w:szCs w:val="28"/>
          <w:lang w:val="uk-UA"/>
        </w:rPr>
      </w:pPr>
      <w:r>
        <w:rPr>
          <w:rFonts w:ascii="Times New Roman" w:hAnsi="Times New Roman"/>
          <w:sz w:val="28"/>
          <w:szCs w:val="28"/>
          <w:lang w:val="uk-UA"/>
        </w:rPr>
        <w:t>2.2.53. Забезпечує здійснення заходів щодо запобігання та протидії корупції.</w:t>
      </w:r>
    </w:p>
    <w:p w:rsidR="00FF7BBF" w:rsidRDefault="00FF7BBF" w:rsidP="00FF7BBF">
      <w:pPr>
        <w:pStyle w:val="a5"/>
        <w:rPr>
          <w:rFonts w:ascii="Times New Roman" w:hAnsi="Times New Roman"/>
          <w:sz w:val="28"/>
          <w:szCs w:val="28"/>
          <w:lang w:val="uk-UA"/>
        </w:rPr>
      </w:pPr>
    </w:p>
    <w:p w:rsidR="00FF7BBF" w:rsidRPr="00505985" w:rsidRDefault="00FF7BBF" w:rsidP="00FF7BBF">
      <w:pPr>
        <w:pStyle w:val="a5"/>
        <w:jc w:val="center"/>
        <w:rPr>
          <w:rFonts w:ascii="Times New Roman" w:hAnsi="Times New Roman"/>
          <w:b/>
          <w:sz w:val="28"/>
          <w:szCs w:val="28"/>
          <w:lang w:val="uk-UA"/>
        </w:rPr>
      </w:pPr>
      <w:r w:rsidRPr="00505985">
        <w:rPr>
          <w:rFonts w:ascii="Times New Roman" w:hAnsi="Times New Roman"/>
          <w:b/>
          <w:sz w:val="28"/>
          <w:szCs w:val="28"/>
          <w:lang w:val="uk-UA"/>
        </w:rPr>
        <w:t>3. Права Відділу</w:t>
      </w:r>
    </w:p>
    <w:p w:rsidR="00FF7BBF" w:rsidRPr="00505985" w:rsidRDefault="00FF7BBF" w:rsidP="00FF7BBF">
      <w:pPr>
        <w:pStyle w:val="a5"/>
        <w:ind w:firstLine="709"/>
        <w:jc w:val="both"/>
        <w:rPr>
          <w:rFonts w:ascii="Times New Roman" w:hAnsi="Times New Roman"/>
          <w:sz w:val="28"/>
          <w:szCs w:val="28"/>
          <w:lang w:val="uk-UA"/>
        </w:rPr>
      </w:pPr>
      <w:r w:rsidRPr="00505985">
        <w:rPr>
          <w:rFonts w:ascii="Times New Roman" w:hAnsi="Times New Roman"/>
          <w:sz w:val="28"/>
          <w:szCs w:val="28"/>
          <w:lang w:val="uk-UA"/>
        </w:rPr>
        <w:t>3.1. Відділ має право:</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 скликати в установленому порядку наради, проводити семінари з питань, що належать до його компетенції;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 залучати спеціалістів інших структурних підрозділів виконавчого комітету, підприємств, установ та організацій, об'єднань громадян (за погодженням з їхніми керівниками) для розгляду питань, що належать до його компетенції;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 одержувати в установленому порядку від інших структурних підрозділів  виконавчого комітету, підприємств, установ та організацій інформацію, документи, інші матеріали, а від місцевих органів державної статистики - безоплатно статистичні дані, необхідні для виконання покладених на нього завдань;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вимагати від керівників та інших посадових осіб державних установ, суб'єктів підприємницької діяльності, громадян, у власності або користуванні яких знаходяться об'єкти міської інфраструктури, усунення виявлених правопорушень у галузі зовнішнього благоустрою територій, будівель, споруд, інженерних мереж, транспортних магістралей тощо;</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  проводити рейди та перевірки території, об'єктів міста щодо стану їх благоустрою і додержання юридичними та фізичними особами законодавства у сфері благоустрою;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 відвідувати підприємства, установи, організації, суб’єктів підприємницької діяльності незалежно від форми власності з метою дотримання чинного законодавства у сфері благоустрою;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 відповідно до вимог чинного законодавства направляти повідомлення громадянам, посадовим особам підприємств, організацій, установ незалежно від форми власності, для надання усних або письмових пояснень у зв'язку з порушенням ними вимог законодавства у сфері благоустрою території;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 здійснювати відповідно до чинного законодавства фото, відеозйомки, звукозапис, як допоміжний засіб для запобігання порушень вимог законодавства у сфері благоустрою;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посадові особи відділу, уповноважені виконавчим комітетом мають право складати протоколи про адміністративні правопорушення законодавства у сфері благоустрою.</w:t>
      </w:r>
    </w:p>
    <w:p w:rsidR="00FF7BBF" w:rsidRDefault="00FF7BBF" w:rsidP="00FF7BBF">
      <w:pPr>
        <w:pStyle w:val="a5"/>
        <w:ind w:firstLine="709"/>
        <w:jc w:val="both"/>
        <w:rPr>
          <w:rFonts w:ascii="Times New Roman" w:hAnsi="Times New Roman"/>
          <w:bCs/>
          <w:iCs/>
          <w:sz w:val="28"/>
          <w:szCs w:val="28"/>
          <w:lang w:eastAsia="uk-UA"/>
        </w:rPr>
      </w:pPr>
      <w:r>
        <w:rPr>
          <w:rFonts w:ascii="Times New Roman" w:hAnsi="Times New Roman"/>
          <w:bCs/>
          <w:iCs/>
          <w:sz w:val="28"/>
          <w:szCs w:val="28"/>
          <w:lang w:eastAsia="uk-UA"/>
        </w:rPr>
        <w:t xml:space="preserve">- користуватись в установленому порядку інформаційними базами структурних </w:t>
      </w:r>
      <w:r>
        <w:rPr>
          <w:rFonts w:ascii="Times New Roman" w:hAnsi="Times New Roman"/>
          <w:bCs/>
          <w:iCs/>
          <w:color w:val="000000"/>
          <w:sz w:val="28"/>
          <w:szCs w:val="28"/>
          <w:lang w:eastAsia="uk-UA"/>
        </w:rPr>
        <w:t>підрозділів райдержадміністрації,</w:t>
      </w:r>
      <w:r>
        <w:rPr>
          <w:rFonts w:ascii="Times New Roman" w:hAnsi="Times New Roman"/>
          <w:bCs/>
          <w:iCs/>
          <w:sz w:val="28"/>
          <w:szCs w:val="28"/>
          <w:lang w:eastAsia="uk-UA"/>
        </w:rPr>
        <w:t xml:space="preserve"> системами зв’язку і комунікацій, мережами спеціального зв’язку та іншими технічними засобами;</w:t>
      </w:r>
      <w:bookmarkStart w:id="32" w:name="n51"/>
      <w:bookmarkEnd w:id="32"/>
    </w:p>
    <w:p w:rsidR="00FF7BBF" w:rsidRDefault="00FF7BBF" w:rsidP="00FF7BBF">
      <w:pPr>
        <w:pStyle w:val="a5"/>
        <w:ind w:firstLine="709"/>
        <w:jc w:val="both"/>
        <w:rPr>
          <w:rFonts w:ascii="Times New Roman" w:hAnsi="Times New Roman"/>
          <w:sz w:val="28"/>
          <w:szCs w:val="28"/>
          <w:lang w:val="uk-UA"/>
        </w:rPr>
      </w:pPr>
      <w:r>
        <w:rPr>
          <w:rFonts w:ascii="Times New Roman" w:hAnsi="Times New Roman"/>
          <w:sz w:val="28"/>
          <w:szCs w:val="28"/>
        </w:rPr>
        <w:t xml:space="preserve">3.2. Відділ у процесі виконання покладених на нього завдань взаємодіє з іншими  структурними  підрозділами  виконавчого комітету, а також підприємствами, установами, організаціями всіх форм власності, об'єднаннями громадян та громадянами. </w:t>
      </w:r>
    </w:p>
    <w:p w:rsidR="00FF7BBF" w:rsidRDefault="00FF7BBF" w:rsidP="00FF7BBF">
      <w:pPr>
        <w:pStyle w:val="a5"/>
        <w:ind w:firstLine="709"/>
        <w:jc w:val="both"/>
        <w:rPr>
          <w:rFonts w:ascii="Times New Roman" w:hAnsi="Times New Roman"/>
          <w:sz w:val="28"/>
          <w:szCs w:val="28"/>
          <w:lang w:val="uk-UA"/>
        </w:rPr>
      </w:pPr>
    </w:p>
    <w:p w:rsidR="00FF7BBF" w:rsidRDefault="00FF7BBF" w:rsidP="00FF7BBF">
      <w:pPr>
        <w:pStyle w:val="a5"/>
        <w:ind w:firstLine="709"/>
        <w:jc w:val="center"/>
        <w:rPr>
          <w:rFonts w:ascii="Times New Roman" w:hAnsi="Times New Roman"/>
          <w:b/>
          <w:sz w:val="28"/>
          <w:szCs w:val="28"/>
          <w:lang w:val="uk-UA"/>
        </w:rPr>
      </w:pPr>
      <w:r>
        <w:rPr>
          <w:rFonts w:ascii="Times New Roman" w:hAnsi="Times New Roman"/>
          <w:b/>
          <w:sz w:val="28"/>
          <w:szCs w:val="28"/>
        </w:rPr>
        <w:t>4. Керівництво Відділом</w:t>
      </w:r>
    </w:p>
    <w:p w:rsidR="00FF7BBF" w:rsidRDefault="00FF7BBF" w:rsidP="00FF7BBF">
      <w:pPr>
        <w:pStyle w:val="a5"/>
        <w:ind w:firstLine="709"/>
        <w:jc w:val="center"/>
        <w:rPr>
          <w:rFonts w:ascii="Times New Roman" w:hAnsi="Times New Roman"/>
          <w:b/>
          <w:sz w:val="28"/>
          <w:szCs w:val="28"/>
          <w:lang w:val="uk-UA"/>
        </w:rPr>
      </w:pP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 xml:space="preserve">4.1. Відділ очолює начальник, який призначається на посаду та звільняється з посади </w:t>
      </w:r>
      <w:r>
        <w:rPr>
          <w:rFonts w:ascii="Times New Roman" w:hAnsi="Times New Roman"/>
          <w:sz w:val="28"/>
          <w:szCs w:val="28"/>
          <w:lang w:val="uk-UA"/>
        </w:rPr>
        <w:t>головою виконавчого комітету</w:t>
      </w:r>
      <w:r>
        <w:rPr>
          <w:rFonts w:ascii="Times New Roman" w:hAnsi="Times New Roman"/>
          <w:sz w:val="28"/>
          <w:szCs w:val="28"/>
        </w:rPr>
        <w:t xml:space="preserve">.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4.2. Начальник Відділу:</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4.2.1. Здійснює загальне керівництво  діяльністю Відділу.</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4.2.2. Узгоджує посадові обов’язки працівників Відділу.</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4.2.3. Координує роботу Відділу з іншими виконавчими органами селищної  ради.</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4.2.4. Забезпечує у межах своєї компетенції контроль за станом справ у сфері діяльності Відділу, вживає необхідних заходів до їх поліпшення.</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4.2.5. Підтримує зв’язки з відповідними відділами та управліннями виконавчих комітетів інших</w:t>
      </w:r>
      <w:r>
        <w:rPr>
          <w:rFonts w:ascii="Times New Roman" w:hAnsi="Times New Roman"/>
          <w:sz w:val="28"/>
          <w:szCs w:val="28"/>
          <w:lang w:val="uk-UA"/>
        </w:rPr>
        <w:t xml:space="preserve"> </w:t>
      </w:r>
      <w:r>
        <w:rPr>
          <w:rFonts w:ascii="Times New Roman" w:hAnsi="Times New Roman"/>
          <w:sz w:val="28"/>
          <w:szCs w:val="28"/>
        </w:rPr>
        <w:t xml:space="preserve">селищних, сільських рад з питань обміну досвідом.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4.2.6. Бере участь у засіданнях</w:t>
      </w:r>
      <w:r>
        <w:rPr>
          <w:rFonts w:ascii="Times New Roman" w:hAnsi="Times New Roman"/>
          <w:sz w:val="28"/>
          <w:szCs w:val="28"/>
          <w:lang w:val="uk-UA"/>
        </w:rPr>
        <w:t xml:space="preserve"> виконавчого комітету</w:t>
      </w:r>
      <w:r>
        <w:rPr>
          <w:rFonts w:ascii="Times New Roman" w:hAnsi="Times New Roman"/>
          <w:sz w:val="28"/>
          <w:szCs w:val="28"/>
        </w:rPr>
        <w:t xml:space="preserve"> селищної ради,  нарадах селищного голови у разі розгляду питань, що стосуються компетенції Відділу.</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4.2.7. Розподіляє обов’язки між працівниками Відділу, очолює і контролює їх роботу.</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4.2.8. Контролює стан трудової та виконавчої дисципліни у Відділі.</w:t>
      </w:r>
    </w:p>
    <w:p w:rsidR="00FF7BBF" w:rsidRDefault="00FF7BBF" w:rsidP="00FF7BBF">
      <w:pPr>
        <w:pStyle w:val="a5"/>
        <w:ind w:firstLine="709"/>
        <w:jc w:val="both"/>
        <w:rPr>
          <w:rFonts w:ascii="Times New Roman" w:hAnsi="Times New Roman"/>
          <w:sz w:val="28"/>
          <w:szCs w:val="28"/>
          <w:lang w:val="uk-UA"/>
        </w:rPr>
      </w:pPr>
      <w:r>
        <w:rPr>
          <w:rFonts w:ascii="Times New Roman" w:hAnsi="Times New Roman"/>
          <w:sz w:val="28"/>
          <w:szCs w:val="28"/>
        </w:rPr>
        <w:t>4.2.9.</w:t>
      </w:r>
      <w:r>
        <w:rPr>
          <w:rFonts w:ascii="Times New Roman" w:hAnsi="Times New Roman"/>
          <w:sz w:val="28"/>
          <w:szCs w:val="28"/>
          <w:lang w:val="uk-UA"/>
        </w:rPr>
        <w:t xml:space="preserve"> </w:t>
      </w:r>
      <w:r>
        <w:rPr>
          <w:rFonts w:ascii="Times New Roman" w:hAnsi="Times New Roman"/>
          <w:sz w:val="28"/>
          <w:szCs w:val="28"/>
        </w:rPr>
        <w:t>Виконує інші доручення керівництва виконавчого комітету селищної ради, пов’язані з діяльністю Відділу.</w:t>
      </w:r>
    </w:p>
    <w:p w:rsidR="00FF7BBF" w:rsidRDefault="00FF7BBF" w:rsidP="00FF7BBF">
      <w:pPr>
        <w:pStyle w:val="a5"/>
        <w:ind w:firstLine="709"/>
        <w:jc w:val="both"/>
        <w:rPr>
          <w:rFonts w:ascii="Times New Roman" w:hAnsi="Times New Roman"/>
          <w:sz w:val="28"/>
          <w:szCs w:val="28"/>
          <w:lang w:val="uk-UA"/>
        </w:rPr>
      </w:pPr>
    </w:p>
    <w:p w:rsidR="00FF7BBF" w:rsidRDefault="00FF7BBF" w:rsidP="00FF7BBF">
      <w:pPr>
        <w:pStyle w:val="a5"/>
        <w:ind w:firstLine="709"/>
        <w:jc w:val="center"/>
        <w:rPr>
          <w:rFonts w:ascii="Times New Roman" w:hAnsi="Times New Roman"/>
          <w:b/>
          <w:sz w:val="28"/>
          <w:szCs w:val="28"/>
          <w:lang w:val="uk-UA"/>
        </w:rPr>
      </w:pPr>
      <w:r>
        <w:rPr>
          <w:rFonts w:ascii="Times New Roman" w:hAnsi="Times New Roman"/>
          <w:b/>
          <w:sz w:val="28"/>
          <w:szCs w:val="28"/>
        </w:rPr>
        <w:t>5. Заключні положення</w:t>
      </w:r>
    </w:p>
    <w:p w:rsidR="00FF7BBF" w:rsidRDefault="00FF7BBF" w:rsidP="00FF7BBF">
      <w:pPr>
        <w:pStyle w:val="a5"/>
        <w:ind w:firstLine="709"/>
        <w:jc w:val="center"/>
        <w:rPr>
          <w:rFonts w:ascii="Times New Roman" w:hAnsi="Times New Roman"/>
          <w:b/>
          <w:sz w:val="28"/>
          <w:szCs w:val="28"/>
          <w:lang w:val="uk-UA"/>
        </w:rPr>
      </w:pPr>
    </w:p>
    <w:p w:rsidR="00FF7BBF" w:rsidRPr="00505985" w:rsidRDefault="00FF7BBF" w:rsidP="00FF7BBF">
      <w:pPr>
        <w:pStyle w:val="a5"/>
        <w:ind w:firstLine="709"/>
        <w:jc w:val="both"/>
        <w:rPr>
          <w:rFonts w:ascii="Times New Roman" w:hAnsi="Times New Roman"/>
          <w:sz w:val="28"/>
          <w:szCs w:val="28"/>
          <w:lang w:val="uk-UA"/>
        </w:rPr>
      </w:pPr>
      <w:r w:rsidRPr="00505985">
        <w:rPr>
          <w:rFonts w:ascii="Times New Roman" w:hAnsi="Times New Roman"/>
          <w:sz w:val="28"/>
          <w:szCs w:val="28"/>
          <w:lang w:val="uk-UA"/>
        </w:rPr>
        <w:t xml:space="preserve">5.1. Виконком Васильківської селищної ради створює умови для ефективної праці фахівців Відділу, підвищення їх кваліфікації, забезпечує їх окремими приміщеннями, обладнанням, телефонним зв’язком, оргтехнікою та необхідними матеріалами для виконання покладених на Відділ завдань. </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5.2. Покладання на працівників Відділу обов’язків, які не передбачені цим Положенням, не допускаються.</w:t>
      </w:r>
    </w:p>
    <w:p w:rsidR="00FF7BBF" w:rsidRDefault="00FF7BBF" w:rsidP="00FF7BBF">
      <w:pPr>
        <w:pStyle w:val="a5"/>
        <w:ind w:firstLine="709"/>
        <w:jc w:val="both"/>
        <w:rPr>
          <w:rFonts w:ascii="Times New Roman" w:hAnsi="Times New Roman"/>
          <w:sz w:val="28"/>
          <w:szCs w:val="28"/>
        </w:rPr>
      </w:pPr>
      <w:r>
        <w:rPr>
          <w:rFonts w:ascii="Times New Roman" w:hAnsi="Times New Roman"/>
          <w:sz w:val="28"/>
          <w:szCs w:val="28"/>
        </w:rPr>
        <w:t>5.3. Ліквідація або реорганізація Відділу проводиться згідно з чинним законодавством України.</w:t>
      </w:r>
    </w:p>
    <w:p w:rsidR="00FF7BBF" w:rsidRDefault="00FF7BBF" w:rsidP="00FF7BBF">
      <w:pPr>
        <w:pStyle w:val="a5"/>
        <w:ind w:firstLine="709"/>
        <w:jc w:val="both"/>
        <w:rPr>
          <w:rFonts w:ascii="Times New Roman" w:hAnsi="Times New Roman"/>
          <w:sz w:val="28"/>
          <w:szCs w:val="28"/>
        </w:rPr>
      </w:pP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lang w:val="uk-UA"/>
        </w:rPr>
      </w:pPr>
    </w:p>
    <w:p w:rsidR="00FF7BBF" w:rsidRPr="00EF4997" w:rsidRDefault="00FF7BBF" w:rsidP="00FF7BBF">
      <w:pPr>
        <w:pStyle w:val="a5"/>
        <w:tabs>
          <w:tab w:val="left" w:pos="7575"/>
        </w:tabs>
        <w:rPr>
          <w:rFonts w:ascii="Times New Roman" w:hAnsi="Times New Roman"/>
          <w:sz w:val="28"/>
          <w:szCs w:val="28"/>
          <w:lang w:val="uk-UA"/>
        </w:rPr>
      </w:pPr>
      <w:r>
        <w:rPr>
          <w:rFonts w:ascii="Times New Roman" w:hAnsi="Times New Roman"/>
          <w:sz w:val="28"/>
          <w:szCs w:val="28"/>
        </w:rPr>
        <w:t>Секретар</w:t>
      </w:r>
      <w:r>
        <w:rPr>
          <w:rFonts w:ascii="Times New Roman" w:hAnsi="Times New Roman"/>
          <w:sz w:val="28"/>
          <w:szCs w:val="28"/>
          <w:lang w:val="uk-UA"/>
        </w:rPr>
        <w:t xml:space="preserve"> селищної </w:t>
      </w:r>
      <w:r>
        <w:rPr>
          <w:rFonts w:ascii="Times New Roman" w:hAnsi="Times New Roman"/>
          <w:sz w:val="28"/>
          <w:szCs w:val="28"/>
        </w:rPr>
        <w:t xml:space="preserve"> ради                                      </w:t>
      </w:r>
      <w:r>
        <w:rPr>
          <w:rFonts w:ascii="Times New Roman" w:hAnsi="Times New Roman"/>
          <w:sz w:val="28"/>
          <w:szCs w:val="28"/>
        </w:rPr>
        <w:tab/>
      </w:r>
      <w:r>
        <w:rPr>
          <w:rFonts w:ascii="Times New Roman" w:hAnsi="Times New Roman"/>
          <w:sz w:val="28"/>
          <w:szCs w:val="28"/>
          <w:lang w:val="uk-UA"/>
        </w:rPr>
        <w:t xml:space="preserve">  Т.О.Агаркова</w:t>
      </w:r>
    </w:p>
    <w:p w:rsidR="00FF7BBF" w:rsidRDefault="00FF7BBF" w:rsidP="00FF7BBF">
      <w:pPr>
        <w:pStyle w:val="a5"/>
        <w:rPr>
          <w:rFonts w:ascii="Times New Roman" w:eastAsia="Times New Roman" w:hAnsi="Times New Roman"/>
          <w:sz w:val="28"/>
          <w:szCs w:val="28"/>
          <w:lang w:val="uk-UA" w:eastAsia="ru-RU"/>
        </w:rPr>
      </w:pPr>
    </w:p>
    <w:p w:rsidR="00FF7BBF" w:rsidRDefault="00FF7BBF" w:rsidP="00FF7BBF">
      <w:pPr>
        <w:pStyle w:val="a5"/>
        <w:rPr>
          <w:rFonts w:ascii="Times New Roman" w:eastAsia="Times New Roman" w:hAnsi="Times New Roman"/>
          <w:sz w:val="28"/>
          <w:szCs w:val="28"/>
          <w:lang w:val="uk-UA" w:eastAsia="ru-RU"/>
        </w:rPr>
      </w:pPr>
    </w:p>
    <w:p w:rsidR="00FF7BBF" w:rsidRDefault="00FF7BBF" w:rsidP="00FF7BBF">
      <w:pPr>
        <w:pStyle w:val="a5"/>
        <w:rPr>
          <w:rFonts w:ascii="Times New Roman" w:eastAsia="Times New Roman" w:hAnsi="Times New Roman"/>
          <w:sz w:val="28"/>
          <w:szCs w:val="28"/>
          <w:lang w:val="uk-UA" w:eastAsia="ru-RU"/>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Pr="00A93B0B" w:rsidRDefault="00FF7BBF" w:rsidP="00FF7BBF">
      <w:pPr>
        <w:rPr>
          <w:rFonts w:ascii="Times New Roman" w:hAnsi="Times New Roman"/>
          <w:lang w:val="uk-UA"/>
        </w:rPr>
      </w:pPr>
    </w:p>
    <w:p w:rsidR="00FF7BBF" w:rsidRPr="000B2FE2" w:rsidRDefault="00FF7BBF" w:rsidP="00FF7BBF">
      <w:pPr>
        <w:pStyle w:val="12"/>
        <w:spacing w:line="240" w:lineRule="auto"/>
        <w:ind w:right="27"/>
      </w:pPr>
      <w:r>
        <w:object w:dxaOrig="720" w:dyaOrig="720">
          <v:shape id="_x0000_i1032" type="#_x0000_t75" style="width:36.75pt;height:53.25pt" o:ole="" fillcolor="window">
            <v:imagedata r:id="rId9" o:title=""/>
            <o:lock v:ext="edit" aspectratio="f"/>
          </v:shape>
          <o:OLEObject Type="Embed" ProgID="CorelDraw.Graphic.8" ShapeID="_x0000_i1032" DrawAspect="Content" ObjectID="_1573555686" r:id="rId17"/>
        </w:object>
      </w:r>
    </w:p>
    <w:p w:rsidR="00FF7BBF" w:rsidRPr="00996E37" w:rsidRDefault="00FF7BBF" w:rsidP="00FF7BBF">
      <w:pPr>
        <w:pStyle w:val="a5"/>
        <w:jc w:val="center"/>
        <w:rPr>
          <w:rFonts w:ascii="Times New Roman" w:hAnsi="Times New Roman"/>
          <w:sz w:val="28"/>
          <w:szCs w:val="28"/>
        </w:rPr>
      </w:pPr>
      <w:r w:rsidRPr="00996E37">
        <w:rPr>
          <w:rFonts w:ascii="Times New Roman" w:hAnsi="Times New Roman"/>
          <w:sz w:val="28"/>
          <w:szCs w:val="28"/>
        </w:rPr>
        <w:t>МІСЦЕВЕ  САМОВРЯДУВАННЯ</w:t>
      </w:r>
    </w:p>
    <w:p w:rsidR="00FF7BBF" w:rsidRPr="00996E37" w:rsidRDefault="00FF7BBF" w:rsidP="00FF7BBF">
      <w:pPr>
        <w:pStyle w:val="a5"/>
        <w:jc w:val="center"/>
        <w:rPr>
          <w:rFonts w:ascii="Times New Roman" w:hAnsi="Times New Roman"/>
          <w:b/>
          <w:sz w:val="28"/>
          <w:szCs w:val="28"/>
        </w:rPr>
      </w:pPr>
      <w:r w:rsidRPr="00996E37">
        <w:rPr>
          <w:rFonts w:ascii="Times New Roman" w:hAnsi="Times New Roman"/>
          <w:b/>
          <w:sz w:val="28"/>
          <w:szCs w:val="28"/>
        </w:rPr>
        <w:t>ВАСИЛЬКІВСЬКА СЕЛИЩНА РАДА</w:t>
      </w:r>
    </w:p>
    <w:p w:rsidR="00FF7BBF" w:rsidRPr="00996E37" w:rsidRDefault="00FF7BBF" w:rsidP="00FF7BBF">
      <w:pPr>
        <w:pStyle w:val="a5"/>
        <w:jc w:val="center"/>
        <w:rPr>
          <w:rFonts w:ascii="Times New Roman" w:hAnsi="Times New Roman"/>
          <w:b/>
          <w:sz w:val="28"/>
          <w:szCs w:val="28"/>
        </w:rPr>
      </w:pPr>
      <w:r w:rsidRPr="00996E37">
        <w:rPr>
          <w:rFonts w:ascii="Times New Roman" w:hAnsi="Times New Roman"/>
          <w:b/>
          <w:sz w:val="28"/>
          <w:szCs w:val="28"/>
        </w:rPr>
        <w:t>ДНІПРОПЕТРОВСЬКА ОБЛАСТЬ</w:t>
      </w:r>
    </w:p>
    <w:p w:rsidR="00FF7BBF" w:rsidRPr="00996E37" w:rsidRDefault="00FF7BBF" w:rsidP="00FF7BBF">
      <w:pPr>
        <w:pStyle w:val="a5"/>
        <w:jc w:val="center"/>
        <w:rPr>
          <w:rFonts w:ascii="Times New Roman" w:hAnsi="Times New Roman"/>
          <w:b/>
          <w:sz w:val="28"/>
          <w:szCs w:val="28"/>
        </w:rPr>
      </w:pPr>
      <w:r w:rsidRPr="00996E37">
        <w:rPr>
          <w:rFonts w:ascii="Times New Roman" w:hAnsi="Times New Roman"/>
          <w:b/>
          <w:sz w:val="28"/>
          <w:szCs w:val="28"/>
        </w:rPr>
        <w:t>СЬОМЕ СКЛИКАННЯ</w:t>
      </w:r>
    </w:p>
    <w:p w:rsidR="00FF7BBF" w:rsidRPr="00996E37" w:rsidRDefault="00FF7BBF" w:rsidP="00FF7BBF">
      <w:pPr>
        <w:pStyle w:val="a5"/>
        <w:jc w:val="center"/>
        <w:rPr>
          <w:rFonts w:ascii="Times New Roman" w:hAnsi="Times New Roman"/>
          <w:b/>
          <w:sz w:val="28"/>
          <w:szCs w:val="28"/>
        </w:rPr>
      </w:pPr>
      <w:r w:rsidRPr="00996E37">
        <w:rPr>
          <w:rFonts w:ascii="Times New Roman" w:hAnsi="Times New Roman"/>
          <w:b/>
          <w:sz w:val="28"/>
          <w:szCs w:val="28"/>
        </w:rPr>
        <w:t>ДЕВ'ЯТА СЕСІЯ</w:t>
      </w:r>
    </w:p>
    <w:p w:rsidR="00FF7BBF" w:rsidRPr="00A93B0B" w:rsidRDefault="00FF7BBF" w:rsidP="00FF7BBF">
      <w:pPr>
        <w:pStyle w:val="13"/>
        <w:tabs>
          <w:tab w:val="left" w:pos="708"/>
        </w:tabs>
        <w:rPr>
          <w:sz w:val="14"/>
          <w:szCs w:val="14"/>
          <w:lang w:val="ru-RU"/>
        </w:rPr>
      </w:pPr>
    </w:p>
    <w:tbl>
      <w:tblPr>
        <w:tblW w:w="0" w:type="auto"/>
        <w:tblInd w:w="162" w:type="dxa"/>
        <w:tblBorders>
          <w:top w:val="thinThickSmallGap" w:sz="24" w:space="0" w:color="auto"/>
        </w:tblBorders>
        <w:tblLook w:val="04A0"/>
      </w:tblPr>
      <w:tblGrid>
        <w:gridCol w:w="9302"/>
      </w:tblGrid>
      <w:tr w:rsidR="00FF7BBF" w:rsidTr="00D26A81">
        <w:trPr>
          <w:trHeight w:val="100"/>
        </w:trPr>
        <w:tc>
          <w:tcPr>
            <w:tcW w:w="9302" w:type="dxa"/>
            <w:tcBorders>
              <w:top w:val="thinThickSmallGap" w:sz="24" w:space="0" w:color="auto"/>
              <w:left w:val="nil"/>
              <w:bottom w:val="nil"/>
              <w:right w:val="nil"/>
            </w:tcBorders>
          </w:tcPr>
          <w:p w:rsidR="00FF7BBF" w:rsidRDefault="00FF7BBF" w:rsidP="00D26A81">
            <w:pPr>
              <w:pStyle w:val="13"/>
              <w:spacing w:line="276" w:lineRule="auto"/>
              <w:rPr>
                <w:lang w:val="ru-RU"/>
              </w:rPr>
            </w:pPr>
          </w:p>
        </w:tc>
      </w:tr>
    </w:tbl>
    <w:p w:rsidR="00FF7BBF" w:rsidRDefault="00FF7BBF" w:rsidP="00FF7BBF">
      <w:pPr>
        <w:tabs>
          <w:tab w:val="left" w:pos="708"/>
        </w:tabs>
        <w:rPr>
          <w:sz w:val="20"/>
          <w:szCs w:val="20"/>
          <w:lang w:val="uk-UA"/>
        </w:rPr>
      </w:pPr>
      <w:r>
        <w:tab/>
      </w:r>
      <w:r>
        <w:tab/>
      </w:r>
      <w:r>
        <w:tab/>
      </w:r>
      <w:r>
        <w:tab/>
      </w:r>
    </w:p>
    <w:p w:rsidR="00FF7BBF" w:rsidRDefault="00FF7BBF" w:rsidP="00FF7BBF">
      <w:pPr>
        <w:pStyle w:val="1"/>
        <w:spacing w:before="0" w:after="0" w:line="240" w:lineRule="auto"/>
        <w:jc w:val="center"/>
        <w:rPr>
          <w:rFonts w:ascii="Times New Roman" w:hAnsi="Times New Roman"/>
          <w:sz w:val="36"/>
          <w:szCs w:val="36"/>
          <w:lang w:val="uk-UA"/>
        </w:rPr>
      </w:pPr>
      <w:r>
        <w:rPr>
          <w:rFonts w:ascii="Times New Roman" w:hAnsi="Times New Roman"/>
          <w:sz w:val="36"/>
          <w:szCs w:val="36"/>
        </w:rPr>
        <w:t>РІШЕННЯ</w:t>
      </w:r>
    </w:p>
    <w:p w:rsidR="00FF7BBF" w:rsidRPr="000B2FE2" w:rsidRDefault="00FF7BBF" w:rsidP="00FF7BBF">
      <w:pPr>
        <w:rPr>
          <w:lang w:val="uk-UA"/>
        </w:rPr>
      </w:pP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Про внесення змін до додатку №2 рішення сесії Васильківської селищної ради від 31.01.2017 року № 109 - 2/</w:t>
      </w:r>
      <w:r w:rsidRPr="00A93B0B">
        <w:rPr>
          <w:rFonts w:ascii="Times New Roman" w:hAnsi="Times New Roman"/>
          <w:sz w:val="28"/>
          <w:szCs w:val="28"/>
          <w:lang w:val="en-US"/>
        </w:rPr>
        <w:t>V</w:t>
      </w:r>
      <w:r w:rsidRPr="00A93B0B">
        <w:rPr>
          <w:rFonts w:ascii="Times New Roman" w:hAnsi="Times New Roman"/>
          <w:sz w:val="28"/>
          <w:szCs w:val="28"/>
          <w:lang w:val="uk-UA"/>
        </w:rPr>
        <w:t>ІІ « Про затвердження Положення про комісію з питань техногенно-екологічної безпеки та надзвичайних ситуацій»</w:t>
      </w:r>
    </w:p>
    <w:p w:rsidR="00FF7BBF" w:rsidRPr="001F67A3" w:rsidRDefault="00FF7BBF" w:rsidP="00FF7BBF">
      <w:pPr>
        <w:pStyle w:val="a5"/>
        <w:rPr>
          <w:rFonts w:ascii="Times New Roman" w:hAnsi="Times New Roman"/>
          <w:sz w:val="28"/>
          <w:szCs w:val="28"/>
          <w:shd w:val="clear" w:color="auto" w:fill="FFFFFF"/>
          <w:lang w:val="uk-UA"/>
        </w:rPr>
      </w:pPr>
      <w:r w:rsidRPr="00A93B0B">
        <w:rPr>
          <w:rFonts w:ascii="Times New Roman" w:hAnsi="Times New Roman"/>
          <w:sz w:val="28"/>
          <w:szCs w:val="28"/>
          <w:lang w:val="uk-UA"/>
        </w:rPr>
        <w:br/>
      </w:r>
      <w:r w:rsidRPr="00A93B0B">
        <w:rPr>
          <w:rFonts w:ascii="Times New Roman" w:hAnsi="Times New Roman"/>
          <w:sz w:val="28"/>
          <w:szCs w:val="28"/>
          <w:shd w:val="clear" w:color="auto" w:fill="FFFFFF"/>
          <w:lang w:val="uk-UA"/>
        </w:rPr>
        <w:t xml:space="preserve">          </w:t>
      </w:r>
      <w:r w:rsidRPr="00A93B0B">
        <w:rPr>
          <w:rFonts w:ascii="Times New Roman" w:hAnsi="Times New Roman"/>
          <w:sz w:val="28"/>
          <w:szCs w:val="28"/>
          <w:bdr w:val="none" w:sz="0" w:space="0" w:color="auto" w:frame="1"/>
          <w:lang w:val="uk-UA"/>
        </w:rPr>
        <w:t xml:space="preserve">Відповідно до постанови КМУ від 17.06.2015 р. № 409 «Про </w:t>
      </w:r>
      <w:r w:rsidRPr="00A93B0B">
        <w:rPr>
          <w:rFonts w:ascii="Times New Roman" w:hAnsi="Times New Roman"/>
          <w:sz w:val="28"/>
          <w:szCs w:val="28"/>
          <w:bdr w:val="none" w:sz="0" w:space="0" w:color="auto" w:frame="1"/>
          <w:lang w:val="uk-UA"/>
        </w:rPr>
        <w:lastRenderedPageBreak/>
        <w:t xml:space="preserve">затвердження Типового положення про регіональну та місцеву комісію з питань техногенно-екологічної безпеки та надзвичайних ситуацій», керуючись частиною шостою статті 59 Закону України «Про місцеве самоврядування в Україні», </w:t>
      </w:r>
      <w:r w:rsidRPr="00A93B0B">
        <w:rPr>
          <w:rFonts w:ascii="Times New Roman" w:hAnsi="Times New Roman"/>
          <w:sz w:val="28"/>
          <w:szCs w:val="28"/>
          <w:shd w:val="clear" w:color="auto" w:fill="FFFFFF"/>
          <w:lang w:val="uk-UA"/>
        </w:rPr>
        <w:t>враховуючи позитивні висновки постійної комісії з питань освіти, охорони здоров'я, соціального захисту, культури, туризму, молоді та спорту</w:t>
      </w:r>
      <w:r w:rsidRPr="00A93B0B">
        <w:rPr>
          <w:rFonts w:ascii="Times New Roman" w:hAnsi="Times New Roman"/>
          <w:sz w:val="28"/>
          <w:szCs w:val="28"/>
          <w:lang w:val="uk-UA"/>
        </w:rPr>
        <w:t xml:space="preserve">, </w:t>
      </w:r>
      <w:r w:rsidRPr="001F67A3">
        <w:rPr>
          <w:rFonts w:ascii="Times New Roman" w:hAnsi="Times New Roman"/>
          <w:bCs/>
          <w:sz w:val="28"/>
          <w:szCs w:val="28"/>
          <w:shd w:val="clear" w:color="auto" w:fill="FFFFFF"/>
          <w:lang w:val="uk-UA"/>
        </w:rPr>
        <w:t>селищна рада вирішила:</w:t>
      </w:r>
      <w:r w:rsidRPr="001F67A3">
        <w:rPr>
          <w:rFonts w:ascii="Times New Roman" w:hAnsi="Times New Roman"/>
          <w:bCs/>
          <w:sz w:val="28"/>
          <w:szCs w:val="28"/>
        </w:rPr>
        <w:t> </w:t>
      </w:r>
    </w:p>
    <w:p w:rsidR="00FF7BBF" w:rsidRPr="00A93B0B" w:rsidRDefault="00FF7BBF" w:rsidP="00FF7BBF">
      <w:pPr>
        <w:pStyle w:val="a5"/>
        <w:rPr>
          <w:rFonts w:ascii="Times New Roman" w:hAnsi="Times New Roman"/>
          <w:sz w:val="28"/>
          <w:szCs w:val="28"/>
          <w:bdr w:val="none" w:sz="0" w:space="0" w:color="auto" w:frame="1"/>
          <w:lang w:val="uk-UA"/>
        </w:rPr>
      </w:pPr>
      <w:r w:rsidRPr="001F67A3">
        <w:rPr>
          <w:rFonts w:ascii="Times New Roman" w:hAnsi="Times New Roman"/>
          <w:sz w:val="28"/>
          <w:szCs w:val="28"/>
          <w:lang w:val="uk-UA"/>
        </w:rPr>
        <w:br/>
      </w:r>
      <w:r w:rsidRPr="00A93B0B">
        <w:rPr>
          <w:rFonts w:ascii="Times New Roman" w:hAnsi="Times New Roman"/>
          <w:sz w:val="28"/>
          <w:szCs w:val="28"/>
          <w:shd w:val="clear" w:color="auto" w:fill="FFFFFF"/>
          <w:lang w:val="uk-UA"/>
        </w:rPr>
        <w:t xml:space="preserve">1. Внести зміни до додатку №2 рішення сесії Васильківської селищної ради </w:t>
      </w:r>
      <w:r w:rsidRPr="00A93B0B">
        <w:rPr>
          <w:rFonts w:ascii="Times New Roman" w:hAnsi="Times New Roman"/>
          <w:sz w:val="28"/>
          <w:szCs w:val="28"/>
          <w:lang w:val="uk-UA"/>
        </w:rPr>
        <w:t>від 31.01.2017 року № 109 - 2/</w:t>
      </w:r>
      <w:r w:rsidRPr="00A93B0B">
        <w:rPr>
          <w:rFonts w:ascii="Times New Roman" w:hAnsi="Times New Roman"/>
          <w:sz w:val="28"/>
          <w:szCs w:val="28"/>
          <w:lang w:val="en-US"/>
        </w:rPr>
        <w:t>V</w:t>
      </w:r>
      <w:r w:rsidRPr="00A93B0B">
        <w:rPr>
          <w:rFonts w:ascii="Times New Roman" w:hAnsi="Times New Roman"/>
          <w:sz w:val="28"/>
          <w:szCs w:val="28"/>
          <w:lang w:val="uk-UA"/>
        </w:rPr>
        <w:t>ІІ «Про затвердження Положення про комісію з питань техногенно-екологічної безпеки та надзвичайних ситуацій» та викласти у такій редакції, згідно додатку.</w:t>
      </w:r>
      <w:r w:rsidRPr="00A93B0B">
        <w:rPr>
          <w:rFonts w:ascii="Times New Roman" w:hAnsi="Times New Roman"/>
          <w:sz w:val="28"/>
          <w:szCs w:val="28"/>
          <w:lang w:val="uk-UA"/>
        </w:rPr>
        <w:br/>
      </w:r>
      <w:r w:rsidRPr="00A93B0B">
        <w:rPr>
          <w:rFonts w:ascii="Times New Roman" w:hAnsi="Times New Roman"/>
          <w:sz w:val="28"/>
          <w:szCs w:val="28"/>
          <w:shd w:val="clear" w:color="auto" w:fill="FFFFFF"/>
          <w:lang w:val="uk-UA"/>
        </w:rPr>
        <w:t xml:space="preserve">2. </w:t>
      </w:r>
      <w:r w:rsidRPr="00A93B0B">
        <w:rPr>
          <w:rFonts w:ascii="Times New Roman" w:hAnsi="Times New Roman"/>
          <w:sz w:val="28"/>
          <w:szCs w:val="28"/>
          <w:shd w:val="clear" w:color="auto" w:fill="FFFFFF"/>
        </w:rPr>
        <w:t xml:space="preserve">Контроль за виконанням цього рішення покласти на постійну комісію селищної ради з питань </w:t>
      </w:r>
      <w:r w:rsidRPr="00A93B0B">
        <w:rPr>
          <w:rFonts w:ascii="Times New Roman" w:hAnsi="Times New Roman"/>
          <w:sz w:val="28"/>
          <w:szCs w:val="28"/>
          <w:shd w:val="clear" w:color="auto" w:fill="FFFFFF"/>
          <w:lang w:val="uk-UA"/>
        </w:rPr>
        <w:t>освіти, охорони здоров'я, соціального захисту, культури, туризму, молоді та спорту</w:t>
      </w:r>
      <w:r w:rsidRPr="00A93B0B">
        <w:rPr>
          <w:rFonts w:ascii="Times New Roman" w:hAnsi="Times New Roman"/>
          <w:sz w:val="28"/>
          <w:szCs w:val="28"/>
          <w:shd w:val="clear" w:color="auto" w:fill="FFFFFF"/>
        </w:rPr>
        <w:t xml:space="preserve"> (голова </w:t>
      </w:r>
      <w:r w:rsidRPr="00A93B0B">
        <w:rPr>
          <w:rFonts w:ascii="Times New Roman" w:hAnsi="Times New Roman"/>
          <w:sz w:val="28"/>
          <w:szCs w:val="28"/>
          <w:shd w:val="clear" w:color="auto" w:fill="FFFFFF"/>
          <w:lang w:val="uk-UA"/>
        </w:rPr>
        <w:t>Харченко Світлана Василівна</w:t>
      </w:r>
      <w:r w:rsidRPr="00A93B0B">
        <w:rPr>
          <w:rFonts w:ascii="Times New Roman" w:hAnsi="Times New Roman"/>
          <w:sz w:val="28"/>
          <w:szCs w:val="28"/>
          <w:shd w:val="clear" w:color="auto" w:fill="FFFFFF"/>
        </w:rPr>
        <w:t>).</w:t>
      </w:r>
    </w:p>
    <w:p w:rsidR="00FF7BBF" w:rsidRPr="00A93B0B" w:rsidRDefault="00FF7BBF" w:rsidP="00FF7BBF">
      <w:pPr>
        <w:pStyle w:val="a5"/>
        <w:rPr>
          <w:rFonts w:ascii="Times New Roman" w:hAnsi="Times New Roman"/>
          <w:sz w:val="28"/>
          <w:szCs w:val="28"/>
          <w:shd w:val="clear" w:color="auto" w:fill="FFFFFF"/>
          <w:lang w:val="uk-UA"/>
        </w:rPr>
      </w:pPr>
    </w:p>
    <w:p w:rsidR="00FF7BBF" w:rsidRPr="00A93B0B" w:rsidRDefault="00FF7BBF" w:rsidP="00FF7BBF">
      <w:pPr>
        <w:pStyle w:val="a5"/>
        <w:rPr>
          <w:rFonts w:ascii="Times New Roman" w:hAnsi="Times New Roman"/>
          <w:sz w:val="28"/>
          <w:szCs w:val="28"/>
        </w:rPr>
      </w:pPr>
      <w:r w:rsidRPr="00A93B0B">
        <w:rPr>
          <w:rFonts w:ascii="Times New Roman" w:hAnsi="Times New Roman"/>
          <w:sz w:val="28"/>
          <w:szCs w:val="28"/>
        </w:rPr>
        <w:t>Селищний голова                                                         С.В.Павліченко</w:t>
      </w: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сел. Васильківка</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14.11.2017 року</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w:t>
      </w:r>
      <w:r>
        <w:rPr>
          <w:rFonts w:ascii="Times New Roman" w:hAnsi="Times New Roman"/>
          <w:sz w:val="28"/>
          <w:szCs w:val="28"/>
          <w:lang w:val="uk-UA"/>
        </w:rPr>
        <w:t xml:space="preserve">385 </w:t>
      </w:r>
      <w:r w:rsidRPr="00A93B0B">
        <w:rPr>
          <w:rFonts w:ascii="Times New Roman" w:hAnsi="Times New Roman"/>
          <w:sz w:val="28"/>
          <w:szCs w:val="28"/>
          <w:lang w:val="uk-UA"/>
        </w:rPr>
        <w:t>- 9/</w:t>
      </w:r>
      <w:r w:rsidRPr="00A93B0B">
        <w:rPr>
          <w:rFonts w:ascii="Times New Roman" w:hAnsi="Times New Roman"/>
          <w:sz w:val="28"/>
          <w:szCs w:val="28"/>
          <w:lang w:val="en-US"/>
        </w:rPr>
        <w:t>V</w:t>
      </w:r>
      <w:r w:rsidRPr="00A93B0B">
        <w:rPr>
          <w:rFonts w:ascii="Times New Roman" w:hAnsi="Times New Roman"/>
          <w:sz w:val="28"/>
          <w:szCs w:val="28"/>
          <w:lang w:val="uk-UA"/>
        </w:rPr>
        <w:t>ІІ</w:t>
      </w: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z w:val="28"/>
          <w:szCs w:val="28"/>
          <w:lang w:val="uk-UA"/>
        </w:rPr>
      </w:pPr>
    </w:p>
    <w:p w:rsidR="00FF7BBF" w:rsidRDefault="00FF7BBF" w:rsidP="00FF7BBF">
      <w:pPr>
        <w:shd w:val="clear" w:color="auto" w:fill="FFFFFF"/>
        <w:rPr>
          <w:color w:val="000000"/>
          <w:sz w:val="28"/>
          <w:szCs w:val="28"/>
          <w:lang w:val="uk-UA"/>
        </w:rPr>
      </w:pPr>
    </w:p>
    <w:p w:rsidR="00FF7BBF" w:rsidRDefault="00FF7BBF" w:rsidP="00FF7BBF">
      <w:pPr>
        <w:shd w:val="clear" w:color="auto" w:fill="FFFFFF"/>
        <w:rPr>
          <w:color w:val="000000"/>
          <w:sz w:val="28"/>
          <w:szCs w:val="28"/>
          <w:lang w:val="uk-UA"/>
        </w:rPr>
      </w:pPr>
    </w:p>
    <w:p w:rsidR="00FF7BBF" w:rsidRPr="003131A2" w:rsidRDefault="00FF7BBF" w:rsidP="00FF7BBF">
      <w:pPr>
        <w:shd w:val="clear" w:color="auto" w:fill="FFFFFF"/>
        <w:rPr>
          <w:color w:val="000000"/>
          <w:sz w:val="28"/>
          <w:szCs w:val="28"/>
          <w:lang w:val="uk-UA"/>
        </w:rPr>
      </w:pPr>
    </w:p>
    <w:p w:rsidR="00FF7BBF" w:rsidRDefault="00FF7BBF" w:rsidP="00FF7BBF">
      <w:pPr>
        <w:pStyle w:val="rvps6"/>
        <w:shd w:val="clear" w:color="auto" w:fill="FFFFFF"/>
        <w:spacing w:before="0" w:beforeAutospacing="0" w:after="0" w:afterAutospacing="0"/>
        <w:ind w:left="450" w:right="450"/>
        <w:jc w:val="right"/>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Додаток №2</w:t>
      </w:r>
    </w:p>
    <w:p w:rsidR="00FF7BBF" w:rsidRDefault="00FF7BBF" w:rsidP="00FF7BBF">
      <w:pPr>
        <w:pStyle w:val="rvps6"/>
        <w:shd w:val="clear" w:color="auto" w:fill="FFFFFF"/>
        <w:spacing w:before="0" w:beforeAutospacing="0" w:after="0" w:afterAutospacing="0"/>
        <w:ind w:left="450" w:right="450"/>
        <w:jc w:val="right"/>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до рішення сесії</w:t>
      </w:r>
    </w:p>
    <w:p w:rsidR="00FF7BBF" w:rsidRDefault="00FF7BBF" w:rsidP="00FF7BBF">
      <w:pPr>
        <w:pStyle w:val="rvps6"/>
        <w:shd w:val="clear" w:color="auto" w:fill="FFFFFF"/>
        <w:spacing w:before="0" w:beforeAutospacing="0" w:after="0" w:afterAutospacing="0"/>
        <w:ind w:left="450" w:right="450"/>
        <w:jc w:val="right"/>
        <w:textAlignment w:val="baseline"/>
        <w:rPr>
          <w:rStyle w:val="rvts23"/>
          <w:bCs/>
          <w:color w:val="000000"/>
          <w:sz w:val="28"/>
          <w:szCs w:val="28"/>
          <w:bdr w:val="none" w:sz="0" w:space="0" w:color="auto" w:frame="1"/>
          <w:lang w:val="uk-UA"/>
        </w:rPr>
      </w:pPr>
      <w:r>
        <w:rPr>
          <w:rStyle w:val="rvts23"/>
          <w:bCs/>
          <w:color w:val="000000"/>
          <w:sz w:val="28"/>
          <w:szCs w:val="28"/>
          <w:bdr w:val="none" w:sz="0" w:space="0" w:color="auto" w:frame="1"/>
          <w:lang w:val="uk-UA"/>
        </w:rPr>
        <w:t>від 14.11.2017 року</w:t>
      </w:r>
    </w:p>
    <w:p w:rsidR="00FF7BBF" w:rsidRPr="00C336A6" w:rsidRDefault="00FF7BBF" w:rsidP="00FF7BBF">
      <w:pPr>
        <w:pStyle w:val="rvps6"/>
        <w:shd w:val="clear" w:color="auto" w:fill="FFFFFF"/>
        <w:spacing w:before="0" w:beforeAutospacing="0" w:after="0" w:afterAutospacing="0"/>
        <w:ind w:left="450" w:right="450"/>
        <w:jc w:val="right"/>
        <w:textAlignment w:val="baseline"/>
        <w:rPr>
          <w:bCs/>
          <w:color w:val="000000"/>
          <w:sz w:val="28"/>
          <w:szCs w:val="28"/>
          <w:bdr w:val="none" w:sz="0" w:space="0" w:color="auto" w:frame="1"/>
          <w:lang w:val="uk-UA"/>
        </w:rPr>
      </w:pPr>
      <w:r>
        <w:rPr>
          <w:rStyle w:val="rvts23"/>
          <w:bCs/>
          <w:color w:val="000000"/>
          <w:sz w:val="28"/>
          <w:szCs w:val="28"/>
          <w:bdr w:val="none" w:sz="0" w:space="0" w:color="auto" w:frame="1"/>
          <w:lang w:val="uk-UA"/>
        </w:rPr>
        <w:t>№ 385 -9/</w:t>
      </w:r>
      <w:r>
        <w:rPr>
          <w:rStyle w:val="rvts23"/>
          <w:bCs/>
          <w:color w:val="000000"/>
          <w:sz w:val="28"/>
          <w:szCs w:val="28"/>
          <w:bdr w:val="none" w:sz="0" w:space="0" w:color="auto" w:frame="1"/>
          <w:lang w:val="en-US"/>
        </w:rPr>
        <w:t>V</w:t>
      </w:r>
      <w:r>
        <w:rPr>
          <w:rStyle w:val="rvts23"/>
          <w:bCs/>
          <w:color w:val="000000"/>
          <w:sz w:val="28"/>
          <w:szCs w:val="28"/>
          <w:bdr w:val="none" w:sz="0" w:space="0" w:color="auto" w:frame="1"/>
          <w:lang w:val="uk-UA"/>
        </w:rPr>
        <w:t>ІІ</w:t>
      </w: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jc w:val="center"/>
        <w:rPr>
          <w:rFonts w:ascii="Times New Roman" w:hAnsi="Times New Roman"/>
          <w:b/>
          <w:sz w:val="28"/>
          <w:szCs w:val="28"/>
          <w:lang w:val="uk-UA"/>
        </w:rPr>
      </w:pPr>
      <w:r w:rsidRPr="00A93B0B">
        <w:rPr>
          <w:rFonts w:ascii="Times New Roman" w:hAnsi="Times New Roman"/>
          <w:b/>
          <w:sz w:val="28"/>
          <w:szCs w:val="28"/>
          <w:lang w:val="uk-UA"/>
        </w:rPr>
        <w:t>ПОСАДОВИЙ СКЛАД</w:t>
      </w:r>
    </w:p>
    <w:p w:rsidR="00FF7BBF" w:rsidRPr="00A93B0B" w:rsidRDefault="00FF7BBF" w:rsidP="00FF7BBF">
      <w:pPr>
        <w:pStyle w:val="a5"/>
        <w:jc w:val="center"/>
        <w:rPr>
          <w:rFonts w:ascii="Times New Roman" w:hAnsi="Times New Roman"/>
          <w:b/>
          <w:sz w:val="28"/>
          <w:szCs w:val="28"/>
          <w:lang w:val="uk-UA"/>
        </w:rPr>
      </w:pPr>
      <w:r w:rsidRPr="00A93B0B">
        <w:rPr>
          <w:rFonts w:ascii="Times New Roman" w:hAnsi="Times New Roman"/>
          <w:b/>
          <w:sz w:val="28"/>
          <w:szCs w:val="28"/>
          <w:lang w:val="uk-UA"/>
        </w:rPr>
        <w:t>Васильківської місцевої комісії з питань техногенно-екологічної</w:t>
      </w:r>
    </w:p>
    <w:p w:rsidR="00FF7BBF" w:rsidRPr="00A93B0B" w:rsidRDefault="00FF7BBF" w:rsidP="00FF7BBF">
      <w:pPr>
        <w:pStyle w:val="a5"/>
        <w:jc w:val="center"/>
        <w:rPr>
          <w:rFonts w:ascii="Times New Roman" w:hAnsi="Times New Roman"/>
          <w:b/>
          <w:sz w:val="28"/>
          <w:szCs w:val="28"/>
          <w:lang w:val="uk-UA"/>
        </w:rPr>
      </w:pPr>
      <w:r w:rsidRPr="00A93B0B">
        <w:rPr>
          <w:rFonts w:ascii="Times New Roman" w:hAnsi="Times New Roman"/>
          <w:b/>
          <w:sz w:val="28"/>
          <w:szCs w:val="28"/>
          <w:lang w:val="uk-UA"/>
        </w:rPr>
        <w:t>безпеки і надзвичайних ситуацій</w:t>
      </w: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Голова виконавчого комітету Васильківської селищної ради –  голова комісії;</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Перший заступник голови з питань діяльності виконавчих органів виконавчого комітету Васильківської селищної ради – перший заступник голови комісії;</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Заступник голови з питань діяльності виконавчих органів виконавчого комітету Васильківської селищної ради –  заступник голови комісії;</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Начальник відділу з питань надзвичайних ситуацій, мобілізаційної роботи та взаємодії з правоохоронними органами – відповідальний секретар комісії;</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lastRenderedPageBreak/>
        <w:t>Члени комісії:</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Представник відділу фінансів, бухгалтерського обліку та звітності;</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Староста виконавчого комітету Васильківської селищної ради;</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Староста виконавчого комітету Васильківської селищної ради;</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Староста виконавчого комітету Васильківської селищної ради;</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Представник відділу розвитку інфраструктури містобудування, архітектури та комунальної власності, екології, житлово-комунального господарства та благоустрою;</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Представник управління Держпродспоживслужби у Васильківському районі;</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Представник Дніпропетровської філії ПАТ «Укртелеком» у Васильківському районі;</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Представник державного підприємства «Васильківське лісове господарство»</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Представник Васильківського ВП Синельниківського ВП ГУНП у Дніпропетровській обл. </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Представник центру первинної медико-санітарної допомогою.</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Представник громадської ради у Васильківському районі. </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Представник філії «Васильківський райавтодор».</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Представник Васильківського районного сектору ГУ ДСНС.</w:t>
      </w:r>
    </w:p>
    <w:p w:rsidR="00FF7BBF" w:rsidRPr="00A93B0B"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color w:val="000000"/>
          <w:sz w:val="28"/>
          <w:szCs w:val="28"/>
          <w:lang w:val="uk-UA"/>
        </w:rPr>
      </w:pPr>
      <w:r w:rsidRPr="00A93B0B">
        <w:rPr>
          <w:rFonts w:ascii="Times New Roman" w:hAnsi="Times New Roman"/>
          <w:color w:val="000000"/>
          <w:sz w:val="28"/>
          <w:szCs w:val="28"/>
        </w:rPr>
        <w:t xml:space="preserve">      Секретар ради                                              Т.О.АГАРКОВА</w:t>
      </w:r>
    </w:p>
    <w:p w:rsidR="00FF7BBF" w:rsidRDefault="00FF7BBF" w:rsidP="00FF7BBF">
      <w:pPr>
        <w:pStyle w:val="a5"/>
        <w:rPr>
          <w:rFonts w:ascii="Times New Roman" w:hAnsi="Times New Roman"/>
          <w:color w:val="000000"/>
          <w:sz w:val="28"/>
          <w:szCs w:val="28"/>
          <w:lang w:val="uk-UA"/>
        </w:rPr>
      </w:pPr>
    </w:p>
    <w:p w:rsidR="00FF7BBF" w:rsidRDefault="00FF7BBF" w:rsidP="00FF7BBF">
      <w:pPr>
        <w:pStyle w:val="a5"/>
        <w:rPr>
          <w:rFonts w:ascii="Times New Roman" w:hAnsi="Times New Roman"/>
          <w:color w:val="000000"/>
          <w:sz w:val="28"/>
          <w:szCs w:val="28"/>
          <w:lang w:val="uk-UA"/>
        </w:rPr>
      </w:pPr>
    </w:p>
    <w:p w:rsidR="00FF7BBF" w:rsidRDefault="00FF7BBF" w:rsidP="00FF7BBF">
      <w:pPr>
        <w:pStyle w:val="a5"/>
        <w:rPr>
          <w:rFonts w:ascii="Times New Roman" w:hAnsi="Times New Roman"/>
          <w:color w:val="000000"/>
          <w:sz w:val="28"/>
          <w:szCs w:val="28"/>
          <w:lang w:val="uk-UA"/>
        </w:rPr>
      </w:pPr>
    </w:p>
    <w:p w:rsidR="00FF7BBF" w:rsidRDefault="00FF7BBF" w:rsidP="00FF7BBF">
      <w:pPr>
        <w:pStyle w:val="a5"/>
        <w:rPr>
          <w:rFonts w:ascii="Times New Roman" w:hAnsi="Times New Roman"/>
          <w:color w:val="000000"/>
          <w:sz w:val="28"/>
          <w:szCs w:val="28"/>
          <w:lang w:val="uk-UA"/>
        </w:rPr>
      </w:pPr>
    </w:p>
    <w:p w:rsidR="00FF7BBF" w:rsidRDefault="00FF7BBF" w:rsidP="00FF7BBF">
      <w:pPr>
        <w:pStyle w:val="a5"/>
        <w:rPr>
          <w:rFonts w:ascii="Times New Roman" w:hAnsi="Times New Roman"/>
          <w:color w:val="000000"/>
          <w:sz w:val="28"/>
          <w:szCs w:val="28"/>
          <w:lang w:val="uk-UA"/>
        </w:rPr>
      </w:pPr>
    </w:p>
    <w:p w:rsidR="00FF7BBF" w:rsidRDefault="00FF7BBF" w:rsidP="00FF7BBF">
      <w:pPr>
        <w:pStyle w:val="a5"/>
        <w:rPr>
          <w:rFonts w:ascii="Times New Roman" w:hAnsi="Times New Roman"/>
          <w:color w:val="000000"/>
          <w:sz w:val="28"/>
          <w:szCs w:val="28"/>
          <w:lang w:val="uk-UA"/>
        </w:rPr>
      </w:pPr>
    </w:p>
    <w:p w:rsidR="00FF7BBF" w:rsidRDefault="00FF7BBF" w:rsidP="00FF7BBF">
      <w:pPr>
        <w:pStyle w:val="a5"/>
        <w:rPr>
          <w:rFonts w:ascii="Times New Roman" w:hAnsi="Times New Roman"/>
          <w:color w:val="000000"/>
          <w:sz w:val="28"/>
          <w:szCs w:val="28"/>
          <w:lang w:val="uk-UA"/>
        </w:rPr>
      </w:pPr>
    </w:p>
    <w:p w:rsidR="00FF7BBF" w:rsidRPr="001F67A3" w:rsidRDefault="00FF7BBF" w:rsidP="00FF7BBF">
      <w:pPr>
        <w:pStyle w:val="a5"/>
        <w:rPr>
          <w:rFonts w:ascii="Times New Roman" w:hAnsi="Times New Roman"/>
          <w:color w:val="000000"/>
          <w:sz w:val="28"/>
          <w:szCs w:val="28"/>
          <w:lang w:val="uk-UA"/>
        </w:rPr>
      </w:pPr>
    </w:p>
    <w:p w:rsidR="00FF7BBF" w:rsidRPr="00A93B0B" w:rsidRDefault="00FF7BBF" w:rsidP="00FF7BBF">
      <w:pPr>
        <w:pStyle w:val="a5"/>
        <w:rPr>
          <w:rFonts w:ascii="Times New Roman" w:hAnsi="Times New Roman"/>
          <w:sz w:val="28"/>
          <w:szCs w:val="28"/>
        </w:rPr>
      </w:pPr>
    </w:p>
    <w:p w:rsidR="00FF7BBF" w:rsidRPr="00A93B0B" w:rsidRDefault="00FF7BBF" w:rsidP="00FF7BBF">
      <w:pPr>
        <w:pStyle w:val="a5"/>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86105" cy="795020"/>
            <wp:effectExtent l="0" t="0" r="4445" b="5080"/>
            <wp:docPr id="15" name="Рисунок 15"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572028" w:rsidRDefault="00FF7BBF" w:rsidP="00FF7BBF">
      <w:pPr>
        <w:pStyle w:val="a5"/>
        <w:jc w:val="center"/>
        <w:rPr>
          <w:rFonts w:ascii="Times New Roman" w:hAnsi="Times New Roman"/>
          <w:sz w:val="28"/>
          <w:szCs w:val="28"/>
        </w:rPr>
      </w:pPr>
      <w:r w:rsidRPr="00572028">
        <w:rPr>
          <w:rFonts w:ascii="Times New Roman" w:hAnsi="Times New Roman"/>
          <w:sz w:val="28"/>
          <w:szCs w:val="28"/>
        </w:rPr>
        <w:t>МІСЦЕВЕ  САМОВРЯДУВАННЯ</w:t>
      </w:r>
    </w:p>
    <w:p w:rsidR="00FF7BBF" w:rsidRPr="00EF3251" w:rsidRDefault="00FF7BBF" w:rsidP="00FF7BBF">
      <w:pPr>
        <w:pStyle w:val="a5"/>
        <w:jc w:val="center"/>
        <w:rPr>
          <w:rFonts w:ascii="Times New Roman" w:hAnsi="Times New Roman"/>
          <w:b/>
          <w:sz w:val="24"/>
          <w:szCs w:val="24"/>
        </w:rPr>
      </w:pPr>
      <w:r w:rsidRPr="00BD7AA4">
        <w:rPr>
          <w:rFonts w:ascii="Times New Roman" w:hAnsi="Times New Roman"/>
          <w:b/>
          <w:sz w:val="24"/>
          <w:szCs w:val="24"/>
        </w:rPr>
        <w:t>ВАСИЛЬКІВСЬКА   СЕЛИЩНА</w:t>
      </w:r>
      <w:r>
        <w:rPr>
          <w:rFonts w:ascii="Times New Roman" w:hAnsi="Times New Roman"/>
          <w:b/>
          <w:sz w:val="24"/>
          <w:szCs w:val="24"/>
        </w:rPr>
        <w:t xml:space="preserve">  РА</w:t>
      </w:r>
      <w:r w:rsidRPr="00EF3251">
        <w:rPr>
          <w:rFonts w:ascii="Times New Roman" w:hAnsi="Times New Roman"/>
          <w:b/>
          <w:sz w:val="24"/>
          <w:szCs w:val="24"/>
        </w:rPr>
        <w:t xml:space="preserve">ДА </w:t>
      </w:r>
    </w:p>
    <w:p w:rsidR="00FF7BBF" w:rsidRPr="00572028" w:rsidRDefault="00FF7BBF" w:rsidP="00FF7BBF">
      <w:pPr>
        <w:pStyle w:val="a5"/>
        <w:jc w:val="center"/>
        <w:rPr>
          <w:rFonts w:ascii="Times New Roman" w:hAnsi="Times New Roman"/>
          <w:sz w:val="28"/>
          <w:szCs w:val="28"/>
        </w:rPr>
      </w:pPr>
      <w:r w:rsidRPr="00572028">
        <w:rPr>
          <w:rFonts w:ascii="Times New Roman" w:hAnsi="Times New Roman"/>
          <w:sz w:val="28"/>
          <w:szCs w:val="28"/>
        </w:rPr>
        <w:t>ДНІПРОПЕТРОВСЬКОЇ ОБЛАСТІ</w:t>
      </w:r>
    </w:p>
    <w:p w:rsidR="00FF7BBF" w:rsidRPr="00572028" w:rsidRDefault="00FF7BBF" w:rsidP="00FF7BBF">
      <w:pPr>
        <w:pStyle w:val="a5"/>
        <w:jc w:val="center"/>
        <w:rPr>
          <w:rFonts w:ascii="Times New Roman" w:hAnsi="Times New Roman"/>
          <w:sz w:val="28"/>
          <w:szCs w:val="28"/>
        </w:rPr>
      </w:pPr>
      <w:r>
        <w:rPr>
          <w:rFonts w:ascii="Times New Roman" w:hAnsi="Times New Roman"/>
          <w:sz w:val="28"/>
          <w:szCs w:val="28"/>
        </w:rPr>
        <w:t xml:space="preserve"> СЬОМЕ </w:t>
      </w:r>
      <w:r w:rsidRPr="00572028">
        <w:rPr>
          <w:rFonts w:ascii="Times New Roman" w:hAnsi="Times New Roman"/>
          <w:sz w:val="28"/>
          <w:szCs w:val="28"/>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ДЕВ»ЯТ</w:t>
      </w:r>
      <w:r>
        <w:rPr>
          <w:rFonts w:ascii="Times New Roman" w:hAnsi="Times New Roman"/>
          <w:sz w:val="28"/>
          <w:szCs w:val="28"/>
        </w:rPr>
        <w:t xml:space="preserve">А </w:t>
      </w:r>
      <w:r w:rsidRPr="00572028">
        <w:rPr>
          <w:rFonts w:ascii="Times New Roman" w:hAnsi="Times New Roman"/>
          <w:sz w:val="28"/>
          <w:szCs w:val="28"/>
        </w:rPr>
        <w:t>СЕСІЯ</w:t>
      </w:r>
    </w:p>
    <w:p w:rsidR="00FF7BBF" w:rsidRDefault="00FF7BBF" w:rsidP="00FF7BBF">
      <w:pPr>
        <w:pStyle w:val="a5"/>
        <w:pBdr>
          <w:bottom w:val="single" w:sz="12" w:space="1" w:color="auto"/>
        </w:pBdr>
        <w:jc w:val="center"/>
        <w:rPr>
          <w:rFonts w:ascii="Times New Roman" w:hAnsi="Times New Roman"/>
          <w:sz w:val="28"/>
          <w:szCs w:val="28"/>
        </w:rPr>
      </w:pP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p>
    <w:p w:rsidR="00FF7BBF" w:rsidRDefault="00FF7BBF" w:rsidP="00FF7BBF">
      <w:pPr>
        <w:pStyle w:val="a5"/>
        <w:jc w:val="center"/>
        <w:rPr>
          <w:rFonts w:ascii="Times New Roman" w:hAnsi="Times New Roman"/>
          <w:sz w:val="36"/>
          <w:szCs w:val="36"/>
        </w:rPr>
      </w:pPr>
      <w:r>
        <w:rPr>
          <w:rFonts w:ascii="Times New Roman" w:hAnsi="Times New Roman"/>
          <w:sz w:val="36"/>
          <w:szCs w:val="36"/>
        </w:rPr>
        <w:t>Р І Ш Е Н Н Я</w:t>
      </w:r>
    </w:p>
    <w:p w:rsidR="00FF7BBF" w:rsidRPr="001F67A3" w:rsidRDefault="00FF7BBF" w:rsidP="00FF7BBF">
      <w:pPr>
        <w:pStyle w:val="a5"/>
        <w:jc w:val="center"/>
        <w:rPr>
          <w:rFonts w:ascii="Times New Roman" w:hAnsi="Times New Roman"/>
          <w:sz w:val="28"/>
          <w:szCs w:val="28"/>
          <w:lang w:val="uk-UA"/>
        </w:rPr>
      </w:pPr>
      <w:r>
        <w:rPr>
          <w:rFonts w:ascii="Times New Roman" w:hAnsi="Times New Roman"/>
          <w:sz w:val="36"/>
          <w:szCs w:val="36"/>
        </w:rPr>
        <w:t xml:space="preserve">                                                                            </w:t>
      </w:r>
    </w:p>
    <w:p w:rsidR="00FF7BBF" w:rsidRDefault="00FF7BBF" w:rsidP="00FF7BBF">
      <w:pPr>
        <w:pStyle w:val="ac"/>
        <w:shd w:val="clear" w:color="auto" w:fill="FFFFFF"/>
        <w:spacing w:before="0" w:beforeAutospacing="0" w:after="0" w:afterAutospacing="0"/>
        <w:rPr>
          <w:rFonts w:ascii="Arial" w:hAnsi="Arial" w:cs="Arial"/>
          <w:color w:val="000000"/>
          <w:sz w:val="18"/>
          <w:szCs w:val="18"/>
        </w:rPr>
      </w:pPr>
    </w:p>
    <w:p w:rsidR="00FF7BBF" w:rsidRPr="009D5A24" w:rsidRDefault="00FF7BBF" w:rsidP="00FF7BBF">
      <w:pPr>
        <w:pStyle w:val="ac"/>
        <w:shd w:val="clear" w:color="auto" w:fill="FFFFFF"/>
        <w:spacing w:before="0" w:beforeAutospacing="0" w:after="0" w:afterAutospacing="0"/>
        <w:rPr>
          <w:color w:val="000000"/>
          <w:sz w:val="28"/>
          <w:szCs w:val="28"/>
        </w:rPr>
      </w:pPr>
      <w:r w:rsidRPr="009D5A24">
        <w:rPr>
          <w:color w:val="000000"/>
          <w:sz w:val="28"/>
          <w:szCs w:val="28"/>
        </w:rPr>
        <w:t xml:space="preserve">Про передачу грошових коштів відділу освіти, </w:t>
      </w:r>
    </w:p>
    <w:p w:rsidR="00FF7BBF" w:rsidRPr="009D5A24" w:rsidRDefault="00FF7BBF" w:rsidP="00FF7BBF">
      <w:pPr>
        <w:pStyle w:val="ac"/>
        <w:shd w:val="clear" w:color="auto" w:fill="FFFFFF"/>
        <w:spacing w:before="0" w:beforeAutospacing="0" w:after="0" w:afterAutospacing="0"/>
        <w:rPr>
          <w:color w:val="000000"/>
          <w:sz w:val="28"/>
          <w:szCs w:val="28"/>
        </w:rPr>
      </w:pPr>
      <w:r w:rsidRPr="009D5A24">
        <w:rPr>
          <w:color w:val="000000"/>
          <w:sz w:val="28"/>
          <w:szCs w:val="28"/>
        </w:rPr>
        <w:lastRenderedPageBreak/>
        <w:t xml:space="preserve">молоді та спорту виконавчого комітету </w:t>
      </w:r>
    </w:p>
    <w:p w:rsidR="00FF7BBF" w:rsidRPr="009D5A24" w:rsidRDefault="00FF7BBF" w:rsidP="00FF7BBF">
      <w:pPr>
        <w:pStyle w:val="ac"/>
        <w:shd w:val="clear" w:color="auto" w:fill="FFFFFF"/>
        <w:spacing w:before="0" w:beforeAutospacing="0" w:after="0" w:afterAutospacing="0"/>
        <w:rPr>
          <w:color w:val="000000"/>
          <w:sz w:val="28"/>
          <w:szCs w:val="28"/>
        </w:rPr>
      </w:pPr>
      <w:r w:rsidRPr="009D5A24">
        <w:rPr>
          <w:color w:val="000000"/>
          <w:sz w:val="28"/>
          <w:szCs w:val="28"/>
        </w:rPr>
        <w:t>Васильківської селищної ради</w:t>
      </w:r>
    </w:p>
    <w:p w:rsidR="00FF7BBF" w:rsidRPr="009D5A24" w:rsidRDefault="00FF7BBF" w:rsidP="00FF7BBF">
      <w:pPr>
        <w:pStyle w:val="ac"/>
        <w:shd w:val="clear" w:color="auto" w:fill="FFFFFF"/>
        <w:spacing w:before="0" w:beforeAutospacing="0" w:after="0" w:afterAutospacing="0"/>
        <w:rPr>
          <w:color w:val="000000"/>
          <w:sz w:val="28"/>
          <w:szCs w:val="28"/>
        </w:rPr>
      </w:pPr>
      <w:r w:rsidRPr="009D5A24">
        <w:rPr>
          <w:color w:val="000000"/>
          <w:sz w:val="28"/>
          <w:szCs w:val="28"/>
        </w:rPr>
        <w:t> </w:t>
      </w:r>
    </w:p>
    <w:p w:rsidR="00FF7BBF" w:rsidRDefault="00FF7BBF" w:rsidP="00FF7BBF">
      <w:pPr>
        <w:pStyle w:val="ac"/>
        <w:shd w:val="clear" w:color="auto" w:fill="FFFFFF"/>
        <w:spacing w:before="0" w:beforeAutospacing="0" w:after="0" w:afterAutospacing="0"/>
        <w:ind w:firstLine="567"/>
        <w:jc w:val="both"/>
        <w:rPr>
          <w:rStyle w:val="ab"/>
          <w:color w:val="000000"/>
          <w:sz w:val="28"/>
          <w:szCs w:val="28"/>
        </w:rPr>
      </w:pPr>
      <w:r w:rsidRPr="009D5A24">
        <w:rPr>
          <w:color w:val="000000"/>
          <w:sz w:val="28"/>
          <w:szCs w:val="28"/>
        </w:rPr>
        <w:t xml:space="preserve">Відповідно до Закону України «Про місцеве самоврядування в Україні», </w:t>
      </w:r>
      <w:r>
        <w:rPr>
          <w:color w:val="000000"/>
          <w:sz w:val="28"/>
          <w:szCs w:val="28"/>
        </w:rPr>
        <w:t>Господарського кодексу України, відповідн</w:t>
      </w:r>
      <w:r w:rsidRPr="009D5A24">
        <w:rPr>
          <w:color w:val="000000"/>
          <w:sz w:val="28"/>
          <w:szCs w:val="28"/>
        </w:rPr>
        <w:t xml:space="preserve">о до рішення </w:t>
      </w:r>
      <w:r>
        <w:rPr>
          <w:color w:val="000000"/>
          <w:sz w:val="28"/>
          <w:szCs w:val="28"/>
        </w:rPr>
        <w:t>селищної</w:t>
      </w:r>
      <w:r w:rsidRPr="009D5A24">
        <w:rPr>
          <w:color w:val="000000"/>
          <w:sz w:val="28"/>
          <w:szCs w:val="28"/>
        </w:rPr>
        <w:t xml:space="preserve"> ради від </w:t>
      </w:r>
      <w:r>
        <w:rPr>
          <w:color w:val="000000"/>
          <w:sz w:val="28"/>
          <w:szCs w:val="28"/>
        </w:rPr>
        <w:t>28</w:t>
      </w:r>
      <w:r w:rsidRPr="009D5A24">
        <w:rPr>
          <w:color w:val="000000"/>
          <w:sz w:val="28"/>
          <w:szCs w:val="28"/>
        </w:rPr>
        <w:t>.0</w:t>
      </w:r>
      <w:r>
        <w:rPr>
          <w:color w:val="000000"/>
          <w:sz w:val="28"/>
          <w:szCs w:val="28"/>
        </w:rPr>
        <w:t>7</w:t>
      </w:r>
      <w:r w:rsidRPr="009D5A24">
        <w:rPr>
          <w:color w:val="000000"/>
          <w:sz w:val="28"/>
          <w:szCs w:val="28"/>
        </w:rPr>
        <w:t>.201</w:t>
      </w:r>
      <w:r>
        <w:rPr>
          <w:color w:val="000000"/>
          <w:sz w:val="28"/>
          <w:szCs w:val="28"/>
        </w:rPr>
        <w:t>7</w:t>
      </w:r>
      <w:r w:rsidRPr="009D5A24">
        <w:rPr>
          <w:color w:val="000000"/>
          <w:sz w:val="28"/>
          <w:szCs w:val="28"/>
        </w:rPr>
        <w:t xml:space="preserve"> року №</w:t>
      </w:r>
      <w:r>
        <w:rPr>
          <w:color w:val="000000"/>
          <w:sz w:val="28"/>
          <w:szCs w:val="28"/>
        </w:rPr>
        <w:t xml:space="preserve"> 243-6/</w:t>
      </w:r>
      <w:r>
        <w:rPr>
          <w:color w:val="000000"/>
          <w:sz w:val="28"/>
          <w:szCs w:val="28"/>
          <w:lang w:val="en-US"/>
        </w:rPr>
        <w:t>VII</w:t>
      </w:r>
      <w:r w:rsidRPr="009D5A24">
        <w:rPr>
          <w:color w:val="000000"/>
          <w:sz w:val="28"/>
          <w:szCs w:val="28"/>
        </w:rPr>
        <w:t xml:space="preserve"> «Про </w:t>
      </w:r>
      <w:r>
        <w:rPr>
          <w:color w:val="000000"/>
          <w:sz w:val="28"/>
          <w:szCs w:val="28"/>
        </w:rPr>
        <w:t>утворення юридичної особи – «Відділ освіти, молоді, спорту виконавчого комітету Васильківської селищної ради Васильківського району Дніпропетровської області»</w:t>
      </w:r>
      <w:r w:rsidRPr="009D5A24">
        <w:rPr>
          <w:color w:val="000000"/>
          <w:sz w:val="28"/>
          <w:szCs w:val="28"/>
        </w:rPr>
        <w:t xml:space="preserve">, </w:t>
      </w:r>
      <w:r>
        <w:rPr>
          <w:color w:val="000000"/>
          <w:sz w:val="28"/>
          <w:szCs w:val="28"/>
        </w:rPr>
        <w:t xml:space="preserve">селищна рада </w:t>
      </w:r>
      <w:r w:rsidRPr="009D5A24">
        <w:rPr>
          <w:rStyle w:val="ab"/>
          <w:color w:val="000000"/>
          <w:sz w:val="28"/>
          <w:szCs w:val="28"/>
        </w:rPr>
        <w:t>ВИРІШИ</w:t>
      </w:r>
      <w:r>
        <w:rPr>
          <w:rStyle w:val="ab"/>
          <w:color w:val="000000"/>
          <w:sz w:val="28"/>
          <w:szCs w:val="28"/>
        </w:rPr>
        <w:t>ЛА</w:t>
      </w:r>
      <w:r w:rsidRPr="009D5A24">
        <w:rPr>
          <w:rStyle w:val="ab"/>
          <w:color w:val="000000"/>
          <w:sz w:val="28"/>
          <w:szCs w:val="28"/>
        </w:rPr>
        <w:t>:</w:t>
      </w:r>
    </w:p>
    <w:p w:rsidR="00FF7BBF" w:rsidRPr="009D5A24" w:rsidRDefault="00FF7BBF" w:rsidP="00FF7BBF">
      <w:pPr>
        <w:pStyle w:val="ac"/>
        <w:shd w:val="clear" w:color="auto" w:fill="FFFFFF"/>
        <w:spacing w:before="0" w:beforeAutospacing="0" w:after="0" w:afterAutospacing="0"/>
        <w:ind w:firstLine="567"/>
        <w:jc w:val="both"/>
        <w:rPr>
          <w:color w:val="000000"/>
          <w:sz w:val="28"/>
          <w:szCs w:val="28"/>
        </w:rPr>
      </w:pPr>
    </w:p>
    <w:p w:rsidR="00FF7BBF" w:rsidRPr="009D5A24" w:rsidRDefault="00FF7BBF" w:rsidP="00FF7BBF">
      <w:pPr>
        <w:pStyle w:val="ac"/>
        <w:shd w:val="clear" w:color="auto" w:fill="FFFFFF"/>
        <w:spacing w:before="0" w:beforeAutospacing="0" w:after="0" w:afterAutospacing="0"/>
        <w:jc w:val="both"/>
        <w:rPr>
          <w:color w:val="000000"/>
          <w:sz w:val="28"/>
          <w:szCs w:val="28"/>
        </w:rPr>
      </w:pPr>
      <w:r>
        <w:rPr>
          <w:color w:val="000000"/>
          <w:sz w:val="28"/>
          <w:szCs w:val="28"/>
        </w:rPr>
        <w:t xml:space="preserve">       1</w:t>
      </w:r>
      <w:r w:rsidRPr="009D5A24">
        <w:rPr>
          <w:color w:val="000000"/>
          <w:sz w:val="28"/>
          <w:szCs w:val="28"/>
        </w:rPr>
        <w:t>.</w:t>
      </w:r>
      <w:r>
        <w:rPr>
          <w:color w:val="000000"/>
          <w:sz w:val="28"/>
          <w:szCs w:val="28"/>
        </w:rPr>
        <w:t xml:space="preserve"> П</w:t>
      </w:r>
      <w:r w:rsidRPr="009D5A24">
        <w:rPr>
          <w:color w:val="000000"/>
          <w:sz w:val="28"/>
          <w:szCs w:val="28"/>
        </w:rPr>
        <w:t>ередати з рахунку №</w:t>
      </w:r>
      <w:r>
        <w:rPr>
          <w:color w:val="000000"/>
          <w:sz w:val="28"/>
          <w:szCs w:val="28"/>
        </w:rPr>
        <w:t xml:space="preserve"> </w:t>
      </w:r>
      <w:r w:rsidRPr="009D5A24">
        <w:rPr>
          <w:color w:val="000000"/>
          <w:sz w:val="28"/>
          <w:szCs w:val="28"/>
        </w:rPr>
        <w:t>3542</w:t>
      </w:r>
      <w:r>
        <w:rPr>
          <w:color w:val="000000"/>
          <w:sz w:val="28"/>
          <w:szCs w:val="28"/>
        </w:rPr>
        <w:t>6212098307</w:t>
      </w:r>
      <w:r w:rsidRPr="009D5A24">
        <w:rPr>
          <w:color w:val="000000"/>
          <w:sz w:val="28"/>
          <w:szCs w:val="28"/>
        </w:rPr>
        <w:t xml:space="preserve"> виконавчого комітету </w:t>
      </w:r>
      <w:r>
        <w:rPr>
          <w:color w:val="000000"/>
          <w:sz w:val="28"/>
          <w:szCs w:val="28"/>
        </w:rPr>
        <w:t>Васильківської селищної р</w:t>
      </w:r>
      <w:r w:rsidRPr="009D5A24">
        <w:rPr>
          <w:color w:val="000000"/>
          <w:sz w:val="28"/>
          <w:szCs w:val="28"/>
        </w:rPr>
        <w:t>ади  кошти,</w:t>
      </w:r>
      <w:r>
        <w:rPr>
          <w:color w:val="000000"/>
          <w:sz w:val="28"/>
          <w:szCs w:val="28"/>
        </w:rPr>
        <w:t xml:space="preserve"> отримані </w:t>
      </w:r>
      <w:r w:rsidRPr="009D5A24">
        <w:rPr>
          <w:color w:val="000000"/>
          <w:sz w:val="28"/>
          <w:szCs w:val="28"/>
        </w:rPr>
        <w:t xml:space="preserve"> </w:t>
      </w:r>
      <w:r>
        <w:rPr>
          <w:color w:val="000000"/>
          <w:sz w:val="28"/>
          <w:szCs w:val="28"/>
        </w:rPr>
        <w:t>за перебування дітей у дошкільних навчальних закладах</w:t>
      </w:r>
      <w:r w:rsidRPr="009D5A24">
        <w:rPr>
          <w:color w:val="000000"/>
          <w:sz w:val="28"/>
          <w:szCs w:val="28"/>
        </w:rPr>
        <w:t> в сумі</w:t>
      </w:r>
      <w:r>
        <w:rPr>
          <w:color w:val="000000"/>
          <w:sz w:val="28"/>
          <w:szCs w:val="28"/>
        </w:rPr>
        <w:t xml:space="preserve"> 2532,60</w:t>
      </w:r>
      <w:r w:rsidRPr="009D5A24">
        <w:rPr>
          <w:color w:val="000000"/>
          <w:sz w:val="28"/>
          <w:szCs w:val="28"/>
        </w:rPr>
        <w:t xml:space="preserve"> грн. (</w:t>
      </w:r>
      <w:r>
        <w:rPr>
          <w:color w:val="000000"/>
          <w:sz w:val="28"/>
          <w:szCs w:val="28"/>
        </w:rPr>
        <w:t>дві тисячі п’ятсот тридцять дві г</w:t>
      </w:r>
      <w:r w:rsidRPr="009D5A24">
        <w:rPr>
          <w:color w:val="000000"/>
          <w:sz w:val="28"/>
          <w:szCs w:val="28"/>
        </w:rPr>
        <w:t xml:space="preserve">рн. </w:t>
      </w:r>
      <w:r>
        <w:rPr>
          <w:color w:val="000000"/>
          <w:sz w:val="28"/>
          <w:szCs w:val="28"/>
        </w:rPr>
        <w:t>60</w:t>
      </w:r>
      <w:r w:rsidRPr="009D5A24">
        <w:rPr>
          <w:color w:val="000000"/>
          <w:sz w:val="28"/>
          <w:szCs w:val="28"/>
        </w:rPr>
        <w:t xml:space="preserve"> коп.)  на  рахунок №</w:t>
      </w:r>
      <w:r w:rsidRPr="00960BA8">
        <w:rPr>
          <w:sz w:val="28"/>
          <w:szCs w:val="28"/>
        </w:rPr>
        <w:t xml:space="preserve"> 35421252010588</w:t>
      </w:r>
      <w:r>
        <w:rPr>
          <w:color w:val="000000"/>
          <w:sz w:val="28"/>
          <w:szCs w:val="28"/>
        </w:rPr>
        <w:t xml:space="preserve"> відділу освіти, молоді, спорту виконавчого комітету Васильківської селищної ради</w:t>
      </w:r>
      <w:r w:rsidRPr="009D5A24">
        <w:rPr>
          <w:color w:val="000000"/>
          <w:sz w:val="28"/>
          <w:szCs w:val="28"/>
        </w:rPr>
        <w:t>.</w:t>
      </w:r>
    </w:p>
    <w:p w:rsidR="00FF7BBF" w:rsidRDefault="00FF7BBF" w:rsidP="00FF7BBF">
      <w:pPr>
        <w:pStyle w:val="a5"/>
        <w:rPr>
          <w:rFonts w:ascii="Times New Roman" w:hAnsi="Times New Roman"/>
          <w:sz w:val="28"/>
          <w:szCs w:val="28"/>
        </w:rPr>
      </w:pPr>
      <w:r>
        <w:rPr>
          <w:color w:val="000000"/>
          <w:sz w:val="28"/>
          <w:szCs w:val="28"/>
        </w:rPr>
        <w:t xml:space="preserve">       2</w:t>
      </w:r>
      <w:r w:rsidRPr="009D5A24">
        <w:rPr>
          <w:rFonts w:ascii="Times New Roman" w:hAnsi="Times New Roman"/>
          <w:color w:val="000000"/>
          <w:sz w:val="28"/>
          <w:szCs w:val="28"/>
        </w:rPr>
        <w:t>. </w:t>
      </w:r>
      <w:r w:rsidRPr="001B1EBA">
        <w:rPr>
          <w:rFonts w:ascii="Times New Roman" w:hAnsi="Times New Roman"/>
          <w:sz w:val="28"/>
          <w:szCs w:val="28"/>
        </w:rPr>
        <w:t xml:space="preserve">Контроль за  виконанням  даного рішення покласти на постійну комісію з питань </w:t>
      </w:r>
      <w:r>
        <w:rPr>
          <w:rFonts w:ascii="Times New Roman" w:hAnsi="Times New Roman"/>
          <w:sz w:val="28"/>
          <w:szCs w:val="28"/>
        </w:rPr>
        <w:t xml:space="preserve"> </w:t>
      </w:r>
      <w:r w:rsidRPr="00612E59">
        <w:rPr>
          <w:rFonts w:ascii="Times New Roman" w:hAnsi="Times New Roman"/>
          <w:sz w:val="28"/>
          <w:szCs w:val="28"/>
        </w:rPr>
        <w:t xml:space="preserve">планування, фінансів, бюджету, соціально-економічного розвитку, </w:t>
      </w:r>
      <w:r>
        <w:rPr>
          <w:rFonts w:ascii="Times New Roman" w:hAnsi="Times New Roman"/>
          <w:sz w:val="28"/>
          <w:szCs w:val="28"/>
        </w:rPr>
        <w:t>промисловості та підприємництва( голова  Краснощок А.В.)</w:t>
      </w:r>
    </w:p>
    <w:p w:rsidR="00FF7BBF" w:rsidRDefault="00FF7BBF" w:rsidP="00FF7BBF">
      <w:pPr>
        <w:pStyle w:val="ac"/>
        <w:shd w:val="clear" w:color="auto" w:fill="FFFFFF"/>
        <w:spacing w:before="0" w:beforeAutospacing="0" w:after="0" w:afterAutospacing="0"/>
        <w:jc w:val="both"/>
        <w:rPr>
          <w:sz w:val="28"/>
          <w:szCs w:val="28"/>
        </w:rPr>
      </w:pPr>
    </w:p>
    <w:p w:rsidR="00FF7BBF" w:rsidRDefault="00FF7BBF" w:rsidP="00FF7BBF">
      <w:pPr>
        <w:pStyle w:val="ac"/>
        <w:shd w:val="clear" w:color="auto" w:fill="FFFFFF"/>
        <w:spacing w:before="0" w:beforeAutospacing="0" w:after="0" w:afterAutospacing="0"/>
        <w:jc w:val="both"/>
        <w:rPr>
          <w:sz w:val="28"/>
          <w:szCs w:val="28"/>
        </w:rPr>
      </w:pPr>
    </w:p>
    <w:p w:rsidR="00FF7BBF" w:rsidRPr="000A0045" w:rsidRDefault="00FF7BBF" w:rsidP="00FF7BBF">
      <w:pPr>
        <w:pStyle w:val="a5"/>
        <w:rPr>
          <w:rFonts w:ascii="Times New Roman" w:hAnsi="Times New Roman"/>
          <w:sz w:val="28"/>
          <w:szCs w:val="28"/>
        </w:rPr>
      </w:pPr>
      <w:r>
        <w:rPr>
          <w:rFonts w:ascii="Times New Roman" w:hAnsi="Times New Roman"/>
          <w:sz w:val="28"/>
          <w:szCs w:val="28"/>
        </w:rPr>
        <w:t xml:space="preserve">                </w:t>
      </w:r>
      <w:r w:rsidRPr="000A0045">
        <w:rPr>
          <w:rFonts w:ascii="Times New Roman" w:hAnsi="Times New Roman"/>
          <w:sz w:val="28"/>
          <w:szCs w:val="28"/>
        </w:rPr>
        <w:t xml:space="preserve">Селищний голова                                               С.В.Павліченко </w:t>
      </w:r>
    </w:p>
    <w:p w:rsidR="00FF7BBF" w:rsidRPr="000A0045" w:rsidRDefault="00FF7BBF" w:rsidP="00FF7BBF">
      <w:pPr>
        <w:pStyle w:val="a5"/>
        <w:rPr>
          <w:rFonts w:ascii="Times New Roman" w:hAnsi="Times New Roman"/>
          <w:sz w:val="28"/>
          <w:szCs w:val="28"/>
        </w:rPr>
      </w:pPr>
    </w:p>
    <w:p w:rsidR="00FF7BBF" w:rsidRPr="000A0045" w:rsidRDefault="00FF7BBF" w:rsidP="00FF7BBF">
      <w:pPr>
        <w:pStyle w:val="a5"/>
        <w:rPr>
          <w:rFonts w:ascii="Times New Roman" w:hAnsi="Times New Roman"/>
          <w:sz w:val="28"/>
          <w:szCs w:val="28"/>
        </w:rPr>
      </w:pPr>
      <w:r w:rsidRPr="000A0045">
        <w:rPr>
          <w:rFonts w:ascii="Times New Roman" w:hAnsi="Times New Roman"/>
          <w:sz w:val="28"/>
          <w:szCs w:val="28"/>
        </w:rPr>
        <w:t xml:space="preserve"> сел. Васильківка</w:t>
      </w:r>
    </w:p>
    <w:p w:rsidR="00FF7BBF" w:rsidRPr="000A0045" w:rsidRDefault="00FF7BBF" w:rsidP="00FF7BBF">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14</w:t>
      </w:r>
      <w:r>
        <w:rPr>
          <w:rFonts w:ascii="Times New Roman" w:hAnsi="Times New Roman"/>
          <w:sz w:val="28"/>
          <w:szCs w:val="28"/>
        </w:rPr>
        <w:t xml:space="preserve"> листопада</w:t>
      </w:r>
      <w:r w:rsidRPr="000A0045">
        <w:rPr>
          <w:rFonts w:ascii="Times New Roman" w:hAnsi="Times New Roman"/>
          <w:sz w:val="28"/>
          <w:szCs w:val="28"/>
        </w:rPr>
        <w:t xml:space="preserve"> 2017 року </w:t>
      </w:r>
    </w:p>
    <w:p w:rsidR="00FF7BBF" w:rsidRPr="000A0045" w:rsidRDefault="00FF7BBF" w:rsidP="00FF7BBF">
      <w:pPr>
        <w:pStyle w:val="a5"/>
        <w:rPr>
          <w:rFonts w:ascii="Times New Roman" w:hAnsi="Times New Roman"/>
          <w:sz w:val="28"/>
          <w:szCs w:val="28"/>
        </w:rPr>
      </w:pPr>
      <w:r w:rsidRPr="000A0045">
        <w:rPr>
          <w:rFonts w:ascii="Times New Roman" w:hAnsi="Times New Roman"/>
          <w:sz w:val="28"/>
          <w:szCs w:val="28"/>
        </w:rPr>
        <w:t xml:space="preserve">№  </w:t>
      </w:r>
      <w:r>
        <w:rPr>
          <w:rFonts w:ascii="Times New Roman" w:hAnsi="Times New Roman"/>
          <w:sz w:val="28"/>
          <w:szCs w:val="28"/>
          <w:lang w:val="uk-UA"/>
        </w:rPr>
        <w:t xml:space="preserve">386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9</w:t>
      </w:r>
      <w:r w:rsidRPr="000A0045">
        <w:rPr>
          <w:rFonts w:ascii="Times New Roman" w:hAnsi="Times New Roman"/>
          <w:sz w:val="28"/>
          <w:szCs w:val="28"/>
          <w:lang w:val="en-US"/>
        </w:rPr>
        <w:t>/VII</w:t>
      </w:r>
      <w:r w:rsidRPr="000A0045">
        <w:rPr>
          <w:rFonts w:ascii="Times New Roman" w:hAnsi="Times New Roman"/>
          <w:sz w:val="28"/>
          <w:szCs w:val="28"/>
        </w:rPr>
        <w:t xml:space="preserve"> </w:t>
      </w:r>
    </w:p>
    <w:p w:rsidR="00FF7BBF" w:rsidRPr="009D5A24" w:rsidRDefault="00FF7BBF" w:rsidP="00FF7BBF">
      <w:pPr>
        <w:pStyle w:val="ac"/>
        <w:shd w:val="clear" w:color="auto" w:fill="FFFFFF"/>
        <w:spacing w:before="0" w:beforeAutospacing="0" w:after="0" w:afterAutospacing="0"/>
        <w:jc w:val="both"/>
        <w:rPr>
          <w:sz w:val="28"/>
          <w:szCs w:val="28"/>
        </w:rPr>
      </w:pPr>
    </w:p>
    <w:p w:rsidR="00FF7BBF" w:rsidRDefault="00FF7BBF" w:rsidP="00FF7BBF">
      <w:pPr>
        <w:tabs>
          <w:tab w:val="left" w:pos="2775"/>
        </w:tabs>
        <w:rPr>
          <w:lang w:val="uk-UA"/>
        </w:rPr>
      </w:pPr>
    </w:p>
    <w:p w:rsidR="00FF7BBF" w:rsidRPr="00DC6674" w:rsidRDefault="00FF7BBF" w:rsidP="00FF7BBF">
      <w:pPr>
        <w:rPr>
          <w:lang w:val="uk-UA"/>
        </w:rPr>
      </w:pPr>
    </w:p>
    <w:p w:rsidR="00FF7BBF" w:rsidRPr="001F67A3" w:rsidRDefault="00FF7BBF" w:rsidP="00FF7BBF">
      <w:pPr>
        <w:pStyle w:val="a5"/>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86105" cy="795020"/>
            <wp:effectExtent l="0" t="0" r="4445" b="5080"/>
            <wp:docPr id="14" name="Рисунок 14"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572028" w:rsidRDefault="00FF7BBF" w:rsidP="00FF7BBF">
      <w:pPr>
        <w:pStyle w:val="a5"/>
        <w:jc w:val="center"/>
        <w:rPr>
          <w:rFonts w:ascii="Times New Roman" w:hAnsi="Times New Roman"/>
          <w:sz w:val="28"/>
          <w:szCs w:val="28"/>
        </w:rPr>
      </w:pPr>
      <w:r>
        <w:rPr>
          <w:lang w:val="uk-UA"/>
        </w:rPr>
        <w:tab/>
      </w:r>
      <w:r w:rsidRPr="00572028">
        <w:rPr>
          <w:rFonts w:ascii="Times New Roman" w:hAnsi="Times New Roman"/>
          <w:sz w:val="28"/>
          <w:szCs w:val="28"/>
        </w:rPr>
        <w:t>МІСЦЕВЕ  САМОВРЯДУВАННЯ</w:t>
      </w:r>
    </w:p>
    <w:p w:rsidR="00FF7BBF" w:rsidRPr="00EF3251" w:rsidRDefault="00FF7BBF" w:rsidP="00FF7BBF">
      <w:pPr>
        <w:pStyle w:val="a5"/>
        <w:jc w:val="center"/>
        <w:rPr>
          <w:rFonts w:ascii="Times New Roman" w:hAnsi="Times New Roman"/>
          <w:b/>
          <w:sz w:val="24"/>
          <w:szCs w:val="24"/>
        </w:rPr>
      </w:pPr>
      <w:r w:rsidRPr="00BD7AA4">
        <w:rPr>
          <w:rFonts w:ascii="Times New Roman" w:hAnsi="Times New Roman"/>
          <w:b/>
          <w:sz w:val="24"/>
          <w:szCs w:val="24"/>
        </w:rPr>
        <w:t>ВАСИЛЬКІВСЬКА   СЕЛИЩНА</w:t>
      </w:r>
      <w:r>
        <w:rPr>
          <w:rFonts w:ascii="Times New Roman" w:hAnsi="Times New Roman"/>
          <w:b/>
          <w:sz w:val="24"/>
          <w:szCs w:val="24"/>
        </w:rPr>
        <w:t xml:space="preserve">  РА</w:t>
      </w:r>
      <w:r w:rsidRPr="00EF3251">
        <w:rPr>
          <w:rFonts w:ascii="Times New Roman" w:hAnsi="Times New Roman"/>
          <w:b/>
          <w:sz w:val="24"/>
          <w:szCs w:val="24"/>
        </w:rPr>
        <w:t xml:space="preserve">ДА </w:t>
      </w:r>
    </w:p>
    <w:p w:rsidR="00FF7BBF" w:rsidRPr="00572028" w:rsidRDefault="00FF7BBF" w:rsidP="00FF7BBF">
      <w:pPr>
        <w:pStyle w:val="a5"/>
        <w:jc w:val="center"/>
        <w:rPr>
          <w:rFonts w:ascii="Times New Roman" w:hAnsi="Times New Roman"/>
          <w:sz w:val="28"/>
          <w:szCs w:val="28"/>
        </w:rPr>
      </w:pPr>
      <w:r w:rsidRPr="00572028">
        <w:rPr>
          <w:rFonts w:ascii="Times New Roman" w:hAnsi="Times New Roman"/>
          <w:sz w:val="28"/>
          <w:szCs w:val="28"/>
        </w:rPr>
        <w:t>ДНІПРОПЕТРОВСЬКОЇ ОБЛАСТІ</w:t>
      </w:r>
    </w:p>
    <w:p w:rsidR="00FF7BBF" w:rsidRPr="00572028" w:rsidRDefault="00FF7BBF" w:rsidP="00FF7BBF">
      <w:pPr>
        <w:pStyle w:val="a5"/>
        <w:jc w:val="center"/>
        <w:rPr>
          <w:rFonts w:ascii="Times New Roman" w:hAnsi="Times New Roman"/>
          <w:sz w:val="28"/>
          <w:szCs w:val="28"/>
        </w:rPr>
      </w:pPr>
      <w:r>
        <w:rPr>
          <w:rFonts w:ascii="Times New Roman" w:hAnsi="Times New Roman"/>
          <w:sz w:val="28"/>
          <w:szCs w:val="28"/>
        </w:rPr>
        <w:t xml:space="preserve"> СЬОМЕ </w:t>
      </w:r>
      <w:r w:rsidRPr="00572028">
        <w:rPr>
          <w:rFonts w:ascii="Times New Roman" w:hAnsi="Times New Roman"/>
          <w:sz w:val="28"/>
          <w:szCs w:val="28"/>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rPr>
      </w:pPr>
      <w:r>
        <w:rPr>
          <w:rFonts w:ascii="Times New Roman" w:hAnsi="Times New Roman"/>
          <w:sz w:val="28"/>
          <w:szCs w:val="28"/>
        </w:rPr>
        <w:t xml:space="preserve"> ДЕВ’ЯТА </w:t>
      </w:r>
      <w:r w:rsidRPr="00572028">
        <w:rPr>
          <w:rFonts w:ascii="Times New Roman" w:hAnsi="Times New Roman"/>
          <w:sz w:val="28"/>
          <w:szCs w:val="28"/>
        </w:rPr>
        <w:t>СЕСІЯ</w:t>
      </w:r>
    </w:p>
    <w:p w:rsidR="00FF7BBF" w:rsidRDefault="00FF7BBF" w:rsidP="00FF7BBF">
      <w:pPr>
        <w:pStyle w:val="a5"/>
        <w:pBdr>
          <w:bottom w:val="single" w:sz="12" w:space="1" w:color="auto"/>
        </w:pBdr>
        <w:jc w:val="center"/>
        <w:rPr>
          <w:rFonts w:ascii="Times New Roman" w:hAnsi="Times New Roman"/>
          <w:sz w:val="28"/>
          <w:szCs w:val="28"/>
        </w:rPr>
      </w:pPr>
    </w:p>
    <w:p w:rsidR="00FF7BBF" w:rsidRDefault="00FF7BBF" w:rsidP="00FF7BBF">
      <w:pPr>
        <w:pStyle w:val="a5"/>
        <w:rPr>
          <w:rFonts w:ascii="Times New Roman" w:hAnsi="Times New Roman"/>
          <w:sz w:val="28"/>
          <w:szCs w:val="28"/>
        </w:rPr>
      </w:pPr>
    </w:p>
    <w:p w:rsidR="00FF7BBF" w:rsidRDefault="00FF7BBF" w:rsidP="00FF7BBF">
      <w:pPr>
        <w:pStyle w:val="a5"/>
        <w:rPr>
          <w:rFonts w:ascii="Times New Roman" w:hAnsi="Times New Roman"/>
          <w:sz w:val="28"/>
          <w:szCs w:val="28"/>
        </w:rPr>
      </w:pPr>
    </w:p>
    <w:p w:rsidR="00FF7BBF" w:rsidRDefault="00FF7BBF" w:rsidP="00FF7BBF">
      <w:pPr>
        <w:pStyle w:val="a5"/>
        <w:jc w:val="center"/>
        <w:rPr>
          <w:rFonts w:ascii="Times New Roman" w:hAnsi="Times New Roman"/>
          <w:sz w:val="36"/>
          <w:szCs w:val="36"/>
        </w:rPr>
      </w:pPr>
      <w:r>
        <w:rPr>
          <w:rFonts w:ascii="Times New Roman" w:hAnsi="Times New Roman"/>
          <w:sz w:val="36"/>
          <w:szCs w:val="36"/>
        </w:rPr>
        <w:t>Р І Ш Е Н Н Я</w:t>
      </w:r>
    </w:p>
    <w:p w:rsidR="00FF7BBF" w:rsidRPr="001F67A3" w:rsidRDefault="00FF7BBF" w:rsidP="00FF7BBF">
      <w:pPr>
        <w:pStyle w:val="a5"/>
        <w:jc w:val="right"/>
        <w:rPr>
          <w:rFonts w:ascii="Times New Roman" w:hAnsi="Times New Roman"/>
          <w:sz w:val="24"/>
          <w:szCs w:val="24"/>
          <w:lang w:val="uk-UA"/>
        </w:rPr>
      </w:pPr>
    </w:p>
    <w:p w:rsidR="00FF7BBF" w:rsidRPr="00A93B0B" w:rsidRDefault="00FF7BBF" w:rsidP="00FF7BBF">
      <w:pPr>
        <w:pStyle w:val="a5"/>
        <w:rPr>
          <w:rFonts w:ascii="Times New Roman" w:hAnsi="Times New Roman"/>
          <w:sz w:val="28"/>
          <w:szCs w:val="28"/>
          <w:lang w:val="uk-UA" w:eastAsia="ru-RU"/>
        </w:rPr>
      </w:pPr>
      <w:r w:rsidRPr="00A93B0B">
        <w:rPr>
          <w:rFonts w:ascii="Times New Roman" w:hAnsi="Times New Roman"/>
          <w:sz w:val="28"/>
          <w:szCs w:val="28"/>
          <w:lang w:val="uk-UA" w:eastAsia="ru-RU"/>
        </w:rPr>
        <w:t>Про затвердження Положення про</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lastRenderedPageBreak/>
        <w:t>партиципаторне бюджетування (бюджет участі)</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у Васильківській селищній раді</w:t>
      </w:r>
    </w:p>
    <w:p w:rsidR="00FF7BBF" w:rsidRPr="00A93B0B" w:rsidRDefault="00FF7BBF" w:rsidP="00FF7BBF">
      <w:pPr>
        <w:pStyle w:val="a5"/>
        <w:rPr>
          <w:rFonts w:ascii="Times New Roman" w:hAnsi="Times New Roman"/>
          <w:sz w:val="28"/>
          <w:szCs w:val="28"/>
          <w:lang w:val="uk-UA" w:eastAsia="ru-RU"/>
        </w:rPr>
      </w:pPr>
    </w:p>
    <w:p w:rsidR="00FF7BBF" w:rsidRPr="00A93B0B" w:rsidRDefault="00FF7BBF" w:rsidP="00FF7BBF">
      <w:pPr>
        <w:pStyle w:val="a5"/>
        <w:rPr>
          <w:rFonts w:ascii="Times New Roman" w:hAnsi="Times New Roman"/>
          <w:sz w:val="28"/>
          <w:szCs w:val="28"/>
          <w:lang w:val="uk-UA" w:eastAsia="ru-RU"/>
        </w:rPr>
      </w:pPr>
    </w:p>
    <w:p w:rsidR="00FF7BBF" w:rsidRPr="00A93B0B"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w:t>
      </w:r>
      <w:r w:rsidRPr="00A93B0B">
        <w:rPr>
          <w:rFonts w:ascii="Times New Roman" w:hAnsi="Times New Roman"/>
          <w:sz w:val="28"/>
          <w:szCs w:val="28"/>
          <w:lang w:val="uk-UA"/>
        </w:rPr>
        <w:t>З метою розвитку демократичного суспільства і громадянської освіти, удосконалення діалогу між владою і громадою, створення та підтримки повноцінного громадського простору, вирішення соціальнозначущих питань, активізації жителів Васильківської об’єднаної територіальної громади щодо участі у бюджетному процесі, керуючись статтями 3, 59 Закону України «Про місцеве самоврядування в Україні», селищна рада ВИРІШИЛА:</w:t>
      </w: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z w:val="28"/>
          <w:szCs w:val="28"/>
          <w:lang w:val="uk-UA" w:eastAsia="ru-RU"/>
        </w:rPr>
      </w:pPr>
      <w:r>
        <w:rPr>
          <w:rFonts w:ascii="Times New Roman" w:hAnsi="Times New Roman"/>
          <w:sz w:val="28"/>
          <w:szCs w:val="28"/>
          <w:lang w:val="uk-UA"/>
        </w:rPr>
        <w:t xml:space="preserve">            1. </w:t>
      </w:r>
      <w:r w:rsidRPr="00A93B0B">
        <w:rPr>
          <w:rFonts w:ascii="Times New Roman" w:hAnsi="Times New Roman"/>
          <w:sz w:val="28"/>
          <w:szCs w:val="28"/>
          <w:lang w:val="uk-UA"/>
        </w:rPr>
        <w:t>Затвердити Положення про партиципаторне бюджетування (бюджет участі) у Васильківській селищній раді, що додається.</w:t>
      </w:r>
    </w:p>
    <w:p w:rsidR="00FF7BBF" w:rsidRPr="00A93B0B" w:rsidRDefault="00FF7BBF" w:rsidP="00FF7BBF">
      <w:pPr>
        <w:pStyle w:val="a5"/>
        <w:rPr>
          <w:rFonts w:ascii="Times New Roman" w:hAnsi="Times New Roman"/>
          <w:sz w:val="28"/>
          <w:szCs w:val="28"/>
          <w:lang w:val="uk-UA" w:eastAsia="ru-RU"/>
        </w:rPr>
      </w:pPr>
      <w:r>
        <w:rPr>
          <w:rFonts w:ascii="Times New Roman" w:hAnsi="Times New Roman"/>
          <w:sz w:val="28"/>
          <w:szCs w:val="28"/>
          <w:lang w:val="uk-UA"/>
        </w:rPr>
        <w:t xml:space="preserve">            2. </w:t>
      </w:r>
      <w:r w:rsidRPr="00A93B0B">
        <w:rPr>
          <w:rFonts w:ascii="Times New Roman" w:hAnsi="Times New Roman"/>
          <w:sz w:val="28"/>
          <w:szCs w:val="28"/>
          <w:lang w:val="uk-UA"/>
        </w:rPr>
        <w:t>Контроль за виконанням даного рішення покласти на комісію з питань планування, фінансів, бюджету та соціально-економічного розвитку (голова комісії Краснощок А.В.)</w:t>
      </w: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Селищний голова                                                          С.В. Павліченко</w:t>
      </w:r>
    </w:p>
    <w:p w:rsidR="00FF7BBF" w:rsidRPr="00A93B0B" w:rsidRDefault="00FF7BBF" w:rsidP="00FF7BBF">
      <w:pPr>
        <w:pStyle w:val="a5"/>
        <w:rPr>
          <w:rFonts w:ascii="Times New Roman" w:hAnsi="Times New Roman"/>
          <w:sz w:val="28"/>
          <w:szCs w:val="28"/>
          <w:lang w:val="uk-UA"/>
        </w:rPr>
      </w:pPr>
    </w:p>
    <w:p w:rsidR="00FF7BBF" w:rsidRPr="000F4F96" w:rsidRDefault="00FF7BBF" w:rsidP="00FF7BBF">
      <w:pPr>
        <w:pStyle w:val="a5"/>
        <w:rPr>
          <w:rFonts w:ascii="Times New Roman" w:hAnsi="Times New Roman"/>
          <w:sz w:val="28"/>
          <w:szCs w:val="28"/>
          <w:lang w:val="uk-UA"/>
        </w:rPr>
      </w:pPr>
      <w:r w:rsidRPr="000F4F96">
        <w:rPr>
          <w:rFonts w:ascii="Times New Roman" w:hAnsi="Times New Roman"/>
          <w:sz w:val="28"/>
          <w:szCs w:val="28"/>
        </w:rPr>
        <w:t>сел. Васильківка</w:t>
      </w:r>
    </w:p>
    <w:p w:rsidR="00FF7BBF" w:rsidRPr="000F4F96" w:rsidRDefault="00FF7BBF" w:rsidP="00FF7BBF">
      <w:pPr>
        <w:pStyle w:val="a5"/>
        <w:rPr>
          <w:rFonts w:ascii="Times New Roman" w:hAnsi="Times New Roman"/>
          <w:sz w:val="28"/>
          <w:szCs w:val="28"/>
        </w:rPr>
      </w:pPr>
      <w:r w:rsidRPr="000F4F96">
        <w:rPr>
          <w:rFonts w:ascii="Times New Roman" w:hAnsi="Times New Roman"/>
          <w:sz w:val="28"/>
          <w:szCs w:val="28"/>
        </w:rPr>
        <w:t xml:space="preserve"> </w:t>
      </w:r>
      <w:r>
        <w:rPr>
          <w:rFonts w:ascii="Times New Roman" w:hAnsi="Times New Roman"/>
          <w:sz w:val="28"/>
          <w:szCs w:val="28"/>
          <w:lang w:val="uk-UA"/>
        </w:rPr>
        <w:t>14</w:t>
      </w:r>
      <w:r w:rsidRPr="000F4F96">
        <w:rPr>
          <w:rFonts w:ascii="Times New Roman" w:hAnsi="Times New Roman"/>
          <w:sz w:val="28"/>
          <w:szCs w:val="28"/>
        </w:rPr>
        <w:t xml:space="preserve">  листопада 2017 року</w:t>
      </w:r>
    </w:p>
    <w:p w:rsidR="00FF7BBF" w:rsidRPr="000F4F96" w:rsidRDefault="00FF7BBF" w:rsidP="00FF7BBF">
      <w:pPr>
        <w:pStyle w:val="a5"/>
        <w:rPr>
          <w:rFonts w:ascii="Times New Roman" w:hAnsi="Times New Roman"/>
          <w:sz w:val="28"/>
          <w:szCs w:val="28"/>
        </w:rPr>
      </w:pPr>
      <w:r w:rsidRPr="000F4F96">
        <w:rPr>
          <w:rFonts w:ascii="Times New Roman" w:hAnsi="Times New Roman"/>
          <w:sz w:val="28"/>
          <w:szCs w:val="28"/>
        </w:rPr>
        <w:t xml:space="preserve">№  </w:t>
      </w:r>
      <w:r>
        <w:rPr>
          <w:rFonts w:ascii="Times New Roman" w:hAnsi="Times New Roman"/>
          <w:sz w:val="28"/>
          <w:szCs w:val="28"/>
          <w:lang w:val="uk-UA"/>
        </w:rPr>
        <w:t>387</w:t>
      </w:r>
      <w:r>
        <w:rPr>
          <w:rFonts w:ascii="Times New Roman" w:hAnsi="Times New Roman"/>
          <w:sz w:val="28"/>
          <w:szCs w:val="28"/>
        </w:rPr>
        <w:t xml:space="preserve"> </w:t>
      </w:r>
      <w:r w:rsidRPr="000F4F96">
        <w:rPr>
          <w:rFonts w:ascii="Times New Roman" w:hAnsi="Times New Roman"/>
          <w:sz w:val="28"/>
          <w:szCs w:val="28"/>
        </w:rPr>
        <w:t>-</w:t>
      </w:r>
      <w:r>
        <w:rPr>
          <w:rFonts w:ascii="Times New Roman" w:hAnsi="Times New Roman"/>
          <w:sz w:val="28"/>
          <w:szCs w:val="28"/>
          <w:lang w:val="uk-UA"/>
        </w:rPr>
        <w:t xml:space="preserve"> </w:t>
      </w:r>
      <w:r w:rsidRPr="000F4F96">
        <w:rPr>
          <w:rFonts w:ascii="Times New Roman" w:hAnsi="Times New Roman"/>
          <w:sz w:val="28"/>
          <w:szCs w:val="28"/>
        </w:rPr>
        <w:t>9/VII</w:t>
      </w:r>
    </w:p>
    <w:p w:rsidR="00FF7BBF" w:rsidRDefault="00FF7BBF" w:rsidP="00FF7BBF">
      <w:pPr>
        <w:rPr>
          <w:bCs/>
          <w:sz w:val="28"/>
          <w:szCs w:val="28"/>
          <w:lang w:val="uk-UA" w:eastAsia="ru-RU"/>
        </w:rPr>
      </w:pPr>
      <w:r>
        <w:rPr>
          <w:bCs/>
          <w:sz w:val="28"/>
          <w:szCs w:val="28"/>
          <w:lang w:val="uk-UA" w:eastAsia="ru-RU"/>
        </w:rPr>
        <w:t xml:space="preserve"> </w:t>
      </w:r>
    </w:p>
    <w:p w:rsidR="00FF7BBF" w:rsidRDefault="00FF7BBF" w:rsidP="00FF7BBF">
      <w:pPr>
        <w:ind w:left="5387"/>
        <w:rPr>
          <w:bCs/>
          <w:sz w:val="28"/>
          <w:szCs w:val="28"/>
          <w:lang w:val="uk-UA" w:eastAsia="ru-RU"/>
        </w:rPr>
      </w:pPr>
    </w:p>
    <w:p w:rsidR="00FF7BBF" w:rsidRDefault="00FF7BBF" w:rsidP="00FF7BBF">
      <w:pPr>
        <w:ind w:left="5387"/>
        <w:rPr>
          <w:bCs/>
          <w:sz w:val="28"/>
          <w:szCs w:val="28"/>
          <w:lang w:val="uk-UA" w:eastAsia="ru-RU"/>
        </w:rPr>
      </w:pPr>
    </w:p>
    <w:p w:rsidR="00FF7BBF" w:rsidRDefault="00FF7BBF" w:rsidP="00FF7BBF">
      <w:pPr>
        <w:ind w:left="5387"/>
        <w:jc w:val="right"/>
        <w:rPr>
          <w:bCs/>
          <w:sz w:val="28"/>
          <w:szCs w:val="28"/>
          <w:lang w:val="uk-UA" w:eastAsia="ru-RU"/>
        </w:rPr>
      </w:pPr>
    </w:p>
    <w:p w:rsidR="00FF7BBF" w:rsidRPr="00A93B0B" w:rsidRDefault="00FF7BBF" w:rsidP="00FF7BBF">
      <w:pPr>
        <w:pStyle w:val="a5"/>
        <w:jc w:val="right"/>
        <w:rPr>
          <w:rFonts w:ascii="Times New Roman" w:hAnsi="Times New Roman"/>
          <w:sz w:val="28"/>
          <w:szCs w:val="28"/>
          <w:lang w:val="uk-UA" w:eastAsia="ru-RU"/>
        </w:rPr>
      </w:pPr>
      <w:r w:rsidRPr="00A93B0B">
        <w:rPr>
          <w:rFonts w:ascii="Times New Roman" w:hAnsi="Times New Roman"/>
          <w:sz w:val="28"/>
          <w:szCs w:val="28"/>
          <w:lang w:val="uk-UA" w:eastAsia="ru-RU"/>
        </w:rPr>
        <w:t>Додаток</w:t>
      </w:r>
    </w:p>
    <w:p w:rsidR="00FF7BBF" w:rsidRDefault="00FF7BBF" w:rsidP="00FF7BBF">
      <w:pPr>
        <w:pStyle w:val="a5"/>
        <w:jc w:val="right"/>
        <w:rPr>
          <w:rFonts w:ascii="Times New Roman" w:hAnsi="Times New Roman"/>
          <w:sz w:val="28"/>
          <w:szCs w:val="28"/>
          <w:lang w:val="uk-UA" w:eastAsia="ru-RU"/>
        </w:rPr>
      </w:pPr>
      <w:r w:rsidRPr="00A93B0B">
        <w:rPr>
          <w:rFonts w:ascii="Times New Roman" w:hAnsi="Times New Roman"/>
          <w:sz w:val="28"/>
          <w:szCs w:val="28"/>
          <w:lang w:val="uk-UA" w:eastAsia="ru-RU"/>
        </w:rPr>
        <w:t>до рішен</w:t>
      </w:r>
      <w:r>
        <w:rPr>
          <w:rFonts w:ascii="Times New Roman" w:hAnsi="Times New Roman"/>
          <w:sz w:val="28"/>
          <w:szCs w:val="28"/>
          <w:lang w:val="uk-UA" w:eastAsia="ru-RU"/>
        </w:rPr>
        <w:t xml:space="preserve">ня </w:t>
      </w:r>
      <w:r w:rsidRPr="00A93B0B">
        <w:rPr>
          <w:rFonts w:ascii="Times New Roman" w:hAnsi="Times New Roman"/>
          <w:sz w:val="28"/>
          <w:szCs w:val="28"/>
          <w:lang w:val="uk-UA" w:eastAsia="ru-RU"/>
        </w:rPr>
        <w:t xml:space="preserve"> селищної</w:t>
      </w:r>
      <w:r>
        <w:rPr>
          <w:rFonts w:ascii="Times New Roman" w:hAnsi="Times New Roman"/>
          <w:sz w:val="28"/>
          <w:szCs w:val="28"/>
          <w:lang w:val="uk-UA" w:eastAsia="ru-RU"/>
        </w:rPr>
        <w:t xml:space="preserve"> ради</w:t>
      </w:r>
    </w:p>
    <w:p w:rsidR="00FF7BBF" w:rsidRPr="000F4F96" w:rsidRDefault="00FF7BBF" w:rsidP="00FF7BBF">
      <w:pPr>
        <w:pStyle w:val="a5"/>
        <w:jc w:val="right"/>
        <w:rPr>
          <w:rFonts w:ascii="Times New Roman" w:hAnsi="Times New Roman"/>
          <w:sz w:val="28"/>
          <w:szCs w:val="28"/>
        </w:rPr>
      </w:pPr>
      <w:r w:rsidRPr="000F4F96">
        <w:rPr>
          <w:rFonts w:ascii="Times New Roman" w:hAnsi="Times New Roman"/>
          <w:sz w:val="28"/>
          <w:szCs w:val="28"/>
        </w:rPr>
        <w:t xml:space="preserve">   </w:t>
      </w:r>
      <w:r>
        <w:rPr>
          <w:rFonts w:ascii="Times New Roman" w:hAnsi="Times New Roman"/>
          <w:sz w:val="28"/>
          <w:szCs w:val="28"/>
          <w:lang w:val="uk-UA"/>
        </w:rPr>
        <w:t xml:space="preserve">14 </w:t>
      </w:r>
      <w:r w:rsidRPr="000F4F96">
        <w:rPr>
          <w:rFonts w:ascii="Times New Roman" w:hAnsi="Times New Roman"/>
          <w:sz w:val="28"/>
          <w:szCs w:val="28"/>
        </w:rPr>
        <w:t>листопада 2017 року</w:t>
      </w:r>
    </w:p>
    <w:p w:rsidR="00FF7BBF" w:rsidRPr="000F4F96" w:rsidRDefault="00FF7BBF" w:rsidP="00FF7BBF">
      <w:pPr>
        <w:pStyle w:val="a5"/>
        <w:jc w:val="right"/>
        <w:rPr>
          <w:rFonts w:ascii="Times New Roman" w:hAnsi="Times New Roman"/>
          <w:sz w:val="28"/>
          <w:szCs w:val="28"/>
          <w:lang w:val="uk-UA"/>
        </w:rPr>
      </w:pPr>
      <w:r w:rsidRPr="000F4F96">
        <w:rPr>
          <w:rFonts w:ascii="Times New Roman" w:hAnsi="Times New Roman"/>
          <w:sz w:val="28"/>
          <w:szCs w:val="28"/>
        </w:rPr>
        <w:t xml:space="preserve">№  </w:t>
      </w:r>
      <w:r>
        <w:rPr>
          <w:rFonts w:ascii="Times New Roman" w:hAnsi="Times New Roman"/>
          <w:sz w:val="28"/>
          <w:szCs w:val="28"/>
          <w:lang w:val="uk-UA"/>
        </w:rPr>
        <w:t>387</w:t>
      </w:r>
      <w:r w:rsidRPr="000F4F96">
        <w:rPr>
          <w:rFonts w:ascii="Times New Roman" w:hAnsi="Times New Roman"/>
          <w:sz w:val="28"/>
          <w:szCs w:val="28"/>
        </w:rPr>
        <w:t>-</w:t>
      </w:r>
      <w:r>
        <w:rPr>
          <w:rFonts w:ascii="Times New Roman" w:hAnsi="Times New Roman"/>
          <w:sz w:val="28"/>
          <w:szCs w:val="28"/>
          <w:lang w:val="uk-UA"/>
        </w:rPr>
        <w:t xml:space="preserve"> </w:t>
      </w:r>
      <w:r w:rsidRPr="000F4F96">
        <w:rPr>
          <w:rFonts w:ascii="Times New Roman" w:hAnsi="Times New Roman"/>
          <w:sz w:val="28"/>
          <w:szCs w:val="28"/>
        </w:rPr>
        <w:t>9/VII</w:t>
      </w:r>
    </w:p>
    <w:p w:rsidR="00FF7BBF" w:rsidRPr="00A93B0B" w:rsidRDefault="00FF7BBF" w:rsidP="00FF7BBF">
      <w:pPr>
        <w:pStyle w:val="a5"/>
        <w:rPr>
          <w:rFonts w:ascii="Times New Roman" w:hAnsi="Times New Roman"/>
          <w:b/>
          <w:sz w:val="28"/>
          <w:szCs w:val="28"/>
          <w:lang w:val="uk-UA"/>
        </w:rPr>
      </w:pPr>
    </w:p>
    <w:p w:rsidR="00FF7BBF" w:rsidRPr="00A93B0B" w:rsidRDefault="00FF7BBF" w:rsidP="00FF7BBF">
      <w:pPr>
        <w:pStyle w:val="a5"/>
        <w:jc w:val="center"/>
        <w:rPr>
          <w:rFonts w:ascii="Times New Roman" w:hAnsi="Times New Roman"/>
          <w:b/>
          <w:sz w:val="28"/>
          <w:szCs w:val="28"/>
          <w:lang w:val="uk-UA"/>
        </w:rPr>
      </w:pPr>
      <w:r w:rsidRPr="00A93B0B">
        <w:rPr>
          <w:rFonts w:ascii="Times New Roman" w:hAnsi="Times New Roman"/>
          <w:b/>
          <w:sz w:val="28"/>
          <w:szCs w:val="28"/>
          <w:lang w:val="uk-UA"/>
        </w:rPr>
        <w:t>Положення про</w:t>
      </w:r>
    </w:p>
    <w:p w:rsidR="00FF7BBF" w:rsidRDefault="00FF7BBF" w:rsidP="00FF7BBF">
      <w:pPr>
        <w:pStyle w:val="a5"/>
        <w:jc w:val="center"/>
        <w:rPr>
          <w:rFonts w:ascii="Times New Roman" w:hAnsi="Times New Roman"/>
          <w:b/>
          <w:sz w:val="28"/>
          <w:szCs w:val="28"/>
          <w:lang w:val="uk-UA"/>
        </w:rPr>
      </w:pPr>
      <w:r w:rsidRPr="00A93B0B">
        <w:rPr>
          <w:rFonts w:ascii="Times New Roman" w:hAnsi="Times New Roman"/>
          <w:b/>
          <w:sz w:val="28"/>
          <w:szCs w:val="28"/>
          <w:lang w:val="uk-UA"/>
        </w:rPr>
        <w:t>партиципаторне бюджетування (бюджет участі)</w:t>
      </w:r>
    </w:p>
    <w:p w:rsidR="00FF7BBF" w:rsidRPr="00A93B0B" w:rsidRDefault="00FF7BBF" w:rsidP="00FF7BBF">
      <w:pPr>
        <w:pStyle w:val="a5"/>
        <w:jc w:val="center"/>
        <w:rPr>
          <w:rFonts w:ascii="Times New Roman" w:hAnsi="Times New Roman"/>
          <w:b/>
          <w:sz w:val="28"/>
          <w:szCs w:val="28"/>
          <w:lang w:val="uk-UA"/>
        </w:rPr>
      </w:pPr>
      <w:r w:rsidRPr="00A93B0B">
        <w:rPr>
          <w:rFonts w:ascii="Times New Roman" w:hAnsi="Times New Roman"/>
          <w:b/>
          <w:sz w:val="28"/>
          <w:szCs w:val="28"/>
          <w:lang w:val="uk-UA"/>
        </w:rPr>
        <w:t xml:space="preserve"> у Васильківській селищній раді</w:t>
      </w:r>
    </w:p>
    <w:p w:rsidR="00FF7BBF" w:rsidRPr="00A93B0B" w:rsidRDefault="00FF7BBF" w:rsidP="00FF7BBF">
      <w:pPr>
        <w:pStyle w:val="a5"/>
        <w:rPr>
          <w:rFonts w:ascii="Times New Roman" w:hAnsi="Times New Roman"/>
          <w:b/>
          <w:sz w:val="28"/>
          <w:szCs w:val="28"/>
          <w:lang w:val="uk-UA"/>
        </w:rPr>
      </w:pPr>
    </w:p>
    <w:p w:rsidR="00FF7BBF" w:rsidRPr="00A93B0B" w:rsidRDefault="00FF7BBF" w:rsidP="00FF7BBF">
      <w:pPr>
        <w:pStyle w:val="a5"/>
        <w:rPr>
          <w:rFonts w:ascii="Times New Roman" w:hAnsi="Times New Roman"/>
          <w:b/>
          <w:sz w:val="28"/>
          <w:szCs w:val="28"/>
          <w:lang w:val="uk-UA"/>
        </w:rPr>
      </w:pPr>
      <w:r w:rsidRPr="00A93B0B">
        <w:rPr>
          <w:rFonts w:ascii="Times New Roman" w:hAnsi="Times New Roman"/>
          <w:b/>
          <w:sz w:val="28"/>
          <w:szCs w:val="28"/>
          <w:lang w:val="uk-UA"/>
        </w:rPr>
        <w:t xml:space="preserve">Розділ 1.  Загальні положення </w:t>
      </w:r>
    </w:p>
    <w:p w:rsidR="00FF7BBF" w:rsidRPr="00A93B0B" w:rsidRDefault="00FF7BBF" w:rsidP="00FF7BBF">
      <w:pPr>
        <w:pStyle w:val="a5"/>
        <w:rPr>
          <w:rFonts w:ascii="Times New Roman" w:hAnsi="Times New Roman"/>
          <w:sz w:val="28"/>
          <w:szCs w:val="28"/>
          <w:lang w:val="uk-UA"/>
        </w:rPr>
      </w:pPr>
    </w:p>
    <w:p w:rsidR="00FF7BBF" w:rsidRPr="00FF7BBF" w:rsidRDefault="00FF7BBF" w:rsidP="00FF7BBF">
      <w:pPr>
        <w:pStyle w:val="a5"/>
        <w:rPr>
          <w:rFonts w:ascii="Times New Roman" w:hAnsi="Times New Roman"/>
          <w:sz w:val="28"/>
          <w:szCs w:val="28"/>
          <w:lang w:val="uk-UA"/>
        </w:rPr>
      </w:pPr>
      <w:r w:rsidRPr="00FF7BBF">
        <w:rPr>
          <w:rFonts w:ascii="Times New Roman" w:hAnsi="Times New Roman"/>
          <w:sz w:val="28"/>
          <w:szCs w:val="28"/>
          <w:lang w:val="uk-UA"/>
        </w:rPr>
        <w:lastRenderedPageBreak/>
        <w:t>Положення про партиципаторне бюджетування (бюджет участі) у                    Васильківській селищній раді</w:t>
      </w:r>
      <w:r w:rsidRPr="00FF7BBF">
        <w:rPr>
          <w:rFonts w:ascii="Times New Roman" w:hAnsi="Times New Roman"/>
          <w:color w:val="000000"/>
          <w:sz w:val="28"/>
          <w:szCs w:val="28"/>
          <w:lang w:val="uk-UA"/>
        </w:rPr>
        <w:t xml:space="preserve"> (далі – Положення) визначає основні вимоги до організації і проведення партиципаторного бюджетування.</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Партиципаторне бюджетування - процес взаємодії органів місцевого самоврядування з громадськістю, направлений на включення жителів</w:t>
      </w:r>
      <w:r w:rsidRPr="00A93B0B">
        <w:rPr>
          <w:rFonts w:ascii="Times New Roman" w:hAnsi="Times New Roman"/>
          <w:sz w:val="28"/>
          <w:szCs w:val="28"/>
          <w:shd w:val="clear" w:color="auto" w:fill="FFFFFF"/>
          <w:lang w:val="uk-UA"/>
        </w:rPr>
        <w:t>, які</w:t>
      </w:r>
      <w:r w:rsidRPr="00A93B0B">
        <w:rPr>
          <w:rFonts w:ascii="Times New Roman" w:hAnsi="Times New Roman"/>
          <w:color w:val="000000"/>
          <w:sz w:val="28"/>
          <w:szCs w:val="28"/>
          <w:shd w:val="clear" w:color="auto" w:fill="FFFFFF"/>
          <w:lang w:val="uk-UA"/>
        </w:rPr>
        <w:t xml:space="preserve"> постійн</w:t>
      </w:r>
      <w:r w:rsidRPr="00A93B0B">
        <w:rPr>
          <w:rFonts w:ascii="Times New Roman" w:hAnsi="Times New Roman"/>
          <w:sz w:val="28"/>
          <w:szCs w:val="28"/>
          <w:shd w:val="clear" w:color="auto" w:fill="FFFFFF"/>
          <w:lang w:val="uk-UA"/>
        </w:rPr>
        <w:t>о</w:t>
      </w:r>
      <w:r w:rsidRPr="00A93B0B">
        <w:rPr>
          <w:rFonts w:ascii="Times New Roman" w:hAnsi="Times New Roman"/>
          <w:color w:val="000000"/>
          <w:sz w:val="28"/>
          <w:szCs w:val="28"/>
          <w:shd w:val="clear" w:color="auto" w:fill="FFFFFF"/>
          <w:lang w:val="uk-UA"/>
        </w:rPr>
        <w:t xml:space="preserve"> прожива</w:t>
      </w:r>
      <w:r w:rsidRPr="00A93B0B">
        <w:rPr>
          <w:rFonts w:ascii="Times New Roman" w:hAnsi="Times New Roman"/>
          <w:sz w:val="28"/>
          <w:szCs w:val="28"/>
          <w:shd w:val="clear" w:color="auto" w:fill="FFFFFF"/>
          <w:lang w:val="uk-UA"/>
        </w:rPr>
        <w:t>ють</w:t>
      </w:r>
      <w:r w:rsidRPr="00A93B0B">
        <w:rPr>
          <w:rFonts w:ascii="Times New Roman" w:hAnsi="Times New Roman"/>
          <w:color w:val="000000"/>
          <w:sz w:val="28"/>
          <w:szCs w:val="28"/>
          <w:shd w:val="clear" w:color="auto" w:fill="FFFFFF"/>
          <w:lang w:val="uk-UA"/>
        </w:rPr>
        <w:t xml:space="preserve"> у межах </w:t>
      </w:r>
      <w:r w:rsidRPr="00A93B0B">
        <w:rPr>
          <w:rFonts w:ascii="Times New Roman" w:hAnsi="Times New Roman"/>
          <w:sz w:val="28"/>
          <w:szCs w:val="28"/>
          <w:lang w:val="uk-UA"/>
        </w:rPr>
        <w:t>об’єднаної територіальної громади, до прийняття рішень щодо розподілу визначеної Васильківською селищною радою частини селищного бюджету</w:t>
      </w:r>
      <w:bookmarkStart w:id="33" w:name="o31"/>
      <w:bookmarkEnd w:id="33"/>
      <w:r w:rsidRPr="00A93B0B">
        <w:rPr>
          <w:rFonts w:ascii="Times New Roman" w:hAnsi="Times New Roman"/>
          <w:sz w:val="28"/>
          <w:szCs w:val="28"/>
          <w:lang w:val="uk-UA"/>
        </w:rPr>
        <w:t xml:space="preserve">, </w:t>
      </w:r>
      <w:r w:rsidRPr="00A93B0B">
        <w:rPr>
          <w:rFonts w:ascii="Times New Roman" w:hAnsi="Times New Roman"/>
          <w:color w:val="000000"/>
          <w:sz w:val="28"/>
          <w:szCs w:val="28"/>
          <w:lang w:val="uk-UA"/>
        </w:rPr>
        <w:t>залучення їх до участі у бюджетному процесі та надання можливості для вільного доступу до інформації, а також забезпечення відкритості та прозорості діяльності Васильківської селищної ради та її виконавчих органів.</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shd w:val="clear" w:color="auto" w:fill="FFFFFF"/>
          <w:lang w:val="uk-UA"/>
        </w:rPr>
        <w:t xml:space="preserve">Процес </w:t>
      </w:r>
      <w:r w:rsidRPr="00A93B0B">
        <w:rPr>
          <w:rFonts w:ascii="Times New Roman" w:hAnsi="Times New Roman"/>
          <w:sz w:val="28"/>
          <w:szCs w:val="28"/>
          <w:lang w:val="uk-UA"/>
        </w:rPr>
        <w:t xml:space="preserve">партиципаторного бюджетування </w:t>
      </w:r>
      <w:r w:rsidRPr="00A93B0B">
        <w:rPr>
          <w:rFonts w:ascii="Times New Roman" w:hAnsi="Times New Roman"/>
          <w:sz w:val="28"/>
          <w:szCs w:val="28"/>
          <w:shd w:val="clear" w:color="auto" w:fill="FFFFFF"/>
          <w:lang w:val="uk-UA"/>
        </w:rPr>
        <w:t>- процес складання, розгляду, відбору, затвердження, виконання проектів, звітування про їх виконання, а також контролю за дотриманням бюджетного законодавства, який триває календарний рік</w:t>
      </w:r>
      <w:r w:rsidRPr="00A93B0B">
        <w:rPr>
          <w:rFonts w:ascii="Times New Roman" w:hAnsi="Times New Roman"/>
          <w:sz w:val="28"/>
          <w:szCs w:val="28"/>
          <w:lang w:val="uk-UA"/>
        </w:rPr>
        <w:t xml:space="preserve">. </w:t>
      </w:r>
    </w:p>
    <w:p w:rsidR="00FF7BBF" w:rsidRPr="00A93B0B" w:rsidRDefault="00FF7BBF" w:rsidP="00FF7BBF">
      <w:pPr>
        <w:pStyle w:val="a5"/>
        <w:rPr>
          <w:rFonts w:ascii="Times New Roman" w:hAnsi="Times New Roman"/>
          <w:color w:val="000000"/>
          <w:sz w:val="28"/>
          <w:szCs w:val="28"/>
        </w:rPr>
      </w:pPr>
      <w:bookmarkStart w:id="34" w:name="o32"/>
      <w:bookmarkEnd w:id="34"/>
      <w:r w:rsidRPr="00A93B0B">
        <w:rPr>
          <w:rFonts w:ascii="Times New Roman" w:hAnsi="Times New Roman"/>
          <w:color w:val="000000"/>
          <w:sz w:val="28"/>
          <w:szCs w:val="28"/>
        </w:rPr>
        <w:t xml:space="preserve">Проведення партиципаторного бюджетування має сприяти налагодженню системного діалогу органів місцевого самоврядування громади із </w:t>
      </w:r>
      <w:r w:rsidRPr="00A93B0B">
        <w:rPr>
          <w:rFonts w:ascii="Times New Roman" w:hAnsi="Times New Roman"/>
          <w:sz w:val="28"/>
          <w:szCs w:val="28"/>
        </w:rPr>
        <w:t>жителями</w:t>
      </w:r>
      <w:r w:rsidRPr="00A93B0B">
        <w:rPr>
          <w:rFonts w:ascii="Times New Roman" w:hAnsi="Times New Roman"/>
          <w:sz w:val="28"/>
          <w:szCs w:val="28"/>
          <w:shd w:val="clear" w:color="auto" w:fill="FFFFFF"/>
        </w:rPr>
        <w:t>, які</w:t>
      </w:r>
      <w:r w:rsidRPr="00A93B0B">
        <w:rPr>
          <w:rFonts w:ascii="Times New Roman" w:hAnsi="Times New Roman"/>
          <w:color w:val="000000"/>
          <w:sz w:val="28"/>
          <w:szCs w:val="28"/>
          <w:shd w:val="clear" w:color="auto" w:fill="FFFFFF"/>
        </w:rPr>
        <w:t xml:space="preserve"> постійн</w:t>
      </w:r>
      <w:r w:rsidRPr="00A93B0B">
        <w:rPr>
          <w:rFonts w:ascii="Times New Roman" w:hAnsi="Times New Roman"/>
          <w:sz w:val="28"/>
          <w:szCs w:val="28"/>
          <w:shd w:val="clear" w:color="auto" w:fill="FFFFFF"/>
        </w:rPr>
        <w:t>о</w:t>
      </w:r>
      <w:r w:rsidRPr="00A93B0B">
        <w:rPr>
          <w:rFonts w:ascii="Times New Roman" w:hAnsi="Times New Roman"/>
          <w:color w:val="000000"/>
          <w:sz w:val="28"/>
          <w:szCs w:val="28"/>
          <w:shd w:val="clear" w:color="auto" w:fill="FFFFFF"/>
        </w:rPr>
        <w:t xml:space="preserve"> прожива</w:t>
      </w:r>
      <w:r w:rsidRPr="00A93B0B">
        <w:rPr>
          <w:rFonts w:ascii="Times New Roman" w:hAnsi="Times New Roman"/>
          <w:sz w:val="28"/>
          <w:szCs w:val="28"/>
          <w:shd w:val="clear" w:color="auto" w:fill="FFFFFF"/>
        </w:rPr>
        <w:t>ють</w:t>
      </w:r>
      <w:r w:rsidRPr="00A93B0B">
        <w:rPr>
          <w:rFonts w:ascii="Times New Roman" w:hAnsi="Times New Roman"/>
          <w:color w:val="000000"/>
          <w:sz w:val="28"/>
          <w:szCs w:val="28"/>
          <w:shd w:val="clear" w:color="auto" w:fill="FFFFFF"/>
        </w:rPr>
        <w:t xml:space="preserve"> на території </w:t>
      </w:r>
      <w:r w:rsidRPr="00A93B0B">
        <w:rPr>
          <w:rFonts w:ascii="Times New Roman" w:hAnsi="Times New Roman"/>
          <w:sz w:val="28"/>
          <w:szCs w:val="28"/>
        </w:rPr>
        <w:t>громади</w:t>
      </w:r>
      <w:r w:rsidRPr="00A93B0B">
        <w:rPr>
          <w:rFonts w:ascii="Times New Roman" w:hAnsi="Times New Roman"/>
          <w:color w:val="000000"/>
          <w:sz w:val="28"/>
          <w:szCs w:val="28"/>
        </w:rPr>
        <w:t>, створенню умов для їх участі у реалізації повноважень, визначених Законом України «Про місцеве самоврядування в Україні».</w:t>
      </w:r>
    </w:p>
    <w:p w:rsidR="00FF7BBF" w:rsidRPr="00A93B0B" w:rsidRDefault="00FF7BBF" w:rsidP="00FF7BBF">
      <w:pPr>
        <w:pStyle w:val="a5"/>
        <w:rPr>
          <w:rFonts w:ascii="Times New Roman" w:hAnsi="Times New Roman"/>
          <w:color w:val="000000"/>
          <w:sz w:val="28"/>
          <w:szCs w:val="28"/>
        </w:rPr>
      </w:pPr>
      <w:r w:rsidRPr="00A93B0B">
        <w:rPr>
          <w:rFonts w:ascii="Times New Roman" w:hAnsi="Times New Roman"/>
          <w:color w:val="000000"/>
          <w:sz w:val="28"/>
          <w:szCs w:val="28"/>
        </w:rPr>
        <w:t>Участь у функціонуванні партиципаторного  бюджетування можуть брати громадські об’єднання та організації, які ведуть свою діяльність на території громади.</w:t>
      </w:r>
    </w:p>
    <w:p w:rsidR="00FF7BBF" w:rsidRPr="00A93B0B" w:rsidRDefault="00FF7BBF" w:rsidP="00FF7BBF">
      <w:pPr>
        <w:pStyle w:val="a5"/>
        <w:rPr>
          <w:rFonts w:ascii="Times New Roman" w:hAnsi="Times New Roman"/>
          <w:i/>
          <w:sz w:val="28"/>
          <w:szCs w:val="28"/>
          <w:lang w:val="uk-UA"/>
        </w:rPr>
      </w:pPr>
      <w:r w:rsidRPr="00A93B0B">
        <w:rPr>
          <w:rFonts w:ascii="Times New Roman" w:hAnsi="Times New Roman"/>
          <w:sz w:val="28"/>
          <w:szCs w:val="28"/>
          <w:lang w:val="uk-UA"/>
        </w:rPr>
        <w:t xml:space="preserve">Фінансування </w:t>
      </w:r>
      <w:r w:rsidRPr="00A93B0B">
        <w:rPr>
          <w:rFonts w:ascii="Times New Roman" w:hAnsi="Times New Roman"/>
          <w:color w:val="000000"/>
          <w:sz w:val="28"/>
          <w:szCs w:val="28"/>
          <w:lang w:val="uk-UA"/>
        </w:rPr>
        <w:t xml:space="preserve">партиципаторного  бюджету </w:t>
      </w:r>
      <w:r w:rsidRPr="00A93B0B">
        <w:rPr>
          <w:rFonts w:ascii="Times New Roman" w:hAnsi="Times New Roman"/>
          <w:sz w:val="28"/>
          <w:szCs w:val="28"/>
          <w:lang w:val="uk-UA"/>
        </w:rPr>
        <w:t xml:space="preserve">здійснюється  за рахунок коштів </w:t>
      </w:r>
      <w:r w:rsidRPr="00A93B0B">
        <w:rPr>
          <w:rFonts w:ascii="Times New Roman" w:hAnsi="Times New Roman"/>
          <w:color w:val="FF0000"/>
          <w:sz w:val="28"/>
          <w:szCs w:val="28"/>
          <w:lang w:val="uk-UA"/>
        </w:rPr>
        <w:t xml:space="preserve"> </w:t>
      </w:r>
      <w:r w:rsidRPr="00A93B0B">
        <w:rPr>
          <w:rFonts w:ascii="Times New Roman" w:hAnsi="Times New Roman"/>
          <w:sz w:val="28"/>
          <w:szCs w:val="28"/>
          <w:lang w:val="uk-UA"/>
        </w:rPr>
        <w:t>селищного бюджету</w:t>
      </w:r>
      <w:r w:rsidRPr="00A93B0B">
        <w:rPr>
          <w:rFonts w:ascii="Times New Roman" w:hAnsi="Times New Roman"/>
          <w:i/>
          <w:sz w:val="28"/>
          <w:szCs w:val="28"/>
          <w:lang w:val="uk-UA"/>
        </w:rPr>
        <w:t xml:space="preserve">. </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Загальний обсяг </w:t>
      </w:r>
      <w:r w:rsidRPr="00A93B0B">
        <w:rPr>
          <w:rFonts w:ascii="Times New Roman" w:hAnsi="Times New Roman"/>
          <w:color w:val="000000"/>
          <w:sz w:val="28"/>
          <w:szCs w:val="28"/>
          <w:lang w:val="uk-UA"/>
        </w:rPr>
        <w:t xml:space="preserve">партиципаторного  бюджету </w:t>
      </w:r>
      <w:r w:rsidRPr="00A93B0B">
        <w:rPr>
          <w:rFonts w:ascii="Times New Roman" w:hAnsi="Times New Roman"/>
          <w:sz w:val="28"/>
          <w:szCs w:val="28"/>
          <w:lang w:val="uk-UA"/>
        </w:rPr>
        <w:t xml:space="preserve">визначається Васильківською селищною радою на відповідний рік згідно </w:t>
      </w:r>
      <w:r w:rsidRPr="00A93B0B">
        <w:rPr>
          <w:rFonts w:ascii="Times New Roman" w:hAnsi="Times New Roman"/>
          <w:iCs/>
          <w:sz w:val="28"/>
          <w:szCs w:val="28"/>
          <w:lang w:val="uk-UA"/>
        </w:rPr>
        <w:t>цільової програми «П</w:t>
      </w:r>
      <w:r w:rsidRPr="00A93B0B">
        <w:rPr>
          <w:rFonts w:ascii="Times New Roman" w:hAnsi="Times New Roman"/>
          <w:sz w:val="28"/>
          <w:szCs w:val="28"/>
          <w:lang w:val="uk-UA"/>
        </w:rPr>
        <w:t>артиципаторне бюджетування (бюджет участі)».</w:t>
      </w:r>
    </w:p>
    <w:p w:rsidR="00FF7BBF" w:rsidRPr="00A93B0B" w:rsidRDefault="00FF7BBF" w:rsidP="00FF7BBF">
      <w:pPr>
        <w:pStyle w:val="a5"/>
        <w:rPr>
          <w:rFonts w:ascii="Times New Roman" w:hAnsi="Times New Roman"/>
          <w:b/>
          <w:color w:val="000000"/>
          <w:sz w:val="28"/>
          <w:szCs w:val="28"/>
        </w:rPr>
      </w:pPr>
      <w:r w:rsidRPr="00FF7BBF">
        <w:rPr>
          <w:rFonts w:ascii="Times New Roman" w:hAnsi="Times New Roman"/>
          <w:color w:val="000000"/>
          <w:sz w:val="28"/>
          <w:szCs w:val="28"/>
          <w:lang w:val="uk-UA"/>
        </w:rPr>
        <w:t xml:space="preserve"> </w:t>
      </w:r>
      <w:r w:rsidRPr="00A93B0B">
        <w:rPr>
          <w:rFonts w:ascii="Times New Roman" w:hAnsi="Times New Roman"/>
          <w:color w:val="000000"/>
          <w:sz w:val="28"/>
          <w:szCs w:val="28"/>
        </w:rPr>
        <w:t>Інформація про партиципаторне бюджетування у Васильківській громаді оприлюднюється на офіційного веб-сайту __________</w:t>
      </w:r>
    </w:p>
    <w:p w:rsidR="00FF7BBF" w:rsidRPr="00A93B0B" w:rsidRDefault="00FF7BBF" w:rsidP="00FF7BBF">
      <w:pPr>
        <w:pStyle w:val="a5"/>
        <w:rPr>
          <w:rFonts w:ascii="Times New Roman" w:hAnsi="Times New Roman"/>
          <w:b/>
          <w:color w:val="000000"/>
          <w:sz w:val="28"/>
          <w:szCs w:val="28"/>
        </w:rPr>
      </w:pPr>
      <w:r w:rsidRPr="00A93B0B">
        <w:rPr>
          <w:rFonts w:ascii="Times New Roman" w:hAnsi="Times New Roman"/>
          <w:b/>
          <w:color w:val="000000"/>
          <w:sz w:val="28"/>
          <w:szCs w:val="28"/>
        </w:rPr>
        <w:t xml:space="preserve">Розділ 2. Інформаційна </w:t>
      </w:r>
      <w:r w:rsidRPr="00A93B0B">
        <w:rPr>
          <w:rFonts w:ascii="Times New Roman" w:hAnsi="Times New Roman"/>
          <w:b/>
          <w:sz w:val="28"/>
          <w:szCs w:val="28"/>
        </w:rPr>
        <w:t>та промоційна</w:t>
      </w:r>
      <w:r w:rsidRPr="00A93B0B">
        <w:rPr>
          <w:rFonts w:ascii="Times New Roman" w:hAnsi="Times New Roman"/>
          <w:sz w:val="28"/>
          <w:szCs w:val="28"/>
        </w:rPr>
        <w:t xml:space="preserve"> </w:t>
      </w:r>
      <w:r w:rsidRPr="00A93B0B">
        <w:rPr>
          <w:rFonts w:ascii="Times New Roman" w:hAnsi="Times New Roman"/>
          <w:b/>
          <w:color w:val="000000"/>
          <w:sz w:val="28"/>
          <w:szCs w:val="28"/>
        </w:rPr>
        <w:t xml:space="preserve">кампанія </w:t>
      </w:r>
    </w:p>
    <w:p w:rsidR="00FF7BBF" w:rsidRPr="00A93B0B" w:rsidRDefault="00FF7BBF" w:rsidP="00FF7BBF">
      <w:pPr>
        <w:pStyle w:val="a5"/>
        <w:rPr>
          <w:rFonts w:ascii="Times New Roman" w:hAnsi="Times New Roman"/>
          <w:b/>
          <w:color w:val="000000"/>
          <w:sz w:val="28"/>
          <w:szCs w:val="28"/>
        </w:rPr>
      </w:pPr>
    </w:p>
    <w:p w:rsidR="00FF7BBF" w:rsidRPr="00A93B0B" w:rsidRDefault="00FF7BBF" w:rsidP="00FF7BBF">
      <w:pPr>
        <w:pStyle w:val="a5"/>
        <w:rPr>
          <w:rFonts w:ascii="Times New Roman" w:hAnsi="Times New Roman"/>
          <w:color w:val="000000"/>
          <w:sz w:val="28"/>
          <w:szCs w:val="28"/>
        </w:rPr>
      </w:pPr>
      <w:r w:rsidRPr="00A93B0B">
        <w:rPr>
          <w:rFonts w:ascii="Times New Roman" w:hAnsi="Times New Roman"/>
          <w:color w:val="000000"/>
          <w:sz w:val="28"/>
          <w:szCs w:val="28"/>
        </w:rPr>
        <w:t xml:space="preserve">Інформаційна кампанія </w:t>
      </w:r>
      <w:r w:rsidRPr="00A93B0B">
        <w:rPr>
          <w:rFonts w:ascii="Times New Roman" w:hAnsi="Times New Roman"/>
          <w:sz w:val="28"/>
          <w:szCs w:val="28"/>
        </w:rPr>
        <w:t xml:space="preserve">партиципаторного бюджетування (бюджет участі) у Васильківській громаді </w:t>
      </w:r>
      <w:r w:rsidRPr="00A93B0B">
        <w:rPr>
          <w:rFonts w:ascii="Times New Roman" w:hAnsi="Times New Roman"/>
          <w:color w:val="000000"/>
          <w:sz w:val="28"/>
          <w:szCs w:val="28"/>
        </w:rPr>
        <w:t>проводиться постійно.</w:t>
      </w:r>
    </w:p>
    <w:p w:rsidR="00FF7BBF" w:rsidRPr="00A93B0B" w:rsidRDefault="00FF7BBF" w:rsidP="00FF7BBF">
      <w:pPr>
        <w:pStyle w:val="a5"/>
        <w:rPr>
          <w:rFonts w:ascii="Times New Roman" w:hAnsi="Times New Roman"/>
          <w:sz w:val="28"/>
          <w:szCs w:val="28"/>
        </w:rPr>
      </w:pPr>
      <w:r w:rsidRPr="00A93B0B">
        <w:rPr>
          <w:rFonts w:ascii="Times New Roman" w:hAnsi="Times New Roman"/>
          <w:sz w:val="28"/>
          <w:szCs w:val="28"/>
        </w:rPr>
        <w:t>Інформаційну кампанію проводить виконавчий орган.</w:t>
      </w:r>
    </w:p>
    <w:p w:rsidR="00FF7BBF" w:rsidRPr="00A93B0B" w:rsidRDefault="00FF7BBF" w:rsidP="00FF7BBF">
      <w:pPr>
        <w:pStyle w:val="a5"/>
        <w:rPr>
          <w:rFonts w:ascii="Times New Roman" w:hAnsi="Times New Roman"/>
          <w:b/>
          <w:color w:val="000000"/>
          <w:sz w:val="28"/>
          <w:szCs w:val="28"/>
        </w:rPr>
      </w:pPr>
      <w:r w:rsidRPr="00A93B0B">
        <w:rPr>
          <w:rFonts w:ascii="Times New Roman" w:hAnsi="Times New Roman"/>
          <w:sz w:val="28"/>
          <w:szCs w:val="28"/>
        </w:rPr>
        <w:t xml:space="preserve">Інформаційна та промоційна кампанія ділиться на чотири етапи:  </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2.3.1. ознайомлення мешканців з основними положеннями та принципами партиципаторного бюджету, а також заохочування мешканців до подання проектів; </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2.3.2. інформування про хронологію, етапи і дати проведення заходів;</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2.3.3 представлення отриманих проектів та заохочення до участі у голосуванні;  </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2.3.4. розповсюдження інформації стосовно перебігу та результатів процесу запровадження партиципаторного бюджетування.</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lastRenderedPageBreak/>
        <w:t>2.4. Інформаційна та промоційна кампанія бюджету участі проводяться за рахунок коштів селищного бюджету.</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2.5. На початку календарного року є обов’язковим проведення публічних дискусій про пріоритети розвитку громади та визначення проблем - тематики проектів. </w:t>
      </w: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b/>
          <w:sz w:val="28"/>
          <w:szCs w:val="28"/>
          <w:lang w:val="uk-UA"/>
        </w:rPr>
        <w:t xml:space="preserve">Розділ 3.  Подання проектів </w:t>
      </w: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pacing w:val="-2"/>
          <w:sz w:val="28"/>
          <w:szCs w:val="28"/>
          <w:lang w:val="uk-UA"/>
        </w:rPr>
      </w:pPr>
      <w:r w:rsidRPr="00A93B0B">
        <w:rPr>
          <w:rFonts w:ascii="Times New Roman" w:hAnsi="Times New Roman"/>
          <w:sz w:val="28"/>
          <w:szCs w:val="28"/>
          <w:lang w:val="uk-UA"/>
        </w:rPr>
        <w:t>Проект можуть подавати жителі</w:t>
      </w:r>
      <w:r w:rsidRPr="00A93B0B">
        <w:rPr>
          <w:rFonts w:ascii="Times New Roman" w:hAnsi="Times New Roman"/>
          <w:sz w:val="28"/>
          <w:szCs w:val="28"/>
          <w:shd w:val="clear" w:color="auto" w:fill="FFFFFF"/>
          <w:lang w:val="uk-UA"/>
        </w:rPr>
        <w:t xml:space="preserve">, які постійно проживають у межах  </w:t>
      </w:r>
      <w:r w:rsidRPr="00A93B0B">
        <w:rPr>
          <w:rFonts w:ascii="Times New Roman" w:hAnsi="Times New Roman"/>
          <w:sz w:val="28"/>
          <w:szCs w:val="28"/>
          <w:lang w:val="uk-UA"/>
        </w:rPr>
        <w:t>територіальної громади  та яким виповнилося 18</w:t>
      </w:r>
      <w:r w:rsidRPr="00A93B0B">
        <w:rPr>
          <w:rFonts w:ascii="Times New Roman" w:hAnsi="Times New Roman"/>
          <w:color w:val="FF0000"/>
          <w:sz w:val="28"/>
          <w:szCs w:val="28"/>
          <w:lang w:val="uk-UA"/>
        </w:rPr>
        <w:t xml:space="preserve"> </w:t>
      </w:r>
      <w:r w:rsidRPr="00A93B0B">
        <w:rPr>
          <w:rFonts w:ascii="Times New Roman" w:hAnsi="Times New Roman"/>
          <w:sz w:val="28"/>
          <w:szCs w:val="28"/>
          <w:lang w:val="uk-UA"/>
        </w:rPr>
        <w:t xml:space="preserve">років. </w:t>
      </w:r>
    </w:p>
    <w:p w:rsidR="00FF7BBF" w:rsidRPr="00A93B0B" w:rsidRDefault="00FF7BBF" w:rsidP="00FF7BBF">
      <w:pPr>
        <w:pStyle w:val="a5"/>
        <w:rPr>
          <w:rFonts w:ascii="Times New Roman" w:hAnsi="Times New Roman"/>
          <w:spacing w:val="-2"/>
          <w:sz w:val="28"/>
          <w:szCs w:val="28"/>
          <w:lang w:val="uk-UA"/>
        </w:rPr>
      </w:pPr>
      <w:r w:rsidRPr="00A93B0B">
        <w:rPr>
          <w:rFonts w:ascii="Times New Roman" w:hAnsi="Times New Roman"/>
          <w:sz w:val="28"/>
          <w:szCs w:val="28"/>
          <w:lang w:val="uk-UA"/>
        </w:rPr>
        <w:t>Назва проекту повинна бути викладена лаконічно, в межах одного речення. Оригінальні назви не повинні суперечити їх основній меті.</w:t>
      </w:r>
    </w:p>
    <w:p w:rsidR="00FF7BBF" w:rsidRPr="00A93B0B" w:rsidRDefault="00FF7BBF" w:rsidP="00FF7BBF">
      <w:pPr>
        <w:pStyle w:val="a5"/>
        <w:rPr>
          <w:rFonts w:ascii="Times New Roman" w:hAnsi="Times New Roman"/>
          <w:spacing w:val="-2"/>
          <w:sz w:val="28"/>
          <w:szCs w:val="28"/>
          <w:lang w:val="uk-UA"/>
        </w:rPr>
      </w:pPr>
      <w:r w:rsidRPr="00A93B0B">
        <w:rPr>
          <w:rFonts w:ascii="Times New Roman" w:hAnsi="Times New Roman"/>
          <w:spacing w:val="-2"/>
          <w:sz w:val="28"/>
          <w:szCs w:val="28"/>
          <w:lang w:val="uk-UA"/>
        </w:rPr>
        <w:t xml:space="preserve">Вимоги до проекту: </w:t>
      </w:r>
    </w:p>
    <w:p w:rsidR="00FF7BBF" w:rsidRPr="00A93B0B" w:rsidRDefault="00FF7BBF" w:rsidP="00FF7BBF">
      <w:pPr>
        <w:pStyle w:val="a5"/>
        <w:rPr>
          <w:rFonts w:ascii="Times New Roman" w:hAnsi="Times New Roman"/>
          <w:spacing w:val="-2"/>
          <w:sz w:val="28"/>
          <w:szCs w:val="28"/>
          <w:lang w:val="uk-UA"/>
        </w:rPr>
      </w:pPr>
      <w:r w:rsidRPr="00A93B0B">
        <w:rPr>
          <w:rFonts w:ascii="Times New Roman" w:hAnsi="Times New Roman"/>
          <w:spacing w:val="-2"/>
          <w:sz w:val="28"/>
          <w:szCs w:val="28"/>
          <w:lang w:val="uk-UA"/>
        </w:rPr>
        <w:t>реалізація проекту повинна здійснюватись в межах одного календарного року;</w:t>
      </w:r>
    </w:p>
    <w:p w:rsidR="00FF7BBF" w:rsidRPr="00A93B0B" w:rsidRDefault="00FF7BBF" w:rsidP="00FF7BBF">
      <w:pPr>
        <w:pStyle w:val="a5"/>
        <w:rPr>
          <w:rFonts w:ascii="Times New Roman" w:hAnsi="Times New Roman"/>
          <w:spacing w:val="-2"/>
          <w:sz w:val="28"/>
          <w:szCs w:val="28"/>
          <w:lang w:val="uk-UA"/>
        </w:rPr>
      </w:pPr>
      <w:r w:rsidRPr="00A93B0B">
        <w:rPr>
          <w:rFonts w:ascii="Times New Roman" w:hAnsi="Times New Roman"/>
          <w:spacing w:val="-2"/>
          <w:sz w:val="28"/>
          <w:szCs w:val="28"/>
          <w:lang w:val="uk-UA"/>
        </w:rPr>
        <w:t>реалізація проекту має бути в компетенції органів місцевого самоврядування;</w:t>
      </w:r>
    </w:p>
    <w:p w:rsidR="00FF7BBF" w:rsidRPr="00A93B0B" w:rsidRDefault="00FF7BBF" w:rsidP="00FF7BBF">
      <w:pPr>
        <w:pStyle w:val="a5"/>
        <w:rPr>
          <w:rFonts w:ascii="Times New Roman" w:hAnsi="Times New Roman"/>
          <w:spacing w:val="-2"/>
          <w:sz w:val="28"/>
          <w:szCs w:val="28"/>
          <w:lang w:val="uk-UA"/>
        </w:rPr>
      </w:pPr>
      <w:r w:rsidRPr="00A93B0B">
        <w:rPr>
          <w:rFonts w:ascii="Times New Roman" w:hAnsi="Times New Roman"/>
          <w:spacing w:val="-2"/>
          <w:sz w:val="28"/>
          <w:szCs w:val="28"/>
          <w:lang w:val="uk-UA"/>
        </w:rPr>
        <w:t>реалізація повинна здійснюватись на території територіальної громади ;</w:t>
      </w:r>
    </w:p>
    <w:p w:rsidR="00FF7BBF" w:rsidRPr="00A93B0B" w:rsidRDefault="00FF7BBF" w:rsidP="00FF7BBF">
      <w:pPr>
        <w:pStyle w:val="a5"/>
        <w:rPr>
          <w:rFonts w:ascii="Times New Roman" w:hAnsi="Times New Roman"/>
          <w:spacing w:val="-2"/>
          <w:sz w:val="28"/>
          <w:szCs w:val="28"/>
          <w:lang w:val="uk-UA"/>
        </w:rPr>
      </w:pPr>
      <w:r w:rsidRPr="00A93B0B">
        <w:rPr>
          <w:rFonts w:ascii="Times New Roman" w:hAnsi="Times New Roman"/>
          <w:spacing w:val="-2"/>
          <w:sz w:val="28"/>
          <w:szCs w:val="28"/>
          <w:lang w:val="uk-UA"/>
        </w:rPr>
        <w:t>сфера реалізації проекту повинна бути публічною.</w:t>
      </w:r>
    </w:p>
    <w:p w:rsidR="00FF7BBF" w:rsidRPr="00A93B0B" w:rsidRDefault="00FF7BBF" w:rsidP="00FF7BBF">
      <w:pPr>
        <w:pStyle w:val="a5"/>
        <w:rPr>
          <w:rFonts w:ascii="Times New Roman" w:hAnsi="Times New Roman"/>
          <w:spacing w:val="-2"/>
          <w:sz w:val="28"/>
          <w:szCs w:val="28"/>
          <w:lang w:val="uk-UA"/>
        </w:rPr>
      </w:pPr>
      <w:r w:rsidRPr="00A93B0B">
        <w:rPr>
          <w:rFonts w:ascii="Times New Roman" w:hAnsi="Times New Roman"/>
          <w:sz w:val="28"/>
          <w:szCs w:val="28"/>
          <w:lang w:val="uk-UA"/>
        </w:rPr>
        <w:t>У рамках бюджету участі не можуть прийматися до розгляду наступні проекти, які:</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розраховані тільки на виконання проектної документації;</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носять фрагментарний характер (виконання одного з елементів в майбутньому вимагатиме прийняття подальших елементів);</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суперечать діючим програмам або дублюють завдання, які передбачені цими програмами на поточний рік;</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суперечать чинному законодавству України;</w:t>
      </w:r>
    </w:p>
    <w:p w:rsidR="00FF7BBF" w:rsidRPr="00A93B0B" w:rsidRDefault="00FF7BBF" w:rsidP="00FF7BBF">
      <w:pPr>
        <w:pStyle w:val="a5"/>
        <w:rPr>
          <w:rFonts w:ascii="Times New Roman" w:hAnsi="Times New Roman"/>
          <w:spacing w:val="-2"/>
          <w:sz w:val="28"/>
          <w:szCs w:val="28"/>
          <w:lang w:val="uk-UA"/>
        </w:rPr>
      </w:pPr>
      <w:r w:rsidRPr="00A93B0B">
        <w:rPr>
          <w:rFonts w:ascii="Times New Roman" w:hAnsi="Times New Roman"/>
          <w:sz w:val="28"/>
          <w:szCs w:val="28"/>
          <w:lang w:val="uk-UA"/>
        </w:rPr>
        <w:t>передбачають витрати на утримання та обслуговування, що перевищують вартість реалізації проекту.</w:t>
      </w:r>
      <w:r w:rsidRPr="00A93B0B">
        <w:rPr>
          <w:rFonts w:ascii="Times New Roman" w:hAnsi="Times New Roman"/>
          <w:spacing w:val="-2"/>
          <w:sz w:val="28"/>
          <w:szCs w:val="28"/>
          <w:lang w:val="uk-UA"/>
        </w:rPr>
        <w:t xml:space="preserve"> </w:t>
      </w:r>
    </w:p>
    <w:p w:rsidR="00FF7BBF" w:rsidRPr="00A93B0B" w:rsidRDefault="00FF7BBF" w:rsidP="00FF7BBF">
      <w:pPr>
        <w:pStyle w:val="a5"/>
        <w:rPr>
          <w:rFonts w:ascii="Times New Roman" w:hAnsi="Times New Roman"/>
          <w:spacing w:val="-2"/>
          <w:sz w:val="28"/>
          <w:szCs w:val="28"/>
          <w:lang w:val="uk-UA"/>
        </w:rPr>
      </w:pPr>
      <w:r w:rsidRPr="00A93B0B">
        <w:rPr>
          <w:rFonts w:ascii="Times New Roman" w:hAnsi="Times New Roman"/>
          <w:sz w:val="28"/>
          <w:szCs w:val="28"/>
          <w:lang w:val="uk-UA"/>
        </w:rPr>
        <w:t>Кожен житель громади може підтримати не більше ніж 1 проект.</w:t>
      </w:r>
    </w:p>
    <w:p w:rsidR="00FF7BBF" w:rsidRPr="00A93B0B" w:rsidRDefault="00FF7BBF" w:rsidP="00FF7BBF">
      <w:pPr>
        <w:pStyle w:val="a5"/>
        <w:rPr>
          <w:rFonts w:ascii="Times New Roman" w:hAnsi="Times New Roman"/>
          <w:spacing w:val="-2"/>
          <w:sz w:val="28"/>
          <w:szCs w:val="28"/>
          <w:lang w:val="uk-UA"/>
        </w:rPr>
      </w:pPr>
      <w:r w:rsidRPr="00A93B0B">
        <w:rPr>
          <w:rFonts w:ascii="Times New Roman" w:hAnsi="Times New Roman"/>
          <w:spacing w:val="-2"/>
          <w:sz w:val="28"/>
          <w:szCs w:val="28"/>
          <w:lang w:val="uk-UA"/>
        </w:rPr>
        <w:t xml:space="preserve">Форма проекту складається та подається протягом </w:t>
      </w:r>
      <w:r w:rsidRPr="00A93B0B">
        <w:rPr>
          <w:rFonts w:ascii="Times New Roman" w:hAnsi="Times New Roman"/>
          <w:sz w:val="28"/>
          <w:szCs w:val="28"/>
          <w:lang w:val="uk-UA"/>
        </w:rPr>
        <w:t>45 днів:</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До проекту обов’язково додається кошторис витрат.  </w:t>
      </w:r>
    </w:p>
    <w:p w:rsidR="00FF7BBF" w:rsidRPr="00A93B0B" w:rsidRDefault="00FF7BBF" w:rsidP="00FF7BBF">
      <w:pPr>
        <w:pStyle w:val="a5"/>
        <w:rPr>
          <w:rFonts w:ascii="Times New Roman" w:hAnsi="Times New Roman"/>
          <w:b/>
          <w:sz w:val="28"/>
          <w:szCs w:val="28"/>
          <w:lang w:val="uk-UA" w:eastAsia="uk-UA"/>
        </w:rPr>
      </w:pPr>
    </w:p>
    <w:p w:rsidR="00FF7BBF" w:rsidRPr="00A93B0B" w:rsidRDefault="00FF7BBF" w:rsidP="00FF7BBF">
      <w:pPr>
        <w:pStyle w:val="a5"/>
        <w:rPr>
          <w:rFonts w:ascii="Times New Roman" w:hAnsi="Times New Roman"/>
          <w:b/>
          <w:sz w:val="28"/>
          <w:szCs w:val="28"/>
          <w:lang w:val="uk-UA" w:eastAsia="uk-UA"/>
        </w:rPr>
      </w:pPr>
      <w:r w:rsidRPr="00A93B0B">
        <w:rPr>
          <w:rFonts w:ascii="Times New Roman" w:hAnsi="Times New Roman"/>
          <w:b/>
          <w:sz w:val="28"/>
          <w:szCs w:val="28"/>
          <w:lang w:val="uk-UA" w:eastAsia="uk-UA"/>
        </w:rPr>
        <w:t>Розділ 4. Перевірка проекту</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Заповнені </w:t>
      </w:r>
      <w:r w:rsidRPr="00A93B0B">
        <w:rPr>
          <w:rFonts w:ascii="Times New Roman" w:hAnsi="Times New Roman"/>
          <w:iCs/>
          <w:sz w:val="28"/>
          <w:szCs w:val="28"/>
          <w:lang w:val="uk-UA"/>
        </w:rPr>
        <w:t>форми подання проектів</w:t>
      </w:r>
      <w:r w:rsidRPr="00A93B0B">
        <w:rPr>
          <w:rFonts w:ascii="Times New Roman" w:hAnsi="Times New Roman"/>
          <w:sz w:val="28"/>
          <w:szCs w:val="28"/>
          <w:lang w:val="uk-UA"/>
        </w:rPr>
        <w:t xml:space="preserve"> підлягають попередній перевірці.</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У разі, якщо форма заповнена не повністю або з помилками, працівники виконавчого комітету по телефону або електронною поштою повідомляють про це автора/авторів проекту з проханням надати необхідну інформацію або внести корективи протягом 5 днів з дня отримання інформації.</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З метою здійснення більш детальної перевірки та оцінки кожного проекту працівники виконавчого комітету після формальної перевірки передають скановані форми до Експертної групи, яка створюється рішенням виконавчого комітету.</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 Експертна група протягом 30 днів з дня отримання сканованих проектів здійснює аналіз та заповнює картку аналізу проекту та надає обґрунтовані рекомендації щодо внесення проекту в бланк для голосування.</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lastRenderedPageBreak/>
        <w:t xml:space="preserve"> У разі, якщо формуляр не міститиме інформації, необхідної для його аналізу та оцінки, по телефону або електронною поштою члени Експертної групи відповідно до повноважень звертаються до автора проекту з проханням надати необхідну інформацію протягом 5 днів. </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Внесення будь-яких змін в проекти, зокрема, зміни локалізації чи об’єднання з іншими проектами, можливі лише за згодою авторів даних проектів.</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Списки позитивно і негативно оцінених проектів надаються селищному голові для ознайомлення.</w:t>
      </w:r>
    </w:p>
    <w:p w:rsidR="00FF7BBF" w:rsidRPr="00A93B0B" w:rsidRDefault="00FF7BBF" w:rsidP="00FF7BBF">
      <w:pPr>
        <w:pStyle w:val="a5"/>
        <w:rPr>
          <w:rFonts w:ascii="Times New Roman" w:hAnsi="Times New Roman"/>
          <w:sz w:val="28"/>
          <w:szCs w:val="28"/>
        </w:rPr>
      </w:pPr>
      <w:r w:rsidRPr="00A93B0B">
        <w:rPr>
          <w:rFonts w:ascii="Times New Roman" w:hAnsi="Times New Roman"/>
          <w:sz w:val="28"/>
          <w:szCs w:val="28"/>
        </w:rPr>
        <w:t>Списки з проектами, реалізація яких відбуватиметься за рахунок коштів партиципаторного бюджету і які отримали позитивну або ж негативну оцінку (з аргументованими мотивами відмови), розміщуються на веб-сайті громади.</w:t>
      </w:r>
    </w:p>
    <w:p w:rsidR="00FF7BBF" w:rsidRPr="00A93B0B" w:rsidRDefault="00FF7BBF" w:rsidP="00FF7BBF">
      <w:pPr>
        <w:pStyle w:val="a5"/>
        <w:rPr>
          <w:rFonts w:ascii="Times New Roman" w:hAnsi="Times New Roman"/>
          <w:sz w:val="28"/>
          <w:szCs w:val="28"/>
        </w:rPr>
      </w:pPr>
      <w:r w:rsidRPr="00A93B0B">
        <w:rPr>
          <w:rFonts w:ascii="Times New Roman" w:hAnsi="Times New Roman"/>
          <w:sz w:val="28"/>
          <w:szCs w:val="28"/>
        </w:rPr>
        <w:t xml:space="preserve">Відскановані заповнені карти аналізу проектів </w:t>
      </w:r>
      <w:r w:rsidRPr="00A93B0B">
        <w:rPr>
          <w:rStyle w:val="ad"/>
          <w:rFonts w:ascii="Times New Roman" w:hAnsi="Times New Roman"/>
          <w:sz w:val="28"/>
          <w:szCs w:val="28"/>
        </w:rPr>
        <w:t>розміщуються на офіційному веб-сайті громади.</w:t>
      </w:r>
    </w:p>
    <w:p w:rsidR="00FF7BBF" w:rsidRPr="00A93B0B" w:rsidRDefault="00FF7BBF" w:rsidP="00FF7BBF">
      <w:pPr>
        <w:pStyle w:val="a5"/>
        <w:rPr>
          <w:rFonts w:ascii="Times New Roman" w:hAnsi="Times New Roman"/>
          <w:b/>
          <w:sz w:val="28"/>
          <w:szCs w:val="28"/>
          <w:lang w:val="uk-UA"/>
        </w:rPr>
      </w:pP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b/>
          <w:sz w:val="28"/>
          <w:szCs w:val="28"/>
          <w:lang w:val="uk-UA"/>
        </w:rPr>
        <w:t xml:space="preserve">Розділ 5. Голосування за проекти та підрахунок результатів </w:t>
      </w: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Вибір проектів, які попередньо отримали позитивну оцінку і були виставлені на голосування, здійснюють жителі</w:t>
      </w:r>
      <w:r w:rsidRPr="00A93B0B">
        <w:rPr>
          <w:rFonts w:ascii="Times New Roman" w:hAnsi="Times New Roman"/>
          <w:sz w:val="28"/>
          <w:szCs w:val="28"/>
          <w:shd w:val="clear" w:color="auto" w:fill="FFFFFF"/>
          <w:lang w:val="uk-UA"/>
        </w:rPr>
        <w:t>, які</w:t>
      </w:r>
      <w:r w:rsidRPr="00A93B0B">
        <w:rPr>
          <w:rFonts w:ascii="Times New Roman" w:hAnsi="Times New Roman"/>
          <w:color w:val="000000"/>
          <w:sz w:val="28"/>
          <w:szCs w:val="28"/>
          <w:shd w:val="clear" w:color="auto" w:fill="FFFFFF"/>
          <w:lang w:val="uk-UA"/>
        </w:rPr>
        <w:t xml:space="preserve"> постійн</w:t>
      </w:r>
      <w:r w:rsidRPr="00A93B0B">
        <w:rPr>
          <w:rFonts w:ascii="Times New Roman" w:hAnsi="Times New Roman"/>
          <w:sz w:val="28"/>
          <w:szCs w:val="28"/>
          <w:shd w:val="clear" w:color="auto" w:fill="FFFFFF"/>
          <w:lang w:val="uk-UA"/>
        </w:rPr>
        <w:t>о</w:t>
      </w:r>
      <w:r w:rsidRPr="00A93B0B">
        <w:rPr>
          <w:rFonts w:ascii="Times New Roman" w:hAnsi="Times New Roman"/>
          <w:color w:val="000000"/>
          <w:sz w:val="28"/>
          <w:szCs w:val="28"/>
          <w:shd w:val="clear" w:color="auto" w:fill="FFFFFF"/>
          <w:lang w:val="uk-UA"/>
        </w:rPr>
        <w:t xml:space="preserve"> прожива</w:t>
      </w:r>
      <w:r w:rsidRPr="00A93B0B">
        <w:rPr>
          <w:rFonts w:ascii="Times New Roman" w:hAnsi="Times New Roman"/>
          <w:sz w:val="28"/>
          <w:szCs w:val="28"/>
          <w:shd w:val="clear" w:color="auto" w:fill="FFFFFF"/>
          <w:lang w:val="uk-UA"/>
        </w:rPr>
        <w:t>ють</w:t>
      </w:r>
      <w:r w:rsidRPr="00A93B0B">
        <w:rPr>
          <w:rFonts w:ascii="Times New Roman" w:hAnsi="Times New Roman"/>
          <w:color w:val="000000"/>
          <w:sz w:val="28"/>
          <w:szCs w:val="28"/>
          <w:shd w:val="clear" w:color="auto" w:fill="FFFFFF"/>
          <w:lang w:val="uk-UA"/>
        </w:rPr>
        <w:t xml:space="preserve"> у межах </w:t>
      </w:r>
      <w:r w:rsidRPr="00A93B0B">
        <w:rPr>
          <w:rFonts w:ascii="Times New Roman" w:hAnsi="Times New Roman"/>
          <w:sz w:val="28"/>
          <w:szCs w:val="28"/>
          <w:lang w:val="uk-UA"/>
        </w:rPr>
        <w:t>територіальної громади та яким виповнилося 18</w:t>
      </w:r>
      <w:r w:rsidRPr="00A93B0B">
        <w:rPr>
          <w:rFonts w:ascii="Times New Roman" w:hAnsi="Times New Roman"/>
          <w:color w:val="FF0000"/>
          <w:sz w:val="28"/>
          <w:szCs w:val="28"/>
          <w:lang w:val="uk-UA"/>
        </w:rPr>
        <w:t xml:space="preserve"> </w:t>
      </w:r>
      <w:r w:rsidRPr="00A93B0B">
        <w:rPr>
          <w:rFonts w:ascii="Times New Roman" w:hAnsi="Times New Roman"/>
          <w:sz w:val="28"/>
          <w:szCs w:val="28"/>
          <w:lang w:val="uk-UA"/>
        </w:rPr>
        <w:t xml:space="preserve">років, шляхом відкритого голосування у пунктах голосування, які вказуються у селищній цільовій програмі «Партиципаторне бюджетування (бюджет участі)» </w:t>
      </w:r>
      <w:r w:rsidRPr="00A93B0B">
        <w:rPr>
          <w:rFonts w:ascii="Times New Roman" w:hAnsi="Times New Roman"/>
          <w:i/>
          <w:sz w:val="28"/>
          <w:szCs w:val="28"/>
          <w:lang w:val="uk-UA"/>
        </w:rPr>
        <w:t xml:space="preserve"> </w:t>
      </w:r>
      <w:r w:rsidRPr="00A93B0B">
        <w:rPr>
          <w:rFonts w:ascii="Times New Roman" w:hAnsi="Times New Roman"/>
          <w:sz w:val="28"/>
          <w:szCs w:val="28"/>
          <w:lang w:val="uk-UA"/>
        </w:rPr>
        <w:t>та Інтернет – голосуванням.</w:t>
      </w:r>
    </w:p>
    <w:p w:rsidR="00FF7BBF" w:rsidRPr="00A93B0B" w:rsidRDefault="00FF7BBF" w:rsidP="00FF7BBF">
      <w:pPr>
        <w:pStyle w:val="a5"/>
        <w:rPr>
          <w:rFonts w:ascii="Times New Roman" w:hAnsi="Times New Roman"/>
          <w:i/>
          <w:sz w:val="28"/>
          <w:szCs w:val="28"/>
          <w:lang w:val="uk-UA"/>
        </w:rPr>
      </w:pPr>
      <w:r w:rsidRPr="00A93B0B">
        <w:rPr>
          <w:rFonts w:ascii="Times New Roman" w:hAnsi="Times New Roman"/>
          <w:sz w:val="28"/>
          <w:szCs w:val="28"/>
          <w:lang w:val="uk-UA"/>
        </w:rPr>
        <w:t xml:space="preserve">Перелік пунктів голосування має бути оприлюднений не пізніше як за 14 днів до дня початку голосування на </w:t>
      </w:r>
      <w:r w:rsidRPr="00A93B0B">
        <w:rPr>
          <w:rFonts w:ascii="Times New Roman" w:hAnsi="Times New Roman"/>
          <w:color w:val="000000"/>
          <w:sz w:val="28"/>
          <w:szCs w:val="28"/>
          <w:lang w:val="uk-UA"/>
        </w:rPr>
        <w:t xml:space="preserve">веб-сайті </w:t>
      </w:r>
      <w:r w:rsidRPr="00A93B0B">
        <w:rPr>
          <w:rFonts w:ascii="Times New Roman" w:hAnsi="Times New Roman"/>
          <w:sz w:val="28"/>
          <w:szCs w:val="28"/>
          <w:lang w:val="uk-UA"/>
        </w:rPr>
        <w:t>громади.</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5.3. В пунктах голосування можна отримати перелік проектів,</w:t>
      </w:r>
      <w:r w:rsidRPr="00A93B0B">
        <w:rPr>
          <w:rFonts w:ascii="Times New Roman" w:hAnsi="Times New Roman"/>
          <w:color w:val="FF6600"/>
          <w:sz w:val="28"/>
          <w:szCs w:val="28"/>
          <w:lang w:val="uk-UA"/>
        </w:rPr>
        <w:t xml:space="preserve"> </w:t>
      </w:r>
      <w:r w:rsidRPr="00A93B0B">
        <w:rPr>
          <w:rFonts w:ascii="Times New Roman" w:hAnsi="Times New Roman"/>
          <w:sz w:val="28"/>
          <w:szCs w:val="28"/>
          <w:lang w:val="uk-UA"/>
        </w:rPr>
        <w:t xml:space="preserve">які визначені для голосування. </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5.4. Встановлення підсумків голосування передбачає підрахунок балів, відданих за кожний проект окремо, реалізація якого відбуватиметься за рахунок коштів партиципаторного бюджету та подальше укладання списків з результатами голосування.</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5.8. Реалізовуватимуться ті проекти, які набрали найбільшу кількість балів за рейтинговою системою. </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5.9. Якщо в результаті голосування два або більше відібраних проекти будуть суперечити один одному, приймається той проект, який отримав найбільшу підтримку.</w:t>
      </w: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b/>
          <w:sz w:val="28"/>
          <w:szCs w:val="28"/>
          <w:lang w:val="uk-UA"/>
        </w:rPr>
      </w:pPr>
      <w:r w:rsidRPr="00A93B0B">
        <w:rPr>
          <w:rFonts w:ascii="Times New Roman" w:hAnsi="Times New Roman"/>
          <w:b/>
          <w:sz w:val="28"/>
          <w:szCs w:val="28"/>
          <w:lang w:val="uk-UA"/>
        </w:rPr>
        <w:t xml:space="preserve">Розділ 6. Реалізація проектів та оцінка  процесу </w:t>
      </w: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 xml:space="preserve">Проекти починають реалізовуватися після прийняття селищною радою рішення щодо про селищний бюджету. </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Організатором та/або виконавцем та/або інвестором щодо реалізації проекту, який переміг, може виступати переможець проекту, але фінансування проекту залишається за виконавчим комітетом селищної ради через головних розпорядників бюджетних коштів.</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lastRenderedPageBreak/>
        <w:t>Автор проекту долучається та контролює виконання свого проекту на будь-якому етапі.</w:t>
      </w:r>
    </w:p>
    <w:p w:rsidR="00FF7BBF" w:rsidRPr="00A93B0B" w:rsidRDefault="00FF7BBF" w:rsidP="00FF7BBF">
      <w:pPr>
        <w:pStyle w:val="a5"/>
        <w:rPr>
          <w:rFonts w:ascii="Times New Roman" w:hAnsi="Times New Roman"/>
          <w:sz w:val="28"/>
          <w:szCs w:val="28"/>
          <w:lang w:val="uk-UA"/>
        </w:rPr>
      </w:pPr>
      <w:r w:rsidRPr="00A93B0B">
        <w:rPr>
          <w:rFonts w:ascii="Times New Roman" w:hAnsi="Times New Roman"/>
          <w:sz w:val="28"/>
          <w:szCs w:val="28"/>
          <w:lang w:val="uk-UA"/>
        </w:rPr>
        <w:t>З метою вдосконалення процесу реалізації партиципаторного бюджетування головний розпорядник бюджетних коштів (виконавець проекту), або за його пропозицією інша особа, здійснює подання звітів про виконання проекту, згідно з рішенням відповідного органу місцевого самоврядування.</w:t>
      </w: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z w:val="28"/>
          <w:szCs w:val="28"/>
          <w:lang w:val="uk-UA"/>
        </w:rPr>
      </w:pPr>
    </w:p>
    <w:p w:rsidR="00FF7BBF" w:rsidRPr="00A93B0B" w:rsidRDefault="00FF7BBF" w:rsidP="00FF7BBF">
      <w:pPr>
        <w:pStyle w:val="a5"/>
        <w:rPr>
          <w:rFonts w:ascii="Times New Roman" w:hAnsi="Times New Roman"/>
          <w:sz w:val="28"/>
          <w:szCs w:val="28"/>
          <w:lang w:val="uk-UA"/>
        </w:rPr>
      </w:pPr>
    </w:p>
    <w:p w:rsidR="00FF7BBF" w:rsidRPr="00D62831" w:rsidRDefault="00FF7BBF" w:rsidP="00FF7BBF">
      <w:pPr>
        <w:pStyle w:val="a5"/>
        <w:rPr>
          <w:rFonts w:ascii="Times New Roman" w:hAnsi="Times New Roman"/>
          <w:lang w:val="uk-UA"/>
        </w:rPr>
      </w:pPr>
      <w:r w:rsidRPr="00A93B0B">
        <w:rPr>
          <w:rFonts w:ascii="Times New Roman" w:hAnsi="Times New Roman"/>
          <w:sz w:val="28"/>
          <w:szCs w:val="28"/>
          <w:lang w:val="uk-UA"/>
        </w:rPr>
        <w:t>Секретар ради</w:t>
      </w:r>
      <w:r w:rsidRPr="00A93B0B">
        <w:rPr>
          <w:rFonts w:ascii="Times New Roman" w:hAnsi="Times New Roman"/>
          <w:sz w:val="28"/>
          <w:szCs w:val="28"/>
          <w:lang w:val="uk-UA"/>
        </w:rPr>
        <w:tab/>
      </w:r>
      <w:r>
        <w:rPr>
          <w:rFonts w:ascii="Times New Roman" w:hAnsi="Times New Roman"/>
          <w:sz w:val="28"/>
          <w:szCs w:val="28"/>
          <w:lang w:val="uk-UA"/>
        </w:rPr>
        <w:t xml:space="preserve">                                                              </w:t>
      </w:r>
      <w:r w:rsidRPr="00A93B0B">
        <w:rPr>
          <w:rFonts w:ascii="Times New Roman" w:hAnsi="Times New Roman"/>
          <w:sz w:val="28"/>
          <w:szCs w:val="28"/>
          <w:lang w:val="uk-UA"/>
        </w:rPr>
        <w:t>Т.О.Агаркова</w:t>
      </w: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Default="00FF7BBF" w:rsidP="00FF7BBF">
      <w:pPr>
        <w:tabs>
          <w:tab w:val="left" w:pos="3360"/>
        </w:tabs>
        <w:rPr>
          <w:lang w:val="uk-UA"/>
        </w:rPr>
      </w:pPr>
    </w:p>
    <w:p w:rsidR="00FF7BBF" w:rsidRPr="00DA0BCF" w:rsidRDefault="00FF7BBF" w:rsidP="00FF7BBF">
      <w:pPr>
        <w:pStyle w:val="a5"/>
        <w:jc w:val="center"/>
        <w:rPr>
          <w:rFonts w:ascii="Times New Roman" w:hAnsi="Times New Roman"/>
          <w:sz w:val="28"/>
          <w:szCs w:val="28"/>
          <w:lang w:val="uk-UA"/>
        </w:rPr>
      </w:pPr>
      <w:r>
        <w:rPr>
          <w:lang w:val="uk-UA"/>
        </w:rPr>
        <w:tab/>
      </w:r>
      <w:r>
        <w:rPr>
          <w:rFonts w:ascii="Bookman Old Style" w:hAnsi="Bookman Old Style"/>
          <w:noProof/>
          <w:sz w:val="24"/>
          <w:szCs w:val="24"/>
          <w:lang w:eastAsia="ru-RU"/>
        </w:rPr>
        <w:drawing>
          <wp:inline distT="0" distB="0" distL="0" distR="0">
            <wp:extent cx="586105" cy="795020"/>
            <wp:effectExtent l="0" t="0" r="4445" b="5080"/>
            <wp:docPr id="13" name="Рисунок 1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DA0BCF" w:rsidRDefault="00FF7BBF" w:rsidP="00FF7BBF">
      <w:pPr>
        <w:pStyle w:val="a5"/>
        <w:rPr>
          <w:rFonts w:ascii="Times New Roman" w:hAnsi="Times New Roman"/>
          <w:sz w:val="28"/>
          <w:szCs w:val="28"/>
          <w:lang w:val="uk-UA"/>
        </w:rPr>
      </w:pP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FF7BBF" w:rsidRPr="00DA0BCF" w:rsidRDefault="00FF7BBF" w:rsidP="00FF7BBF">
      <w:pPr>
        <w:pStyle w:val="a5"/>
        <w:jc w:val="center"/>
        <w:rPr>
          <w:rFonts w:ascii="Times New Roman" w:hAnsi="Times New Roman"/>
          <w:b/>
          <w:sz w:val="28"/>
          <w:szCs w:val="28"/>
          <w:lang w:val="uk-UA"/>
        </w:rPr>
      </w:pPr>
      <w:r>
        <w:rPr>
          <w:rFonts w:ascii="Times New Roman" w:hAnsi="Times New Roman"/>
          <w:sz w:val="28"/>
          <w:szCs w:val="28"/>
          <w:lang w:val="uk-UA"/>
        </w:rPr>
        <w:t>СЬОМЕ</w:t>
      </w:r>
      <w:r w:rsidRPr="00DA0BCF">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ДЕВ′ЯТА</w:t>
      </w:r>
      <w:r w:rsidRPr="00DA0BCF">
        <w:rPr>
          <w:rFonts w:ascii="Times New Roman" w:hAnsi="Times New Roman"/>
          <w:sz w:val="28"/>
          <w:szCs w:val="28"/>
          <w:lang w:val="uk-UA"/>
        </w:rPr>
        <w:t xml:space="preserve">  СЕСІЯ</w:t>
      </w:r>
    </w:p>
    <w:p w:rsidR="00FF7BBF" w:rsidRPr="009C661A" w:rsidRDefault="00FF7BBF" w:rsidP="00FF7BBF">
      <w:pPr>
        <w:pStyle w:val="a5"/>
        <w:rPr>
          <w:rFonts w:ascii="Times New Roman" w:hAnsi="Times New Roman"/>
          <w:b/>
          <w:sz w:val="28"/>
          <w:szCs w:val="28"/>
          <w:lang w:val="uk-UA"/>
        </w:rPr>
      </w:pPr>
    </w:p>
    <w:p w:rsidR="00FF7BB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lastRenderedPageBreak/>
        <w:t>Р  І  Ш  Е  Н  Н  Я</w:t>
      </w:r>
    </w:p>
    <w:p w:rsidR="00FF7BBF" w:rsidRDefault="00FF7BBF" w:rsidP="00FF7BBF">
      <w:pPr>
        <w:pStyle w:val="a5"/>
        <w:jc w:val="center"/>
        <w:rPr>
          <w:rFonts w:ascii="Times New Roman" w:hAnsi="Times New Roman"/>
          <w:sz w:val="28"/>
          <w:szCs w:val="28"/>
          <w:lang w:val="uk-UA"/>
        </w:rPr>
      </w:pPr>
    </w:p>
    <w:p w:rsidR="00FF7BBF" w:rsidRPr="000F4F96" w:rsidRDefault="00FF7BBF" w:rsidP="00FF7BBF">
      <w:pPr>
        <w:pStyle w:val="a5"/>
        <w:jc w:val="center"/>
        <w:rPr>
          <w:rStyle w:val="ab"/>
          <w:rFonts w:ascii="Times New Roman" w:hAnsi="Times New Roman"/>
          <w:b w:val="0"/>
          <w:sz w:val="28"/>
          <w:szCs w:val="28"/>
          <w:lang w:val="uk-UA"/>
        </w:rPr>
      </w:pPr>
      <w:r w:rsidRPr="000F4F96">
        <w:rPr>
          <w:rStyle w:val="ab"/>
          <w:rFonts w:ascii="Times New Roman" w:hAnsi="Times New Roman"/>
          <w:b w:val="0"/>
          <w:sz w:val="28"/>
          <w:szCs w:val="28"/>
        </w:rPr>
        <w:t xml:space="preserve">Про участь в </w:t>
      </w:r>
      <w:r w:rsidRPr="000F4F96">
        <w:rPr>
          <w:rStyle w:val="ab"/>
          <w:rFonts w:ascii="Times New Roman" w:hAnsi="Times New Roman"/>
          <w:b w:val="0"/>
          <w:sz w:val="28"/>
          <w:szCs w:val="28"/>
          <w:lang w:val="uk-UA"/>
        </w:rPr>
        <w:t xml:space="preserve">конкурсі  програми </w:t>
      </w:r>
      <w:r w:rsidRPr="000F4F96">
        <w:rPr>
          <w:rStyle w:val="ab"/>
          <w:rFonts w:ascii="Times New Roman" w:hAnsi="Times New Roman"/>
          <w:b w:val="0"/>
          <w:sz w:val="28"/>
          <w:szCs w:val="28"/>
          <w:lang w:val="en-US"/>
        </w:rPr>
        <w:t>DOBRE</w:t>
      </w:r>
      <w:r w:rsidRPr="000F4F96">
        <w:rPr>
          <w:rStyle w:val="ab"/>
          <w:rFonts w:ascii="Times New Roman" w:hAnsi="Times New Roman"/>
          <w:b w:val="0"/>
          <w:sz w:val="28"/>
          <w:szCs w:val="28"/>
          <w:lang w:val="uk-UA"/>
        </w:rPr>
        <w:t xml:space="preserve">  на розроблення</w:t>
      </w:r>
    </w:p>
    <w:p w:rsidR="00FF7BBF" w:rsidRDefault="00FF7BBF" w:rsidP="00FF7BBF">
      <w:pPr>
        <w:pStyle w:val="a5"/>
        <w:jc w:val="center"/>
        <w:rPr>
          <w:rStyle w:val="ab"/>
          <w:rFonts w:ascii="Times New Roman" w:hAnsi="Times New Roman"/>
          <w:b w:val="0"/>
          <w:sz w:val="28"/>
          <w:szCs w:val="28"/>
          <w:lang w:val="uk-UA"/>
        </w:rPr>
      </w:pPr>
      <w:r w:rsidRPr="000F4F96">
        <w:rPr>
          <w:rStyle w:val="ab"/>
          <w:rFonts w:ascii="Times New Roman" w:hAnsi="Times New Roman"/>
          <w:b w:val="0"/>
          <w:sz w:val="28"/>
          <w:szCs w:val="28"/>
          <w:lang w:val="uk-UA"/>
        </w:rPr>
        <w:t>Схеми планування території Васильківської  громад</w:t>
      </w:r>
    </w:p>
    <w:p w:rsidR="00FF7BBF" w:rsidRPr="000F4F96" w:rsidRDefault="00FF7BBF" w:rsidP="00FF7BBF">
      <w:pPr>
        <w:pStyle w:val="a5"/>
        <w:jc w:val="center"/>
        <w:rPr>
          <w:rFonts w:ascii="Times New Roman" w:hAnsi="Times New Roman"/>
          <w:b/>
          <w:sz w:val="28"/>
          <w:szCs w:val="28"/>
          <w:lang w:val="uk-UA"/>
        </w:rPr>
      </w:pPr>
    </w:p>
    <w:p w:rsidR="00FF7BBF" w:rsidRPr="004B021A" w:rsidRDefault="00FF7BBF" w:rsidP="00FF7BBF">
      <w:pPr>
        <w:pStyle w:val="ac"/>
        <w:shd w:val="clear" w:color="auto" w:fill="FFFFFF"/>
        <w:spacing w:before="0" w:beforeAutospacing="0" w:after="360" w:afterAutospacing="0"/>
        <w:jc w:val="both"/>
        <w:rPr>
          <w:sz w:val="28"/>
          <w:szCs w:val="28"/>
          <w:lang w:val="uk-UA"/>
        </w:rPr>
      </w:pPr>
      <w:r>
        <w:rPr>
          <w:sz w:val="28"/>
          <w:szCs w:val="28"/>
          <w:lang w:val="uk-UA"/>
        </w:rPr>
        <w:t xml:space="preserve">          Відповідно до Порядку залучення, використання та моніторингу міжнародної технічної допомоги, затвердженого постановою Кабінету Міністрів від 15.02.2002 № 153 «Про створення єдиної системи залучення, використання та моніторингу міжнародної технічної допомоги, до  термінів та умов Угоди між Урядом Сполучених Штатів Америки та Урядом України щодо Гуманітарного та Технічно-Економічного співробітництва від 07 травня 1992 року, з метою розробки схеми планування території Васильківської ОТГ, селищна рада</w:t>
      </w: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В И Р І Ш И Л А:</w:t>
      </w: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 xml:space="preserve">        1. Прийняти участь у конкурсі на розроблення схеми планування території громади від організації «Глобал Ком′юнітіз» виконує в Україні програму </w:t>
      </w:r>
      <w:r w:rsidRPr="00E6527A">
        <w:rPr>
          <w:rFonts w:ascii="Times New Roman" w:hAnsi="Times New Roman"/>
          <w:sz w:val="28"/>
          <w:szCs w:val="28"/>
          <w:lang w:val="en-US"/>
        </w:rPr>
        <w:t>DOBRE</w:t>
      </w:r>
      <w:r w:rsidRPr="00E6527A">
        <w:rPr>
          <w:rFonts w:ascii="Times New Roman" w:hAnsi="Times New Roman"/>
          <w:sz w:val="28"/>
          <w:szCs w:val="28"/>
          <w:lang w:val="uk-UA"/>
        </w:rPr>
        <w:t>, що фінансується Агенством США з міжнародного розвитку (</w:t>
      </w:r>
      <w:r w:rsidRPr="00E6527A">
        <w:rPr>
          <w:rFonts w:ascii="Times New Roman" w:hAnsi="Times New Roman"/>
          <w:sz w:val="28"/>
          <w:szCs w:val="28"/>
          <w:lang w:val="en-US"/>
        </w:rPr>
        <w:t>USAID</w:t>
      </w:r>
      <w:r w:rsidRPr="00E6527A">
        <w:rPr>
          <w:rFonts w:ascii="Times New Roman" w:hAnsi="Times New Roman"/>
          <w:sz w:val="28"/>
          <w:szCs w:val="28"/>
          <w:lang w:val="uk-UA"/>
        </w:rPr>
        <w:t>).</w:t>
      </w:r>
    </w:p>
    <w:p w:rsidR="00FF7BBF" w:rsidRPr="00E6527A" w:rsidRDefault="00FF7BBF" w:rsidP="00FF7BBF">
      <w:pPr>
        <w:pStyle w:val="a5"/>
        <w:rPr>
          <w:rFonts w:ascii="Times New Roman" w:eastAsia="Times New Roman" w:hAnsi="Times New Roman"/>
          <w:sz w:val="28"/>
          <w:szCs w:val="28"/>
          <w:lang w:val="uk-UA" w:eastAsia="ru-RU"/>
        </w:rPr>
      </w:pPr>
      <w:r w:rsidRPr="00E6527A">
        <w:rPr>
          <w:rFonts w:ascii="Times New Roman" w:eastAsia="Times New Roman" w:hAnsi="Times New Roman"/>
          <w:sz w:val="28"/>
          <w:szCs w:val="28"/>
          <w:lang w:val="uk-UA" w:eastAsia="ru-RU"/>
        </w:rPr>
        <w:t xml:space="preserve">     2. Передбачити необхідне співфінансування з місцевого бюджету на реалізацію вказаного проекту у разі перемоги у конкурсному відборі.</w:t>
      </w: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 xml:space="preserve">       3. Доручити відділу з питань економічної діяльності та інвестицій виконавчого комітету Васильківської селищної ради (Гусак) підготувати та</w:t>
      </w:r>
      <w:r w:rsidRPr="00E6527A">
        <w:rPr>
          <w:rFonts w:ascii="Times New Roman" w:hAnsi="Times New Roman"/>
          <w:sz w:val="28"/>
          <w:szCs w:val="28"/>
        </w:rPr>
        <w:t> </w:t>
      </w:r>
      <w:r w:rsidRPr="00E6527A">
        <w:rPr>
          <w:rFonts w:ascii="Times New Roman" w:hAnsi="Times New Roman"/>
          <w:sz w:val="28"/>
          <w:szCs w:val="28"/>
          <w:lang w:val="uk-UA"/>
        </w:rPr>
        <w:t xml:space="preserve"> подати необхідні документи для участі у вказаному конкурсі до                                  14.11. 2017 року</w:t>
      </w:r>
    </w:p>
    <w:p w:rsidR="00FF7BBF" w:rsidRPr="00A7089B" w:rsidRDefault="00FF7BBF" w:rsidP="00FF7BBF">
      <w:pPr>
        <w:spacing w:after="0" w:line="240" w:lineRule="auto"/>
        <w:jc w:val="both"/>
        <w:rPr>
          <w:rFonts w:ascii="Times New Roman" w:eastAsia="Times New Roman" w:hAnsi="Times New Roman"/>
          <w:sz w:val="28"/>
          <w:szCs w:val="28"/>
          <w:lang w:val="uk-UA" w:eastAsia="ru-RU"/>
        </w:rPr>
      </w:pPr>
      <w:r w:rsidRPr="00E6527A">
        <w:rPr>
          <w:rFonts w:ascii="Times New Roman" w:eastAsia="Times New Roman" w:hAnsi="Times New Roman"/>
          <w:sz w:val="28"/>
          <w:szCs w:val="28"/>
          <w:lang w:val="uk-UA" w:eastAsia="ru-RU"/>
        </w:rPr>
        <w:t xml:space="preserve">     5.Контроль за виконанням даного </w:t>
      </w:r>
      <w:r>
        <w:rPr>
          <w:rFonts w:ascii="Times New Roman" w:eastAsia="Times New Roman" w:hAnsi="Times New Roman"/>
          <w:sz w:val="28"/>
          <w:szCs w:val="28"/>
          <w:lang w:val="uk-UA" w:eastAsia="ru-RU"/>
        </w:rPr>
        <w:t xml:space="preserve">рішення покласти на постійну комісію з </w:t>
      </w:r>
      <w:r w:rsidRPr="00E6527A">
        <w:rPr>
          <w:rFonts w:ascii="Times New Roman" w:eastAsia="Times New Roman" w:hAnsi="Times New Roman"/>
          <w:sz w:val="28"/>
          <w:szCs w:val="28"/>
          <w:lang w:val="uk-UA" w:eastAsia="ru-RU"/>
        </w:rPr>
        <w:t xml:space="preserve"> </w:t>
      </w:r>
      <w:r w:rsidRPr="00E6527A">
        <w:rPr>
          <w:rFonts w:ascii="Times New Roman" w:hAnsi="Times New Roman"/>
          <w:sz w:val="28"/>
          <w:szCs w:val="28"/>
          <w:lang w:val="uk-UA"/>
        </w:rPr>
        <w:t>питань житлово-комунального господарства, комунальної власності, промисловості, підприємництва, транспорту, зв’язку та сфери послуг</w:t>
      </w:r>
    </w:p>
    <w:p w:rsidR="00FF7BBF" w:rsidRPr="00E6527A" w:rsidRDefault="00FF7BBF" w:rsidP="00FF7BBF">
      <w:pPr>
        <w:pStyle w:val="a5"/>
        <w:rPr>
          <w:rFonts w:ascii="Times New Roman" w:eastAsia="Times New Roman" w:hAnsi="Times New Roman"/>
          <w:sz w:val="28"/>
          <w:szCs w:val="28"/>
          <w:lang w:val="uk-UA" w:eastAsia="ru-RU"/>
        </w:rPr>
      </w:pPr>
    </w:p>
    <w:p w:rsidR="00FF7BBF"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Голова селищної ради                                                              С.В.ПАВЛІЧЕНКО</w:t>
      </w:r>
    </w:p>
    <w:p w:rsidR="00FF7BBF" w:rsidRPr="00E6527A" w:rsidRDefault="00FF7BBF" w:rsidP="00FF7BBF">
      <w:pPr>
        <w:pStyle w:val="a5"/>
        <w:rPr>
          <w:rFonts w:ascii="Times New Roman" w:hAnsi="Times New Roman"/>
          <w:sz w:val="28"/>
          <w:szCs w:val="28"/>
          <w:lang w:val="uk-UA"/>
        </w:rPr>
      </w:pP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 xml:space="preserve"> сел. Васильківка</w:t>
      </w:r>
      <w:r w:rsidRPr="00E6527A">
        <w:rPr>
          <w:rFonts w:ascii="Times New Roman" w:hAnsi="Times New Roman"/>
          <w:sz w:val="28"/>
          <w:szCs w:val="28"/>
        </w:rPr>
        <w:t> </w:t>
      </w:r>
    </w:p>
    <w:p w:rsidR="00FF7BBF" w:rsidRPr="00E6527A" w:rsidRDefault="00FF7BBF" w:rsidP="00FF7BBF">
      <w:pPr>
        <w:pStyle w:val="a5"/>
        <w:rPr>
          <w:rFonts w:ascii="Times New Roman" w:hAnsi="Times New Roman"/>
          <w:sz w:val="28"/>
          <w:szCs w:val="28"/>
          <w:lang w:val="uk-UA"/>
        </w:rPr>
      </w:pPr>
      <w:r>
        <w:rPr>
          <w:rFonts w:ascii="Times New Roman" w:hAnsi="Times New Roman"/>
          <w:sz w:val="28"/>
          <w:szCs w:val="28"/>
          <w:lang w:val="uk-UA"/>
        </w:rPr>
        <w:t>14</w:t>
      </w:r>
      <w:r w:rsidRPr="00E6527A">
        <w:rPr>
          <w:rFonts w:ascii="Times New Roman" w:hAnsi="Times New Roman"/>
          <w:sz w:val="28"/>
          <w:szCs w:val="28"/>
          <w:lang w:val="uk-UA"/>
        </w:rPr>
        <w:t xml:space="preserve">.11.2017 року </w:t>
      </w:r>
    </w:p>
    <w:p w:rsidR="00FF7BBF" w:rsidRPr="00E6527A" w:rsidRDefault="00FF7BBF" w:rsidP="00FF7BBF">
      <w:pPr>
        <w:pStyle w:val="a5"/>
        <w:rPr>
          <w:rFonts w:ascii="Times New Roman" w:hAnsi="Times New Roman"/>
          <w:sz w:val="28"/>
          <w:szCs w:val="28"/>
        </w:rPr>
      </w:pPr>
      <w:r w:rsidRPr="00E6527A">
        <w:rPr>
          <w:rFonts w:ascii="Times New Roman" w:hAnsi="Times New Roman"/>
          <w:sz w:val="28"/>
          <w:szCs w:val="28"/>
          <w:lang w:val="uk-UA"/>
        </w:rPr>
        <w:t xml:space="preserve"> № </w:t>
      </w:r>
      <w:r>
        <w:rPr>
          <w:rFonts w:ascii="Times New Roman" w:hAnsi="Times New Roman"/>
          <w:sz w:val="28"/>
          <w:szCs w:val="28"/>
          <w:lang w:val="uk-UA"/>
        </w:rPr>
        <w:t>388</w:t>
      </w:r>
      <w:r w:rsidRPr="00E6527A">
        <w:rPr>
          <w:rFonts w:ascii="Times New Roman" w:hAnsi="Times New Roman"/>
          <w:sz w:val="28"/>
          <w:szCs w:val="28"/>
          <w:lang w:val="uk-UA"/>
        </w:rPr>
        <w:t xml:space="preserve"> - 9/</w:t>
      </w:r>
      <w:r w:rsidRPr="00E6527A">
        <w:rPr>
          <w:rFonts w:ascii="Times New Roman" w:hAnsi="Times New Roman"/>
          <w:sz w:val="28"/>
          <w:szCs w:val="28"/>
          <w:lang w:val="en-US"/>
        </w:rPr>
        <w:t>VII</w:t>
      </w:r>
    </w:p>
    <w:p w:rsidR="00FF7BBF" w:rsidRPr="00E6527A" w:rsidRDefault="00FF7BBF" w:rsidP="00FF7BBF">
      <w:pPr>
        <w:pStyle w:val="a5"/>
        <w:rPr>
          <w:rFonts w:ascii="Times New Roman" w:eastAsia="Times New Roman" w:hAnsi="Times New Roman"/>
          <w:sz w:val="28"/>
          <w:szCs w:val="28"/>
          <w:lang w:val="uk-UA" w:eastAsia="ru-RU"/>
        </w:rPr>
      </w:pPr>
    </w:p>
    <w:p w:rsidR="00FF7BBF" w:rsidRDefault="00FF7BBF" w:rsidP="00FF7BBF"/>
    <w:p w:rsidR="00FF7BBF" w:rsidRDefault="00FF7BBF" w:rsidP="00FF7BBF">
      <w:pPr>
        <w:jc w:val="both"/>
        <w:rPr>
          <w:sz w:val="28"/>
          <w:szCs w:val="28"/>
          <w:lang w:val="uk-UA"/>
        </w:rPr>
      </w:pPr>
    </w:p>
    <w:p w:rsidR="00FF7BBF" w:rsidRDefault="00FF7BBF" w:rsidP="00FF7BBF">
      <w:pPr>
        <w:pStyle w:val="21"/>
        <w:spacing w:line="240" w:lineRule="auto"/>
        <w:ind w:right="27"/>
        <w:rPr>
          <w:szCs w:val="28"/>
        </w:rPr>
      </w:pPr>
      <w:r w:rsidRPr="005E1CF2">
        <w:rPr>
          <w:szCs w:val="28"/>
        </w:rPr>
        <w:object w:dxaOrig="735" w:dyaOrig="1050">
          <v:shape id="_x0000_i1033" type="#_x0000_t75" style="width:36.75pt;height:52.5pt" o:ole="" fillcolor="window">
            <v:imagedata r:id="rId9" o:title=""/>
            <o:lock v:ext="edit" aspectratio="f"/>
          </v:shape>
          <o:OLEObject Type="Embed" ProgID="CorelDraw.Graphic.8" ShapeID="_x0000_i1033" DrawAspect="Content" ObjectID="_1573555687" r:id="rId18"/>
        </w:object>
      </w:r>
    </w:p>
    <w:p w:rsidR="00FF7BBF" w:rsidRPr="00E6527A" w:rsidRDefault="00FF7BBF" w:rsidP="00FF7BBF">
      <w:pPr>
        <w:pStyle w:val="a5"/>
        <w:jc w:val="center"/>
        <w:rPr>
          <w:rFonts w:ascii="Times New Roman" w:hAnsi="Times New Roman"/>
          <w:sz w:val="28"/>
          <w:szCs w:val="28"/>
          <w:lang w:val="uk-UA"/>
        </w:rPr>
      </w:pPr>
      <w:r w:rsidRPr="00E6527A">
        <w:rPr>
          <w:rFonts w:ascii="Times New Roman" w:hAnsi="Times New Roman"/>
          <w:sz w:val="28"/>
          <w:szCs w:val="28"/>
          <w:lang w:val="uk-UA"/>
        </w:rPr>
        <w:t>МІСЦЕВЕ САМОВРЯДУВАННЯ</w:t>
      </w:r>
    </w:p>
    <w:p w:rsidR="00FF7BBF" w:rsidRPr="00E6527A" w:rsidRDefault="00FF7BBF" w:rsidP="00FF7BBF">
      <w:pPr>
        <w:pStyle w:val="a5"/>
        <w:jc w:val="center"/>
        <w:rPr>
          <w:rFonts w:ascii="Times New Roman" w:hAnsi="Times New Roman"/>
          <w:b/>
          <w:sz w:val="28"/>
          <w:szCs w:val="28"/>
          <w:lang w:val="uk-UA"/>
        </w:rPr>
      </w:pPr>
      <w:r w:rsidRPr="00E6527A">
        <w:rPr>
          <w:rFonts w:ascii="Times New Roman" w:hAnsi="Times New Roman"/>
          <w:b/>
          <w:sz w:val="28"/>
          <w:szCs w:val="28"/>
          <w:lang w:val="uk-UA"/>
        </w:rPr>
        <w:t>ВАСИЛЬКІВСЬКА СЕЛИЩНА РАДА</w:t>
      </w:r>
    </w:p>
    <w:p w:rsidR="00FF7BBF" w:rsidRPr="00E6527A" w:rsidRDefault="00FF7BBF" w:rsidP="00FF7BBF">
      <w:pPr>
        <w:pStyle w:val="a5"/>
        <w:jc w:val="center"/>
        <w:rPr>
          <w:rFonts w:ascii="Times New Roman" w:hAnsi="Times New Roman"/>
          <w:sz w:val="28"/>
          <w:szCs w:val="28"/>
          <w:lang w:val="uk-UA"/>
        </w:rPr>
      </w:pPr>
      <w:r w:rsidRPr="00E6527A">
        <w:rPr>
          <w:rFonts w:ascii="Times New Roman" w:hAnsi="Times New Roman"/>
          <w:sz w:val="28"/>
          <w:szCs w:val="28"/>
          <w:lang w:val="uk-UA"/>
        </w:rPr>
        <w:t>ДНІПРОПЕТРОВСЬКОЇ ОБЛАСТІ</w:t>
      </w:r>
    </w:p>
    <w:p w:rsidR="00FF7BBF" w:rsidRPr="00E6527A" w:rsidRDefault="00FF7BBF" w:rsidP="00FF7BBF">
      <w:pPr>
        <w:pStyle w:val="a5"/>
        <w:jc w:val="center"/>
        <w:rPr>
          <w:rFonts w:ascii="Times New Roman" w:hAnsi="Times New Roman"/>
          <w:sz w:val="28"/>
          <w:szCs w:val="28"/>
          <w:lang w:val="uk-UA"/>
        </w:rPr>
      </w:pPr>
      <w:r w:rsidRPr="00E6527A">
        <w:rPr>
          <w:rFonts w:ascii="Times New Roman" w:hAnsi="Times New Roman"/>
          <w:sz w:val="28"/>
          <w:szCs w:val="28"/>
          <w:lang w:val="uk-UA"/>
        </w:rPr>
        <w:lastRenderedPageBreak/>
        <w:t>СЬОМЕ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sidRPr="00E6527A">
        <w:rPr>
          <w:rFonts w:ascii="Times New Roman" w:hAnsi="Times New Roman"/>
          <w:sz w:val="28"/>
          <w:szCs w:val="28"/>
          <w:lang w:val="uk-UA"/>
        </w:rPr>
        <w:t>ДЕВ’ЯТА СЕСІЯ</w:t>
      </w:r>
    </w:p>
    <w:p w:rsidR="00FF7BBF" w:rsidRPr="00E6527A" w:rsidRDefault="00FF7BBF" w:rsidP="00FF7BBF">
      <w:pPr>
        <w:pStyle w:val="a5"/>
        <w:jc w:val="center"/>
        <w:rPr>
          <w:rFonts w:ascii="Times New Roman" w:hAnsi="Times New Roman"/>
          <w:sz w:val="28"/>
          <w:szCs w:val="28"/>
          <w:lang w:val="uk-UA"/>
        </w:rPr>
      </w:pPr>
    </w:p>
    <w:p w:rsidR="00FF7BBF" w:rsidRPr="00E6527A" w:rsidRDefault="00FF7BBF" w:rsidP="00FF7BBF">
      <w:pPr>
        <w:pStyle w:val="a5"/>
        <w:jc w:val="center"/>
        <w:rPr>
          <w:rFonts w:ascii="Times New Roman" w:hAnsi="Times New Roman"/>
          <w:b/>
          <w:sz w:val="28"/>
          <w:szCs w:val="28"/>
          <w:lang w:val="uk-UA"/>
        </w:rPr>
      </w:pPr>
    </w:p>
    <w:p w:rsidR="00FF7BBF" w:rsidRPr="00E6527A" w:rsidRDefault="00FF7BBF" w:rsidP="00FF7BBF">
      <w:pPr>
        <w:pStyle w:val="a5"/>
        <w:jc w:val="center"/>
        <w:rPr>
          <w:rFonts w:ascii="Times New Roman" w:hAnsi="Times New Roman"/>
          <w:b/>
          <w:sz w:val="28"/>
          <w:szCs w:val="28"/>
          <w:lang w:val="uk-UA"/>
        </w:rPr>
      </w:pPr>
    </w:p>
    <w:p w:rsidR="00FF7BBF" w:rsidRPr="00E6527A" w:rsidRDefault="00FF7BBF" w:rsidP="00FF7BBF">
      <w:pPr>
        <w:pStyle w:val="a5"/>
        <w:jc w:val="center"/>
        <w:rPr>
          <w:rFonts w:ascii="Times New Roman" w:hAnsi="Times New Roman"/>
          <w:b/>
          <w:sz w:val="28"/>
          <w:szCs w:val="28"/>
          <w:lang w:val="uk-UA"/>
        </w:rPr>
      </w:pPr>
    </w:p>
    <w:p w:rsidR="00FF7BBF" w:rsidRPr="00E6527A" w:rsidRDefault="00FF7BBF" w:rsidP="00FF7BBF">
      <w:pPr>
        <w:pStyle w:val="a5"/>
        <w:jc w:val="center"/>
        <w:rPr>
          <w:rFonts w:ascii="Times New Roman" w:hAnsi="Times New Roman"/>
          <w:b/>
          <w:sz w:val="28"/>
          <w:szCs w:val="28"/>
          <w:lang w:val="uk-UA"/>
        </w:rPr>
      </w:pPr>
      <w:r w:rsidRPr="00E6527A">
        <w:rPr>
          <w:rFonts w:ascii="Times New Roman" w:hAnsi="Times New Roman"/>
          <w:b/>
          <w:sz w:val="28"/>
          <w:szCs w:val="28"/>
          <w:lang w:val="uk-UA"/>
        </w:rPr>
        <w:t>Р І Ш Е Н Н Я</w:t>
      </w:r>
    </w:p>
    <w:p w:rsidR="00FF7BBF" w:rsidRPr="00E6527A" w:rsidRDefault="00FF7BBF" w:rsidP="00FF7BBF">
      <w:pPr>
        <w:pStyle w:val="a5"/>
        <w:rPr>
          <w:rFonts w:ascii="Times New Roman" w:hAnsi="Times New Roman"/>
          <w:sz w:val="28"/>
          <w:szCs w:val="28"/>
          <w:lang w:val="uk-UA"/>
        </w:rPr>
      </w:pP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Про передачу основних засобів</w:t>
      </w:r>
    </w:p>
    <w:p w:rsidR="00FF7BBF" w:rsidRPr="00E6527A" w:rsidRDefault="00FF7BBF" w:rsidP="00FF7BBF">
      <w:pPr>
        <w:pStyle w:val="a5"/>
        <w:rPr>
          <w:rFonts w:ascii="Times New Roman" w:hAnsi="Times New Roman"/>
          <w:sz w:val="28"/>
          <w:szCs w:val="28"/>
          <w:lang w:val="uk-UA"/>
        </w:rPr>
      </w:pP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ab/>
        <w:t>Відповідно до статті 26 Закону України «Про місцеве самоврядування в Україні», розглянувши відповідні акти, враховуючи позитивні висновки та пропозиції постійної комісії з питань бюджету, селищна рада вирішила:</w:t>
      </w:r>
    </w:p>
    <w:p w:rsidR="00FF7BBF" w:rsidRPr="00E6527A" w:rsidRDefault="00FF7BBF" w:rsidP="00FF7BBF">
      <w:pPr>
        <w:pStyle w:val="a5"/>
        <w:rPr>
          <w:rFonts w:ascii="Times New Roman" w:hAnsi="Times New Roman"/>
          <w:sz w:val="28"/>
          <w:szCs w:val="28"/>
          <w:lang w:val="uk-UA"/>
        </w:rPr>
      </w:pP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ab/>
        <w:t>1. Дозволити відділу освіти, молоді та спорту виконавчого комітету Васильківської селищної ради передати виконавчому комітету Васильківської селищної ради майно, яке є власністю виконавчого комітету та згідно рішення № 294-7/</w:t>
      </w:r>
      <w:r w:rsidRPr="00E6527A">
        <w:rPr>
          <w:rFonts w:ascii="Times New Roman" w:hAnsi="Times New Roman"/>
          <w:sz w:val="28"/>
          <w:szCs w:val="28"/>
          <w:lang w:val="en-US"/>
        </w:rPr>
        <w:t>VII</w:t>
      </w:r>
      <w:r w:rsidRPr="00E6527A">
        <w:rPr>
          <w:rFonts w:ascii="Times New Roman" w:hAnsi="Times New Roman"/>
          <w:sz w:val="28"/>
          <w:szCs w:val="28"/>
          <w:lang w:val="uk-UA"/>
        </w:rPr>
        <w:t xml:space="preserve">  від 05.09.2017 року передано в оперативне управління та на баланс відділу освіти, молоді та спорту виконавчого комітету Васильківської селищної ради, а саме:</w:t>
      </w:r>
    </w:p>
    <w:p w:rsidR="00FF7BBF" w:rsidRPr="00E6527A" w:rsidRDefault="00FF7BBF" w:rsidP="00FF7BBF">
      <w:pPr>
        <w:pStyle w:val="a5"/>
        <w:rPr>
          <w:rFonts w:ascii="Times New Roman" w:hAnsi="Times New Roman"/>
          <w:sz w:val="28"/>
          <w:szCs w:val="28"/>
          <w:lang w:val="uk-UA" w:eastAsia="ar-SA"/>
        </w:rPr>
      </w:pPr>
      <w:r w:rsidRPr="00E6527A">
        <w:rPr>
          <w:rFonts w:ascii="Times New Roman" w:hAnsi="Times New Roman"/>
          <w:sz w:val="28"/>
          <w:szCs w:val="28"/>
          <w:lang w:val="uk-UA" w:eastAsia="ar-SA"/>
        </w:rPr>
        <w:t>автомобіль ВАЗ -2107 , балансова вартість якого 24654 грн. 00 коп.</w:t>
      </w:r>
    </w:p>
    <w:p w:rsidR="00FF7BBF" w:rsidRPr="00E6527A" w:rsidRDefault="00FF7BBF" w:rsidP="00FF7BBF">
      <w:pPr>
        <w:pStyle w:val="a5"/>
        <w:rPr>
          <w:rFonts w:ascii="Times New Roman" w:hAnsi="Times New Roman"/>
          <w:sz w:val="28"/>
          <w:szCs w:val="28"/>
          <w:lang w:val="uk-UA" w:eastAsia="ar-SA"/>
        </w:rPr>
      </w:pPr>
      <w:r w:rsidRPr="00E6527A">
        <w:rPr>
          <w:rFonts w:ascii="Times New Roman" w:hAnsi="Times New Roman"/>
          <w:sz w:val="28"/>
          <w:szCs w:val="28"/>
          <w:lang w:val="uk-UA" w:eastAsia="ar-SA"/>
        </w:rPr>
        <w:t>2. Створити комісію по передачі основних засобів у складі:</w:t>
      </w:r>
    </w:p>
    <w:tbl>
      <w:tblPr>
        <w:tblW w:w="9464" w:type="dxa"/>
        <w:tblLook w:val="01E0"/>
      </w:tblPr>
      <w:tblGrid>
        <w:gridCol w:w="2628"/>
        <w:gridCol w:w="6836"/>
      </w:tblGrid>
      <w:tr w:rsidR="00FF7BBF" w:rsidRPr="00E6527A" w:rsidTr="00D26A81">
        <w:trPr>
          <w:trHeight w:val="838"/>
        </w:trPr>
        <w:tc>
          <w:tcPr>
            <w:tcW w:w="2628" w:type="dxa"/>
          </w:tcPr>
          <w:p w:rsidR="00FF7BBF" w:rsidRPr="00E6527A" w:rsidRDefault="00FF7BBF" w:rsidP="00D26A81">
            <w:pPr>
              <w:pStyle w:val="a5"/>
              <w:rPr>
                <w:rFonts w:ascii="Times New Roman" w:hAnsi="Times New Roman"/>
                <w:color w:val="000000"/>
                <w:sz w:val="28"/>
                <w:szCs w:val="28"/>
                <w:lang w:val="uk-UA"/>
              </w:rPr>
            </w:pPr>
            <w:r w:rsidRPr="00E6527A">
              <w:rPr>
                <w:rFonts w:ascii="Times New Roman" w:hAnsi="Times New Roman"/>
                <w:color w:val="000000"/>
                <w:sz w:val="28"/>
                <w:szCs w:val="28"/>
                <w:lang w:val="uk-UA"/>
              </w:rPr>
              <w:t>Корінь Михайло Михайлович</w:t>
            </w:r>
          </w:p>
        </w:tc>
        <w:tc>
          <w:tcPr>
            <w:tcW w:w="6836" w:type="dxa"/>
          </w:tcPr>
          <w:p w:rsidR="00FF7BBF" w:rsidRPr="00E6527A" w:rsidRDefault="00FF7BBF" w:rsidP="00D26A81">
            <w:pPr>
              <w:pStyle w:val="a5"/>
              <w:rPr>
                <w:rFonts w:ascii="Times New Roman" w:hAnsi="Times New Roman"/>
                <w:color w:val="000000"/>
                <w:sz w:val="28"/>
                <w:szCs w:val="28"/>
                <w:lang w:val="uk-UA"/>
              </w:rPr>
            </w:pPr>
            <w:r w:rsidRPr="00E6527A">
              <w:rPr>
                <w:rFonts w:ascii="Times New Roman" w:hAnsi="Times New Roman"/>
                <w:color w:val="000000"/>
                <w:sz w:val="28"/>
                <w:szCs w:val="28"/>
                <w:lang w:val="uk-UA"/>
              </w:rPr>
              <w:t>заступник голови виконавчого комітету  Васильківської селищної ради, голова комісії;</w:t>
            </w:r>
          </w:p>
        </w:tc>
      </w:tr>
    </w:tbl>
    <w:p w:rsidR="00FF7BBF" w:rsidRPr="00E6527A" w:rsidRDefault="00FF7BBF" w:rsidP="00FF7BBF">
      <w:pPr>
        <w:pStyle w:val="a5"/>
        <w:rPr>
          <w:rFonts w:ascii="Times New Roman" w:hAnsi="Times New Roman"/>
          <w:sz w:val="28"/>
          <w:szCs w:val="28"/>
          <w:lang w:val="uk-UA"/>
        </w:rPr>
      </w:pPr>
    </w:p>
    <w:tbl>
      <w:tblPr>
        <w:tblW w:w="9464" w:type="dxa"/>
        <w:tblLook w:val="01E0"/>
      </w:tblPr>
      <w:tblGrid>
        <w:gridCol w:w="2628"/>
        <w:gridCol w:w="6836"/>
      </w:tblGrid>
      <w:tr w:rsidR="00FF7BBF" w:rsidRPr="00E6527A" w:rsidTr="00D26A81">
        <w:trPr>
          <w:trHeight w:val="1282"/>
        </w:trPr>
        <w:tc>
          <w:tcPr>
            <w:tcW w:w="2628" w:type="dxa"/>
          </w:tcPr>
          <w:p w:rsidR="00FF7BBF" w:rsidRPr="00E6527A" w:rsidRDefault="00FF7BBF" w:rsidP="00D26A81">
            <w:pPr>
              <w:pStyle w:val="a5"/>
              <w:rPr>
                <w:rFonts w:ascii="Times New Roman" w:hAnsi="Times New Roman"/>
                <w:color w:val="000000"/>
                <w:sz w:val="28"/>
                <w:szCs w:val="28"/>
                <w:lang w:val="uk-UA"/>
              </w:rPr>
            </w:pPr>
            <w:r w:rsidRPr="00E6527A">
              <w:rPr>
                <w:rFonts w:ascii="Times New Roman" w:hAnsi="Times New Roman"/>
                <w:color w:val="000000"/>
                <w:sz w:val="28"/>
                <w:szCs w:val="28"/>
                <w:lang w:val="uk-UA"/>
              </w:rPr>
              <w:t>Прогонний Олег Петрович</w:t>
            </w:r>
          </w:p>
        </w:tc>
        <w:tc>
          <w:tcPr>
            <w:tcW w:w="6836" w:type="dxa"/>
          </w:tcPr>
          <w:p w:rsidR="00FF7BBF" w:rsidRPr="00E6527A" w:rsidRDefault="00FF7BBF" w:rsidP="00D26A81">
            <w:pPr>
              <w:pStyle w:val="a5"/>
              <w:rPr>
                <w:rFonts w:ascii="Times New Roman" w:hAnsi="Times New Roman"/>
                <w:color w:val="000000"/>
                <w:sz w:val="28"/>
                <w:szCs w:val="28"/>
                <w:lang w:val="uk-UA"/>
              </w:rPr>
            </w:pPr>
            <w:r w:rsidRPr="00E6527A">
              <w:rPr>
                <w:rFonts w:ascii="Times New Roman" w:hAnsi="Times New Roman"/>
                <w:color w:val="000000"/>
                <w:sz w:val="28"/>
                <w:szCs w:val="28"/>
                <w:lang w:val="uk-UA"/>
              </w:rPr>
              <w:t>начальник відділу освіти, молоді та спорту  виконавчого комітету  Васильківської селищної ради, член комісії;</w:t>
            </w:r>
          </w:p>
        </w:tc>
      </w:tr>
      <w:tr w:rsidR="00FF7BBF" w:rsidRPr="00D26A81" w:rsidTr="00D26A81">
        <w:trPr>
          <w:trHeight w:val="80"/>
        </w:trPr>
        <w:tc>
          <w:tcPr>
            <w:tcW w:w="2628"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Дзюба Тетяна Сергіївна</w:t>
            </w: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tc>
        <w:tc>
          <w:tcPr>
            <w:tcW w:w="6836"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 xml:space="preserve">начальник відділу фінансів, бухгалтерського обліку та звітності виконавчого комітету Васильківської селищної ради, </w:t>
            </w:r>
            <w:r w:rsidRPr="00E6527A">
              <w:rPr>
                <w:rStyle w:val="ab"/>
                <w:rFonts w:ascii="Times New Roman" w:hAnsi="Times New Roman"/>
                <w:color w:val="000000"/>
                <w:sz w:val="28"/>
                <w:szCs w:val="28"/>
                <w:shd w:val="clear" w:color="auto" w:fill="FFFFFF"/>
                <w:lang w:val="uk-UA"/>
              </w:rPr>
              <w:t>член комісії;</w:t>
            </w: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tc>
      </w:tr>
      <w:tr w:rsidR="00FF7BBF" w:rsidRPr="00D26A81" w:rsidTr="00D26A81">
        <w:trPr>
          <w:trHeight w:val="1208"/>
        </w:trPr>
        <w:tc>
          <w:tcPr>
            <w:tcW w:w="2628"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Ковальчук Альона Олександрівна</w:t>
            </w:r>
          </w:p>
        </w:tc>
        <w:tc>
          <w:tcPr>
            <w:tcW w:w="6836"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 xml:space="preserve">спеціаліст ІІ категорії відділу фінансів, бухгалтерського обліку та звітності виконавчого комітету Васильківської селищної ради, </w:t>
            </w:r>
            <w:r w:rsidRPr="00E6527A">
              <w:rPr>
                <w:rStyle w:val="ab"/>
                <w:rFonts w:ascii="Times New Roman" w:hAnsi="Times New Roman"/>
                <w:color w:val="000000"/>
                <w:sz w:val="28"/>
                <w:szCs w:val="28"/>
                <w:shd w:val="clear" w:color="auto" w:fill="FFFFFF"/>
                <w:lang w:val="uk-UA"/>
              </w:rPr>
              <w:t>член комісії;</w:t>
            </w:r>
          </w:p>
        </w:tc>
      </w:tr>
      <w:tr w:rsidR="00FF7BBF" w:rsidRPr="00D26A81" w:rsidTr="00D26A81">
        <w:trPr>
          <w:trHeight w:val="1208"/>
        </w:trPr>
        <w:tc>
          <w:tcPr>
            <w:tcW w:w="2628"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Дем’яненко Наталя Анатоліївна</w:t>
            </w:r>
          </w:p>
        </w:tc>
        <w:tc>
          <w:tcPr>
            <w:tcW w:w="6836"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 xml:space="preserve">головний бухгалтер відділу освіти, молоді та спорту виконавчого комітету Васильківської селищної ради, </w:t>
            </w:r>
            <w:r w:rsidRPr="00E6527A">
              <w:rPr>
                <w:rStyle w:val="ab"/>
                <w:rFonts w:ascii="Times New Roman" w:hAnsi="Times New Roman"/>
                <w:color w:val="000000"/>
                <w:sz w:val="28"/>
                <w:szCs w:val="28"/>
                <w:shd w:val="clear" w:color="auto" w:fill="FFFFFF"/>
                <w:lang w:val="uk-UA"/>
              </w:rPr>
              <w:t>член комісії;</w:t>
            </w:r>
          </w:p>
          <w:p w:rsidR="00FF7BBF" w:rsidRPr="00E6527A" w:rsidRDefault="00FF7BBF" w:rsidP="00D26A81">
            <w:pPr>
              <w:pStyle w:val="a5"/>
              <w:rPr>
                <w:rStyle w:val="ab"/>
                <w:rFonts w:ascii="Times New Roman" w:hAnsi="Times New Roman"/>
                <w:color w:val="000000"/>
                <w:sz w:val="28"/>
                <w:szCs w:val="28"/>
                <w:shd w:val="clear" w:color="auto" w:fill="FFFFFF"/>
                <w:lang w:val="uk-UA"/>
              </w:rPr>
            </w:pP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tc>
      </w:tr>
      <w:tr w:rsidR="00FF7BBF" w:rsidRPr="00D26A81" w:rsidTr="00D26A81">
        <w:trPr>
          <w:trHeight w:val="850"/>
        </w:trPr>
        <w:tc>
          <w:tcPr>
            <w:tcW w:w="2628"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Водяна Вікторія Валентинівна</w:t>
            </w: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tc>
        <w:tc>
          <w:tcPr>
            <w:tcW w:w="6836" w:type="dxa"/>
          </w:tcPr>
          <w:p w:rsidR="00FF7BBF" w:rsidRPr="00E6527A" w:rsidRDefault="00FF7BBF" w:rsidP="00D26A81">
            <w:pPr>
              <w:pStyle w:val="a5"/>
              <w:rPr>
                <w:rStyle w:val="ab"/>
                <w:rFonts w:ascii="Times New Roman" w:hAnsi="Times New Roman"/>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lastRenderedPageBreak/>
              <w:t xml:space="preserve">- бухгалтер відділу освіти, молоді та спорту виконавчого комітету Васильківської селищної ради, </w:t>
            </w:r>
            <w:r w:rsidRPr="00E6527A">
              <w:rPr>
                <w:rStyle w:val="ab"/>
                <w:rFonts w:ascii="Times New Roman" w:hAnsi="Times New Roman"/>
                <w:color w:val="000000"/>
                <w:sz w:val="28"/>
                <w:szCs w:val="28"/>
                <w:shd w:val="clear" w:color="auto" w:fill="FFFFFF"/>
                <w:lang w:val="uk-UA"/>
              </w:rPr>
              <w:lastRenderedPageBreak/>
              <w:t>член комісії.</w:t>
            </w: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tc>
      </w:tr>
    </w:tbl>
    <w:p w:rsidR="00FF7BBF" w:rsidRPr="00E6527A" w:rsidRDefault="00FF7BBF" w:rsidP="00FF7BBF">
      <w:pPr>
        <w:pStyle w:val="a5"/>
        <w:rPr>
          <w:rFonts w:ascii="Times New Roman" w:hAnsi="Times New Roman"/>
          <w:sz w:val="28"/>
          <w:szCs w:val="28"/>
          <w:lang w:val="uk-UA" w:eastAsia="ar-SA"/>
        </w:rPr>
      </w:pP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ab/>
        <w:t>3. Контроль за виконанням рішення покласти на постійну комісію з питань бюджету ( голова Краснощок А.В.).</w:t>
      </w:r>
    </w:p>
    <w:p w:rsidR="00FF7BBF" w:rsidRPr="00E6527A" w:rsidRDefault="00FF7BBF" w:rsidP="00FF7BBF">
      <w:pPr>
        <w:pStyle w:val="a5"/>
        <w:rPr>
          <w:rFonts w:ascii="Times New Roman" w:hAnsi="Times New Roman"/>
          <w:sz w:val="28"/>
          <w:szCs w:val="28"/>
          <w:lang w:val="uk-UA"/>
        </w:rPr>
      </w:pP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Селищний голова                                                С.В.Павліченко</w:t>
      </w: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сел.Васильківка</w:t>
      </w: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14 листопада 2017 року</w:t>
      </w:r>
    </w:p>
    <w:p w:rsidR="00FF7BBF" w:rsidRPr="00E6527A"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389 </w:t>
      </w:r>
      <w:r w:rsidRPr="00E6527A">
        <w:rPr>
          <w:rFonts w:ascii="Times New Roman" w:hAnsi="Times New Roman"/>
          <w:sz w:val="28"/>
          <w:szCs w:val="28"/>
          <w:lang w:val="uk-UA"/>
        </w:rPr>
        <w:t>- 9/</w:t>
      </w:r>
      <w:r w:rsidRPr="00E6527A">
        <w:rPr>
          <w:rFonts w:ascii="Times New Roman" w:hAnsi="Times New Roman"/>
          <w:sz w:val="28"/>
          <w:szCs w:val="28"/>
          <w:lang w:val="en-US"/>
        </w:rPr>
        <w:t>VII</w:t>
      </w:r>
      <w:r w:rsidRPr="00E6527A">
        <w:rPr>
          <w:rFonts w:ascii="Times New Roman" w:hAnsi="Times New Roman"/>
          <w:sz w:val="28"/>
          <w:szCs w:val="28"/>
          <w:lang w:val="uk-UA"/>
        </w:rPr>
        <w:t xml:space="preserve">    </w:t>
      </w:r>
    </w:p>
    <w:p w:rsidR="00FF7BBF" w:rsidRDefault="00FF7BBF" w:rsidP="00FF7BBF">
      <w:pPr>
        <w:tabs>
          <w:tab w:val="left" w:pos="1785"/>
        </w:tabs>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pStyle w:val="21"/>
        <w:spacing w:line="240" w:lineRule="auto"/>
        <w:ind w:right="27"/>
        <w:rPr>
          <w:szCs w:val="28"/>
        </w:rPr>
      </w:pPr>
      <w:r>
        <w:tab/>
      </w:r>
      <w:r w:rsidRPr="005E1CF2">
        <w:rPr>
          <w:szCs w:val="28"/>
        </w:rPr>
        <w:object w:dxaOrig="735" w:dyaOrig="1050">
          <v:shape id="_x0000_i1034" type="#_x0000_t75" style="width:36.75pt;height:52.5pt" o:ole="" fillcolor="window">
            <v:imagedata r:id="rId9" o:title=""/>
            <o:lock v:ext="edit" aspectratio="f"/>
          </v:shape>
          <o:OLEObject Type="Embed" ProgID="CorelDraw.Graphic.8" ShapeID="_x0000_i1034" DrawAspect="Content" ObjectID="_1573555688" r:id="rId19"/>
        </w:object>
      </w:r>
    </w:p>
    <w:p w:rsidR="00FF7BBF" w:rsidRPr="00E6527A" w:rsidRDefault="00FF7BBF" w:rsidP="00FF7BBF">
      <w:pPr>
        <w:pStyle w:val="a5"/>
        <w:jc w:val="center"/>
        <w:rPr>
          <w:rFonts w:ascii="Times New Roman" w:hAnsi="Times New Roman"/>
          <w:sz w:val="28"/>
          <w:szCs w:val="28"/>
          <w:lang w:val="uk-UA"/>
        </w:rPr>
      </w:pPr>
      <w:r w:rsidRPr="00E6527A">
        <w:rPr>
          <w:rFonts w:ascii="Times New Roman" w:hAnsi="Times New Roman"/>
          <w:sz w:val="28"/>
          <w:szCs w:val="28"/>
          <w:lang w:val="uk-UA"/>
        </w:rPr>
        <w:t>МІСЦЕВЕ САМОВРЯДУВАННЯ</w:t>
      </w:r>
    </w:p>
    <w:p w:rsidR="00FF7BBF" w:rsidRPr="00E6527A" w:rsidRDefault="00FF7BBF" w:rsidP="00FF7BBF">
      <w:pPr>
        <w:pStyle w:val="a5"/>
        <w:jc w:val="center"/>
        <w:rPr>
          <w:rFonts w:ascii="Times New Roman" w:hAnsi="Times New Roman"/>
          <w:b/>
          <w:sz w:val="28"/>
          <w:szCs w:val="28"/>
          <w:lang w:val="uk-UA"/>
        </w:rPr>
      </w:pPr>
      <w:r w:rsidRPr="00E6527A">
        <w:rPr>
          <w:rFonts w:ascii="Times New Roman" w:hAnsi="Times New Roman"/>
          <w:b/>
          <w:sz w:val="28"/>
          <w:szCs w:val="28"/>
          <w:lang w:val="uk-UA"/>
        </w:rPr>
        <w:t>ВАСИЛЬКІВСЬКА СЕЛИЩНА РАДА</w:t>
      </w:r>
    </w:p>
    <w:p w:rsidR="00FF7BBF" w:rsidRPr="00E6527A" w:rsidRDefault="00FF7BBF" w:rsidP="00FF7BBF">
      <w:pPr>
        <w:pStyle w:val="a5"/>
        <w:jc w:val="center"/>
        <w:rPr>
          <w:rFonts w:ascii="Times New Roman" w:hAnsi="Times New Roman"/>
          <w:sz w:val="28"/>
          <w:szCs w:val="28"/>
          <w:lang w:val="uk-UA"/>
        </w:rPr>
      </w:pPr>
      <w:r w:rsidRPr="00E6527A">
        <w:rPr>
          <w:rFonts w:ascii="Times New Roman" w:hAnsi="Times New Roman"/>
          <w:sz w:val="28"/>
          <w:szCs w:val="28"/>
          <w:lang w:val="uk-UA"/>
        </w:rPr>
        <w:t>ДНІПРОПЕТРОВСЬКОЇ ОБЛАСТІ</w:t>
      </w:r>
    </w:p>
    <w:p w:rsidR="00FF7BBF" w:rsidRPr="00E6527A" w:rsidRDefault="00FF7BBF" w:rsidP="00FF7BBF">
      <w:pPr>
        <w:pStyle w:val="a5"/>
        <w:jc w:val="center"/>
        <w:rPr>
          <w:rFonts w:ascii="Times New Roman" w:hAnsi="Times New Roman"/>
          <w:sz w:val="28"/>
          <w:szCs w:val="28"/>
          <w:lang w:val="uk-UA"/>
        </w:rPr>
      </w:pPr>
      <w:r w:rsidRPr="00E6527A">
        <w:rPr>
          <w:rFonts w:ascii="Times New Roman" w:hAnsi="Times New Roman"/>
          <w:sz w:val="28"/>
          <w:szCs w:val="28"/>
          <w:lang w:val="uk-UA"/>
        </w:rPr>
        <w:t>СЬОМЕ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sidRPr="00E6527A">
        <w:rPr>
          <w:rFonts w:ascii="Times New Roman" w:hAnsi="Times New Roman"/>
          <w:sz w:val="28"/>
          <w:szCs w:val="28"/>
          <w:lang w:val="uk-UA"/>
        </w:rPr>
        <w:t>ДЕВ’ЯТА СЕСІЯ</w:t>
      </w:r>
    </w:p>
    <w:p w:rsidR="00FF7BBF" w:rsidRDefault="00FF7BBF" w:rsidP="00FF7BBF">
      <w:pPr>
        <w:jc w:val="center"/>
        <w:rPr>
          <w:b/>
          <w:sz w:val="28"/>
          <w:szCs w:val="28"/>
          <w:lang w:val="uk-UA"/>
        </w:rPr>
      </w:pPr>
    </w:p>
    <w:p w:rsidR="00FF7BBF" w:rsidRPr="00E6527A" w:rsidRDefault="00FF7BBF" w:rsidP="00FF7BBF">
      <w:pPr>
        <w:jc w:val="center"/>
        <w:rPr>
          <w:rFonts w:ascii="Times New Roman" w:hAnsi="Times New Roman"/>
          <w:b/>
          <w:sz w:val="28"/>
          <w:szCs w:val="28"/>
          <w:lang w:val="uk-UA"/>
        </w:rPr>
      </w:pPr>
      <w:r w:rsidRPr="00E6527A">
        <w:rPr>
          <w:rFonts w:ascii="Times New Roman" w:hAnsi="Times New Roman"/>
          <w:b/>
          <w:sz w:val="28"/>
          <w:szCs w:val="28"/>
          <w:lang w:val="uk-UA"/>
        </w:rPr>
        <w:t xml:space="preserve">Р І Ш Е Н Н </w:t>
      </w:r>
      <w:r>
        <w:rPr>
          <w:rFonts w:ascii="Times New Roman" w:hAnsi="Times New Roman"/>
          <w:b/>
          <w:sz w:val="28"/>
          <w:szCs w:val="28"/>
          <w:lang w:val="uk-UA"/>
        </w:rPr>
        <w:t>Я</w:t>
      </w: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Про передачу в оперативне управління та на баланс відділу освіти, молоді та спорту виконавчого комітету Васильківської селищної ради майна, що є власністю виконавчого комітету селищної ради</w:t>
      </w:r>
    </w:p>
    <w:p w:rsidR="00FF7BBF" w:rsidRPr="00E6527A" w:rsidRDefault="00FF7BBF" w:rsidP="00FF7BBF">
      <w:pPr>
        <w:pStyle w:val="a5"/>
        <w:rPr>
          <w:rFonts w:ascii="Times New Roman" w:hAnsi="Times New Roman"/>
          <w:b/>
          <w:sz w:val="28"/>
          <w:szCs w:val="28"/>
          <w:lang w:val="uk-UA"/>
        </w:rPr>
      </w:pP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ab/>
        <w:t>З метою ефективної роботи закладів освіти та відповідно до Конституції України, Цивільного кодексу України, пункту 39 Прикінцевих та перехідних положень Бюджетного кодексу України, статей 25,26,60 Закону України «Про місцеве самоврядування в Україні», Закону України «Про добровільне об’єднання територіальних громад», Закону України «Про передачу об’єктів права державної та комунальної власності», Постанови Кабінету Міністрів України № 1482 від 21 вересня 1998 року «Про передачу об’єктів права державної та комунальної власності», враховуючи висновки та рекомендації постійних комісій з питань житлово-комунального господарства, комунальної власності, промисловості, підприємництва, транспорту, зв’язку та сфери послуг, комісії з питань освіти, охорони здоров’я, культури, фізкультури, спорту та соціального захисту населення, селищна рада вирішила:</w:t>
      </w:r>
    </w:p>
    <w:p w:rsidR="00FF7BBF" w:rsidRPr="00E6527A" w:rsidRDefault="00FF7BBF" w:rsidP="00FF7BBF">
      <w:pPr>
        <w:pStyle w:val="a5"/>
        <w:rPr>
          <w:rFonts w:ascii="Times New Roman" w:hAnsi="Times New Roman"/>
          <w:sz w:val="28"/>
          <w:szCs w:val="28"/>
          <w:lang w:val="uk-UA"/>
        </w:rPr>
      </w:pP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ab/>
        <w:t xml:space="preserve">1. Передати в оперативне управління та на баланс відділу освіти, молоді та спорту виконавчого комітету Васильківської селищної ради майно, що є власністю виконавчого комітету селищної ради та закріплено за Васильківською середньою загальноосвітньою школою № 2 Васильківського району Дніпропетровської області за адресою вул. Спортивна,29 сел. Васильківка Васильківського району Дніпропетровської області (Додаток 1) </w:t>
      </w: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ab/>
        <w:t>2. Начальнику відділу фінансів, бухгалтерського обліку та звітності виконавчого комітету Васильківської селищної ради зняти з балансу майно, зазначене в пункті 1 цього рішення, в порядку, встановленому чинним законодавством.</w:t>
      </w: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ab/>
        <w:t>3. Відділу освіти, молоді та спорту (Прогонний О.П.) прийняти в оперативне управління та на баланс майно, зазначене в пункті 1 цього рішення, в порядку, встановленому чинним законодавством.</w:t>
      </w: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ab/>
        <w:t>4. Створити комісію для прийняття-передачі майна у складі:</w:t>
      </w:r>
    </w:p>
    <w:p w:rsidR="00FF7BBF" w:rsidRPr="00E6527A" w:rsidRDefault="00FF7BBF" w:rsidP="00FF7BBF">
      <w:pPr>
        <w:pStyle w:val="a5"/>
        <w:rPr>
          <w:rFonts w:ascii="Times New Roman" w:hAnsi="Times New Roman"/>
          <w:sz w:val="28"/>
          <w:szCs w:val="28"/>
          <w:lang w:val="uk-UA"/>
        </w:rPr>
      </w:pPr>
    </w:p>
    <w:tbl>
      <w:tblPr>
        <w:tblW w:w="9464" w:type="dxa"/>
        <w:tblLook w:val="01E0"/>
      </w:tblPr>
      <w:tblGrid>
        <w:gridCol w:w="2628"/>
        <w:gridCol w:w="6836"/>
      </w:tblGrid>
      <w:tr w:rsidR="00FF7BBF" w:rsidRPr="00E6527A" w:rsidTr="00D26A81">
        <w:trPr>
          <w:trHeight w:val="838"/>
        </w:trPr>
        <w:tc>
          <w:tcPr>
            <w:tcW w:w="2628" w:type="dxa"/>
          </w:tcPr>
          <w:p w:rsidR="00FF7BBF" w:rsidRPr="00E6527A" w:rsidRDefault="00FF7BBF" w:rsidP="00D26A81">
            <w:pPr>
              <w:pStyle w:val="a5"/>
              <w:rPr>
                <w:rFonts w:ascii="Times New Roman" w:hAnsi="Times New Roman"/>
                <w:color w:val="000000"/>
                <w:sz w:val="28"/>
                <w:szCs w:val="28"/>
                <w:lang w:val="uk-UA"/>
              </w:rPr>
            </w:pPr>
            <w:r w:rsidRPr="00E6527A">
              <w:rPr>
                <w:rFonts w:ascii="Times New Roman" w:hAnsi="Times New Roman"/>
                <w:color w:val="000000"/>
                <w:sz w:val="28"/>
                <w:szCs w:val="28"/>
                <w:lang w:val="uk-UA"/>
              </w:rPr>
              <w:t>Корінь Михайло Михайлович</w:t>
            </w:r>
          </w:p>
        </w:tc>
        <w:tc>
          <w:tcPr>
            <w:tcW w:w="6836" w:type="dxa"/>
          </w:tcPr>
          <w:p w:rsidR="00FF7BBF" w:rsidRPr="00E6527A" w:rsidRDefault="00FF7BBF" w:rsidP="00D26A81">
            <w:pPr>
              <w:pStyle w:val="a5"/>
              <w:rPr>
                <w:rFonts w:ascii="Times New Roman" w:hAnsi="Times New Roman"/>
                <w:color w:val="000000"/>
                <w:sz w:val="28"/>
                <w:szCs w:val="28"/>
                <w:lang w:val="uk-UA"/>
              </w:rPr>
            </w:pPr>
            <w:r w:rsidRPr="00E6527A">
              <w:rPr>
                <w:rFonts w:ascii="Times New Roman" w:hAnsi="Times New Roman"/>
                <w:color w:val="000000"/>
                <w:sz w:val="28"/>
                <w:szCs w:val="28"/>
                <w:lang w:val="uk-UA"/>
              </w:rPr>
              <w:t xml:space="preserve">заступник голови виконавчого комітету  Васильківської селищної ради, </w:t>
            </w:r>
            <w:r w:rsidRPr="00E6527A">
              <w:rPr>
                <w:rFonts w:ascii="Times New Roman" w:hAnsi="Times New Roman"/>
                <w:b/>
                <w:color w:val="000000"/>
                <w:sz w:val="28"/>
                <w:szCs w:val="28"/>
                <w:lang w:val="uk-UA"/>
              </w:rPr>
              <w:t>голова комісії;</w:t>
            </w:r>
          </w:p>
        </w:tc>
      </w:tr>
    </w:tbl>
    <w:p w:rsidR="00FF7BBF" w:rsidRPr="00E6527A" w:rsidRDefault="00FF7BBF" w:rsidP="00FF7BBF">
      <w:pPr>
        <w:pStyle w:val="a5"/>
        <w:rPr>
          <w:rFonts w:ascii="Times New Roman" w:hAnsi="Times New Roman"/>
          <w:sz w:val="28"/>
          <w:szCs w:val="28"/>
          <w:lang w:val="uk-UA"/>
        </w:rPr>
      </w:pPr>
    </w:p>
    <w:tbl>
      <w:tblPr>
        <w:tblW w:w="9464" w:type="dxa"/>
        <w:tblLook w:val="01E0"/>
      </w:tblPr>
      <w:tblGrid>
        <w:gridCol w:w="2628"/>
        <w:gridCol w:w="6836"/>
      </w:tblGrid>
      <w:tr w:rsidR="00FF7BBF" w:rsidRPr="00E6527A" w:rsidTr="00D26A81">
        <w:trPr>
          <w:trHeight w:val="1282"/>
        </w:trPr>
        <w:tc>
          <w:tcPr>
            <w:tcW w:w="2628" w:type="dxa"/>
          </w:tcPr>
          <w:p w:rsidR="00FF7BBF" w:rsidRPr="00E6527A" w:rsidRDefault="00FF7BBF" w:rsidP="00D26A81">
            <w:pPr>
              <w:pStyle w:val="a5"/>
              <w:rPr>
                <w:rFonts w:ascii="Times New Roman" w:hAnsi="Times New Roman"/>
                <w:color w:val="000000"/>
                <w:sz w:val="28"/>
                <w:szCs w:val="28"/>
                <w:lang w:val="uk-UA"/>
              </w:rPr>
            </w:pPr>
            <w:r w:rsidRPr="00E6527A">
              <w:rPr>
                <w:rFonts w:ascii="Times New Roman" w:hAnsi="Times New Roman"/>
                <w:color w:val="000000"/>
                <w:sz w:val="28"/>
                <w:szCs w:val="28"/>
                <w:lang w:val="uk-UA"/>
              </w:rPr>
              <w:t>Прогонний Олег Петрович</w:t>
            </w:r>
          </w:p>
        </w:tc>
        <w:tc>
          <w:tcPr>
            <w:tcW w:w="6836" w:type="dxa"/>
          </w:tcPr>
          <w:p w:rsidR="00FF7BBF" w:rsidRPr="00E6527A" w:rsidRDefault="00FF7BBF" w:rsidP="00D26A81">
            <w:pPr>
              <w:pStyle w:val="a5"/>
              <w:rPr>
                <w:rFonts w:ascii="Times New Roman" w:hAnsi="Times New Roman"/>
                <w:color w:val="000000"/>
                <w:sz w:val="28"/>
                <w:szCs w:val="28"/>
                <w:lang w:val="uk-UA"/>
              </w:rPr>
            </w:pPr>
            <w:r w:rsidRPr="00E6527A">
              <w:rPr>
                <w:rFonts w:ascii="Times New Roman" w:hAnsi="Times New Roman"/>
                <w:color w:val="000000"/>
                <w:sz w:val="28"/>
                <w:szCs w:val="28"/>
                <w:lang w:val="uk-UA"/>
              </w:rPr>
              <w:t xml:space="preserve">начальник відділу освіти, молоді та спорту  виконавчого комітету  Васильківської селищної ради, </w:t>
            </w:r>
            <w:r w:rsidRPr="00E6527A">
              <w:rPr>
                <w:rFonts w:ascii="Times New Roman" w:hAnsi="Times New Roman"/>
                <w:b/>
                <w:color w:val="000000"/>
                <w:sz w:val="28"/>
                <w:szCs w:val="28"/>
                <w:lang w:val="uk-UA"/>
              </w:rPr>
              <w:t>член комісії;</w:t>
            </w:r>
          </w:p>
        </w:tc>
      </w:tr>
      <w:tr w:rsidR="00FF7BBF" w:rsidRPr="00E6527A" w:rsidTr="00D26A81">
        <w:trPr>
          <w:trHeight w:val="1208"/>
        </w:trPr>
        <w:tc>
          <w:tcPr>
            <w:tcW w:w="2628" w:type="dxa"/>
          </w:tcPr>
          <w:p w:rsidR="00FF7BBF" w:rsidRPr="00E6527A" w:rsidRDefault="00FF7BBF" w:rsidP="00D26A81">
            <w:pPr>
              <w:pStyle w:val="a5"/>
              <w:rPr>
                <w:rFonts w:ascii="Times New Roman" w:hAnsi="Times New Roman"/>
                <w:sz w:val="28"/>
                <w:szCs w:val="28"/>
                <w:lang w:val="uk-UA"/>
              </w:rPr>
            </w:pPr>
            <w:r w:rsidRPr="00E6527A">
              <w:rPr>
                <w:rStyle w:val="ab"/>
                <w:rFonts w:ascii="Times New Roman" w:hAnsi="Times New Roman"/>
                <w:b w:val="0"/>
                <w:color w:val="000000"/>
                <w:sz w:val="28"/>
                <w:szCs w:val="28"/>
                <w:shd w:val="clear" w:color="auto" w:fill="FFFFFF"/>
                <w:lang w:val="uk-UA"/>
              </w:rPr>
              <w:lastRenderedPageBreak/>
              <w:t>Гончаренко Максим Володимирович</w:t>
            </w:r>
          </w:p>
        </w:tc>
        <w:tc>
          <w:tcPr>
            <w:tcW w:w="6836" w:type="dxa"/>
          </w:tcPr>
          <w:p w:rsidR="00FF7BBF" w:rsidRPr="00E6527A" w:rsidRDefault="00FF7BBF" w:rsidP="00D26A81">
            <w:pPr>
              <w:pStyle w:val="a5"/>
              <w:rPr>
                <w:rFonts w:ascii="Times New Roman" w:hAnsi="Times New Roman"/>
                <w:spacing w:val="-1"/>
                <w:sz w:val="28"/>
                <w:szCs w:val="28"/>
                <w:lang w:val="uk-UA"/>
              </w:rPr>
            </w:pPr>
            <w:r w:rsidRPr="00E6527A">
              <w:rPr>
                <w:rStyle w:val="ab"/>
                <w:rFonts w:ascii="Times New Roman" w:hAnsi="Times New Roman"/>
                <w:b w:val="0"/>
                <w:color w:val="000000"/>
                <w:sz w:val="28"/>
                <w:szCs w:val="28"/>
                <w:shd w:val="clear" w:color="auto" w:fill="FFFFFF"/>
                <w:lang w:val="uk-UA"/>
              </w:rPr>
              <w:t>директор Васильківської СЗШ № 2</w:t>
            </w:r>
            <w:r w:rsidRPr="00E6527A">
              <w:rPr>
                <w:rFonts w:ascii="Times New Roman" w:hAnsi="Times New Roman"/>
                <w:sz w:val="28"/>
                <w:szCs w:val="28"/>
                <w:lang w:val="uk-UA"/>
              </w:rPr>
              <w:t xml:space="preserve">, </w:t>
            </w:r>
            <w:r w:rsidRPr="00E6527A">
              <w:rPr>
                <w:rFonts w:ascii="Times New Roman" w:hAnsi="Times New Roman"/>
                <w:b/>
                <w:spacing w:val="-1"/>
                <w:sz w:val="28"/>
                <w:szCs w:val="28"/>
                <w:lang w:val="uk-UA"/>
              </w:rPr>
              <w:t>член комісії;</w:t>
            </w:r>
          </w:p>
          <w:p w:rsidR="00FF7BBF" w:rsidRPr="00E6527A" w:rsidRDefault="00FF7BBF" w:rsidP="00D26A81">
            <w:pPr>
              <w:pStyle w:val="a5"/>
              <w:rPr>
                <w:rFonts w:ascii="Times New Roman" w:hAnsi="Times New Roman"/>
                <w:color w:val="FF0000"/>
                <w:sz w:val="28"/>
                <w:szCs w:val="28"/>
                <w:lang w:val="uk-UA"/>
              </w:rPr>
            </w:pPr>
          </w:p>
        </w:tc>
      </w:tr>
      <w:tr w:rsidR="00FF7BBF" w:rsidRPr="00D26A81" w:rsidTr="00D26A81">
        <w:trPr>
          <w:trHeight w:val="80"/>
        </w:trPr>
        <w:tc>
          <w:tcPr>
            <w:tcW w:w="2628"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Дзюба Тетяна Сергіївна</w:t>
            </w: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tc>
        <w:tc>
          <w:tcPr>
            <w:tcW w:w="6836"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 xml:space="preserve">начальник відділу фінансів, бухгалтерського обліку та звітності виконавчого комітету Васильківської селищної ради, </w:t>
            </w:r>
            <w:r w:rsidRPr="00E6527A">
              <w:rPr>
                <w:rStyle w:val="ab"/>
                <w:rFonts w:ascii="Times New Roman" w:hAnsi="Times New Roman"/>
                <w:color w:val="000000"/>
                <w:sz w:val="28"/>
                <w:szCs w:val="28"/>
                <w:shd w:val="clear" w:color="auto" w:fill="FFFFFF"/>
                <w:lang w:val="uk-UA"/>
              </w:rPr>
              <w:t>член комісії;</w:t>
            </w: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tc>
      </w:tr>
      <w:tr w:rsidR="00FF7BBF" w:rsidRPr="00D26A81" w:rsidTr="00D26A81">
        <w:trPr>
          <w:trHeight w:val="1208"/>
        </w:trPr>
        <w:tc>
          <w:tcPr>
            <w:tcW w:w="2628"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Ковальчук Альона Олександрівна</w:t>
            </w:r>
          </w:p>
        </w:tc>
        <w:tc>
          <w:tcPr>
            <w:tcW w:w="6836"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 xml:space="preserve">спеціаліст ІІ категорії відділу фінансів, бухгалтерського обліку та звітності виконавчого комітету Васильківської селищної ради, </w:t>
            </w:r>
            <w:r w:rsidRPr="00E6527A">
              <w:rPr>
                <w:rStyle w:val="ab"/>
                <w:rFonts w:ascii="Times New Roman" w:hAnsi="Times New Roman"/>
                <w:color w:val="000000"/>
                <w:sz w:val="28"/>
                <w:szCs w:val="28"/>
                <w:shd w:val="clear" w:color="auto" w:fill="FFFFFF"/>
                <w:lang w:val="uk-UA"/>
              </w:rPr>
              <w:t>член комісії;</w:t>
            </w:r>
          </w:p>
        </w:tc>
      </w:tr>
      <w:tr w:rsidR="00FF7BBF" w:rsidRPr="00D26A81" w:rsidTr="00D26A81">
        <w:trPr>
          <w:trHeight w:val="1208"/>
        </w:trPr>
        <w:tc>
          <w:tcPr>
            <w:tcW w:w="2628"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Дем’яненко Наталя Анатоліївна</w:t>
            </w:r>
          </w:p>
        </w:tc>
        <w:tc>
          <w:tcPr>
            <w:tcW w:w="6836"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 xml:space="preserve">головний бухгалтер відділу освіти, молоді та спорту виконавчого комітету Васильківської селищної ради, </w:t>
            </w:r>
            <w:r w:rsidRPr="00E6527A">
              <w:rPr>
                <w:rStyle w:val="ab"/>
                <w:rFonts w:ascii="Times New Roman" w:hAnsi="Times New Roman"/>
                <w:color w:val="000000"/>
                <w:sz w:val="28"/>
                <w:szCs w:val="28"/>
                <w:shd w:val="clear" w:color="auto" w:fill="FFFFFF"/>
                <w:lang w:val="uk-UA"/>
              </w:rPr>
              <w:t>член комісії;</w:t>
            </w:r>
          </w:p>
          <w:p w:rsidR="00FF7BBF" w:rsidRPr="00E6527A" w:rsidRDefault="00FF7BBF" w:rsidP="00D26A81">
            <w:pPr>
              <w:pStyle w:val="a5"/>
              <w:rPr>
                <w:rStyle w:val="ab"/>
                <w:rFonts w:ascii="Times New Roman" w:hAnsi="Times New Roman"/>
                <w:color w:val="000000"/>
                <w:sz w:val="28"/>
                <w:szCs w:val="28"/>
                <w:shd w:val="clear" w:color="auto" w:fill="FFFFFF"/>
                <w:lang w:val="uk-UA"/>
              </w:rPr>
            </w:pP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tc>
      </w:tr>
      <w:tr w:rsidR="00FF7BBF" w:rsidRPr="00D26A81" w:rsidTr="00D26A81">
        <w:trPr>
          <w:trHeight w:val="850"/>
        </w:trPr>
        <w:tc>
          <w:tcPr>
            <w:tcW w:w="2628" w:type="dxa"/>
          </w:tcPr>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Водяна Вікторія Валентинівна</w:t>
            </w: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tc>
        <w:tc>
          <w:tcPr>
            <w:tcW w:w="6836" w:type="dxa"/>
          </w:tcPr>
          <w:p w:rsidR="00FF7BBF" w:rsidRPr="00E6527A" w:rsidRDefault="00FF7BBF" w:rsidP="00D26A81">
            <w:pPr>
              <w:pStyle w:val="a5"/>
              <w:rPr>
                <w:rStyle w:val="ab"/>
                <w:rFonts w:ascii="Times New Roman" w:hAnsi="Times New Roman"/>
                <w:color w:val="000000"/>
                <w:sz w:val="28"/>
                <w:szCs w:val="28"/>
                <w:shd w:val="clear" w:color="auto" w:fill="FFFFFF"/>
                <w:lang w:val="uk-UA"/>
              </w:rPr>
            </w:pPr>
            <w:r w:rsidRPr="00E6527A">
              <w:rPr>
                <w:rStyle w:val="ab"/>
                <w:rFonts w:ascii="Times New Roman" w:hAnsi="Times New Roman"/>
                <w:b w:val="0"/>
                <w:color w:val="000000"/>
                <w:sz w:val="28"/>
                <w:szCs w:val="28"/>
                <w:shd w:val="clear" w:color="auto" w:fill="FFFFFF"/>
                <w:lang w:val="uk-UA"/>
              </w:rPr>
              <w:t xml:space="preserve">- бухгалтер відділу освіти, молоді та спорту виконавчого комітету Васильківської селищної ради, </w:t>
            </w:r>
            <w:r w:rsidRPr="00E6527A">
              <w:rPr>
                <w:rStyle w:val="ab"/>
                <w:rFonts w:ascii="Times New Roman" w:hAnsi="Times New Roman"/>
                <w:color w:val="000000"/>
                <w:sz w:val="28"/>
                <w:szCs w:val="28"/>
                <w:shd w:val="clear" w:color="auto" w:fill="FFFFFF"/>
                <w:lang w:val="uk-UA"/>
              </w:rPr>
              <w:t>член комісії;</w:t>
            </w:r>
          </w:p>
          <w:p w:rsidR="00FF7BBF" w:rsidRPr="00E6527A" w:rsidRDefault="00FF7BBF" w:rsidP="00D26A81">
            <w:pPr>
              <w:pStyle w:val="a5"/>
              <w:rPr>
                <w:rStyle w:val="ab"/>
                <w:rFonts w:ascii="Times New Roman" w:hAnsi="Times New Roman"/>
                <w:b w:val="0"/>
                <w:color w:val="000000"/>
                <w:sz w:val="28"/>
                <w:szCs w:val="28"/>
                <w:shd w:val="clear" w:color="auto" w:fill="FFFFFF"/>
                <w:lang w:val="uk-UA"/>
              </w:rPr>
            </w:pPr>
          </w:p>
        </w:tc>
      </w:tr>
    </w:tbl>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ab/>
        <w:t>5. Комісії по передачі майна завершити процес передачі в термін до 01.12.2017 року.</w:t>
      </w: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ab/>
        <w:t xml:space="preserve">6. Контроль за виконанням даного рішення покласти на постійну комісію з питань житлово-комунального господарства, комунальної власності, промисловості, підприємництва, транспорту, зв’язку та сфери послуг, </w:t>
      </w:r>
    </w:p>
    <w:p w:rsidR="00FF7BBF" w:rsidRPr="00E6527A" w:rsidRDefault="00FF7BBF" w:rsidP="00FF7BBF">
      <w:pPr>
        <w:pStyle w:val="a5"/>
        <w:rPr>
          <w:rFonts w:ascii="Times New Roman" w:hAnsi="Times New Roman"/>
          <w:sz w:val="28"/>
          <w:szCs w:val="28"/>
          <w:lang w:val="uk-UA"/>
        </w:rPr>
      </w:pP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Селищний голова                                                С.В.Павліченко</w:t>
      </w: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сел.Васильківка</w:t>
      </w:r>
    </w:p>
    <w:p w:rsidR="00FF7BBF" w:rsidRPr="00E6527A" w:rsidRDefault="00FF7BBF" w:rsidP="00FF7BBF">
      <w:pPr>
        <w:pStyle w:val="a5"/>
        <w:rPr>
          <w:rFonts w:ascii="Times New Roman" w:hAnsi="Times New Roman"/>
          <w:sz w:val="28"/>
          <w:szCs w:val="28"/>
          <w:lang w:val="uk-UA"/>
        </w:rPr>
      </w:pPr>
      <w:r w:rsidRPr="00E6527A">
        <w:rPr>
          <w:rFonts w:ascii="Times New Roman" w:hAnsi="Times New Roman"/>
          <w:sz w:val="28"/>
          <w:szCs w:val="28"/>
          <w:lang w:val="uk-UA"/>
        </w:rPr>
        <w:t>14 листопада 2017 року</w:t>
      </w:r>
    </w:p>
    <w:p w:rsidR="00FF7BBF" w:rsidRPr="00E6527A" w:rsidRDefault="00FF7BBF" w:rsidP="00FF7BBF">
      <w:pPr>
        <w:pStyle w:val="a5"/>
        <w:rPr>
          <w:rFonts w:ascii="Times New Roman" w:hAnsi="Times New Roman"/>
          <w:sz w:val="28"/>
          <w:szCs w:val="28"/>
          <w:lang w:val="en-US"/>
        </w:rPr>
      </w:pPr>
      <w:r>
        <w:rPr>
          <w:rFonts w:ascii="Times New Roman" w:hAnsi="Times New Roman"/>
          <w:sz w:val="28"/>
          <w:szCs w:val="28"/>
          <w:lang w:val="uk-UA"/>
        </w:rPr>
        <w:t xml:space="preserve">№  390 </w:t>
      </w:r>
      <w:r w:rsidRPr="00E6527A">
        <w:rPr>
          <w:rFonts w:ascii="Times New Roman" w:hAnsi="Times New Roman"/>
          <w:sz w:val="28"/>
          <w:szCs w:val="28"/>
          <w:lang w:val="uk-UA"/>
        </w:rPr>
        <w:t>- 9/</w:t>
      </w:r>
      <w:r w:rsidRPr="00E6527A">
        <w:rPr>
          <w:rFonts w:ascii="Times New Roman" w:hAnsi="Times New Roman"/>
          <w:sz w:val="28"/>
          <w:szCs w:val="28"/>
          <w:lang w:val="en-US"/>
        </w:rPr>
        <w:t>VII</w:t>
      </w:r>
    </w:p>
    <w:p w:rsidR="00FF7BBF" w:rsidRPr="00E6527A" w:rsidRDefault="00FF7BBF" w:rsidP="00FF7BBF">
      <w:pPr>
        <w:pStyle w:val="a5"/>
        <w:rPr>
          <w:rFonts w:ascii="Times New Roman" w:hAnsi="Times New Roman"/>
          <w:sz w:val="28"/>
          <w:szCs w:val="28"/>
          <w:lang w:val="uk-UA"/>
        </w:rPr>
      </w:pPr>
    </w:p>
    <w:p w:rsidR="00FF7BBF" w:rsidRDefault="00FF7BBF" w:rsidP="00FF7BBF">
      <w:pPr>
        <w:jc w:val="both"/>
        <w:rPr>
          <w:sz w:val="28"/>
          <w:szCs w:val="28"/>
          <w:lang w:val="uk-UA"/>
        </w:rPr>
      </w:pPr>
    </w:p>
    <w:p w:rsidR="00FF7BBF" w:rsidRDefault="00FF7BBF" w:rsidP="00FF7BBF">
      <w:pPr>
        <w:jc w:val="both"/>
        <w:rPr>
          <w:sz w:val="28"/>
          <w:szCs w:val="28"/>
          <w:lang w:val="uk-UA"/>
        </w:rPr>
      </w:pPr>
    </w:p>
    <w:p w:rsidR="00FF7BBF" w:rsidRPr="00DA0BCF" w:rsidRDefault="00FF7BBF" w:rsidP="00FF7BBF">
      <w:pPr>
        <w:pStyle w:val="a5"/>
        <w:jc w:val="center"/>
        <w:rPr>
          <w:rFonts w:ascii="Times New Roman" w:hAnsi="Times New Roman"/>
          <w:sz w:val="28"/>
          <w:szCs w:val="28"/>
          <w:lang w:val="uk-UA"/>
        </w:rPr>
      </w:pPr>
      <w:r>
        <w:rPr>
          <w:rFonts w:ascii="Bookman Old Style" w:hAnsi="Bookman Old Style"/>
          <w:noProof/>
          <w:sz w:val="24"/>
          <w:szCs w:val="24"/>
          <w:lang w:eastAsia="ru-RU"/>
        </w:rPr>
        <w:drawing>
          <wp:inline distT="0" distB="0" distL="0" distR="0">
            <wp:extent cx="586105" cy="795020"/>
            <wp:effectExtent l="0" t="0" r="4445" b="5080"/>
            <wp:docPr id="12" name="Рисунок 1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DA0BCF" w:rsidRDefault="00FF7BBF" w:rsidP="00FF7BBF">
      <w:pPr>
        <w:pStyle w:val="a5"/>
        <w:rPr>
          <w:rFonts w:ascii="Times New Roman" w:hAnsi="Times New Roman"/>
          <w:sz w:val="28"/>
          <w:szCs w:val="28"/>
          <w:lang w:val="uk-UA"/>
        </w:rPr>
      </w:pP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FF7BBF" w:rsidRPr="00DA0BCF" w:rsidRDefault="00FF7BBF" w:rsidP="00FF7BBF">
      <w:pPr>
        <w:pStyle w:val="a5"/>
        <w:jc w:val="center"/>
        <w:rPr>
          <w:rFonts w:ascii="Times New Roman" w:hAnsi="Times New Roman"/>
          <w:b/>
          <w:sz w:val="28"/>
          <w:szCs w:val="28"/>
          <w:lang w:val="uk-UA"/>
        </w:rPr>
      </w:pPr>
      <w:r>
        <w:rPr>
          <w:rFonts w:ascii="Times New Roman" w:hAnsi="Times New Roman"/>
          <w:sz w:val="28"/>
          <w:szCs w:val="28"/>
          <w:lang w:val="uk-UA"/>
        </w:rPr>
        <w:t>СЬОМЕ</w:t>
      </w:r>
      <w:r w:rsidRPr="00DA0BCF">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lastRenderedPageBreak/>
        <w:t>ДЕВ′ЯТА</w:t>
      </w:r>
      <w:r w:rsidRPr="00DA0BCF">
        <w:rPr>
          <w:rFonts w:ascii="Times New Roman" w:hAnsi="Times New Roman"/>
          <w:sz w:val="28"/>
          <w:szCs w:val="28"/>
          <w:lang w:val="uk-UA"/>
        </w:rPr>
        <w:t xml:space="preserve">   СЕСІЯ</w:t>
      </w:r>
    </w:p>
    <w:p w:rsidR="00FF7BBF" w:rsidRPr="00DA0BCF" w:rsidRDefault="00FF7BBF" w:rsidP="00FF7BBF">
      <w:pPr>
        <w:pStyle w:val="a5"/>
        <w:jc w:val="center"/>
        <w:rPr>
          <w:rFonts w:ascii="Times New Roman" w:hAnsi="Times New Roman"/>
          <w:sz w:val="28"/>
          <w:szCs w:val="28"/>
          <w:lang w:val="uk-UA"/>
        </w:rPr>
      </w:pPr>
    </w:p>
    <w:p w:rsidR="00FF7BBF" w:rsidRPr="009C661A" w:rsidRDefault="00FF7BBF" w:rsidP="00FF7BBF">
      <w:pPr>
        <w:pStyle w:val="a5"/>
        <w:rPr>
          <w:rFonts w:ascii="Times New Roman" w:hAnsi="Times New Roman"/>
          <w:b/>
          <w:sz w:val="28"/>
          <w:szCs w:val="28"/>
          <w:lang w:val="uk-UA"/>
        </w:rPr>
      </w:pPr>
    </w:p>
    <w:p w:rsidR="00FF7BB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Р  І  Ш  Е  Н  Н  Я</w:t>
      </w:r>
    </w:p>
    <w:p w:rsidR="00FF7BBF" w:rsidRPr="005A2D27" w:rsidRDefault="00FF7BBF" w:rsidP="00FF7BBF">
      <w:pPr>
        <w:pStyle w:val="a5"/>
        <w:jc w:val="center"/>
        <w:rPr>
          <w:rFonts w:ascii="Times New Roman" w:hAnsi="Times New Roman"/>
          <w:sz w:val="28"/>
          <w:szCs w:val="28"/>
          <w:lang w:val="uk-UA"/>
        </w:rPr>
      </w:pPr>
    </w:p>
    <w:p w:rsidR="00FF7BBF" w:rsidRDefault="00FF7BBF" w:rsidP="00FF7BBF">
      <w:pPr>
        <w:autoSpaceDE w:val="0"/>
        <w:autoSpaceDN w:val="0"/>
        <w:adjustRightInd w:val="0"/>
        <w:spacing w:after="0" w:line="240" w:lineRule="auto"/>
        <w:jc w:val="both"/>
        <w:rPr>
          <w:rFonts w:ascii="Times New Roman" w:hAnsi="Times New Roman"/>
          <w:sz w:val="28"/>
          <w:szCs w:val="28"/>
          <w:lang w:eastAsia="ru-RU"/>
        </w:rPr>
      </w:pPr>
    </w:p>
    <w:p w:rsidR="00FF7BBF" w:rsidRPr="005A2D27" w:rsidRDefault="00FF7BBF" w:rsidP="00FF7BBF">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Про розробку генеральних</w:t>
      </w:r>
      <w:r w:rsidRPr="005A2D27">
        <w:rPr>
          <w:rFonts w:ascii="Times New Roman" w:eastAsia="Times New Roman" w:hAnsi="Times New Roman"/>
          <w:sz w:val="28"/>
          <w:szCs w:val="28"/>
          <w:lang w:val="uk-UA" w:eastAsia="ru-RU"/>
        </w:rPr>
        <w:t xml:space="preserve"> план</w:t>
      </w:r>
      <w:r>
        <w:rPr>
          <w:rFonts w:ascii="Times New Roman" w:eastAsia="Times New Roman" w:hAnsi="Times New Roman"/>
          <w:sz w:val="28"/>
          <w:szCs w:val="28"/>
          <w:lang w:val="uk-UA" w:eastAsia="ru-RU"/>
        </w:rPr>
        <w:t>ів</w:t>
      </w:r>
    </w:p>
    <w:p w:rsidR="00FF7BBF" w:rsidRDefault="00FF7BBF" w:rsidP="00FF7BBF">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населених пунктів</w:t>
      </w:r>
    </w:p>
    <w:p w:rsidR="00FF7BBF" w:rsidRPr="005A2D27" w:rsidRDefault="00FF7BBF" w:rsidP="00FF7BBF">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Васильківської селищної ради</w:t>
      </w:r>
    </w:p>
    <w:p w:rsidR="00FF7BBF" w:rsidRPr="005A2D27" w:rsidRDefault="00FF7BBF" w:rsidP="00FF7BBF">
      <w:pPr>
        <w:spacing w:after="0" w:line="240" w:lineRule="auto"/>
        <w:rPr>
          <w:rFonts w:ascii="Times New Roman" w:eastAsia="Times New Roman" w:hAnsi="Times New Roman"/>
          <w:sz w:val="28"/>
          <w:szCs w:val="28"/>
          <w:lang w:val="uk-UA" w:eastAsia="ru-RU"/>
        </w:rPr>
      </w:pPr>
    </w:p>
    <w:p w:rsidR="00FF7BBF" w:rsidRPr="005A2D27" w:rsidRDefault="00FF7BBF" w:rsidP="00FF7BBF">
      <w:pPr>
        <w:spacing w:after="0" w:line="240" w:lineRule="auto"/>
        <w:rPr>
          <w:rFonts w:ascii="Times New Roman" w:eastAsia="Times New Roman" w:hAnsi="Times New Roman"/>
          <w:sz w:val="28"/>
          <w:szCs w:val="28"/>
          <w:lang w:val="uk-UA" w:eastAsia="ru-RU"/>
        </w:rPr>
      </w:pPr>
    </w:p>
    <w:p w:rsidR="00FF7BBF" w:rsidRPr="00A7089B" w:rsidRDefault="00FF7BBF" w:rsidP="00FF7BBF">
      <w:pPr>
        <w:spacing w:after="0" w:line="240" w:lineRule="auto"/>
        <w:jc w:val="both"/>
        <w:rPr>
          <w:rFonts w:ascii="Times New Roman" w:eastAsia="Times New Roman" w:hAnsi="Times New Roman"/>
          <w:sz w:val="28"/>
          <w:szCs w:val="28"/>
          <w:lang w:val="uk-UA" w:eastAsia="ru-RU"/>
        </w:rPr>
      </w:pPr>
      <w:r w:rsidRPr="005A2D27">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 xml:space="preserve">        </w:t>
      </w:r>
      <w:r w:rsidRPr="005A2D27">
        <w:rPr>
          <w:rFonts w:ascii="Times New Roman" w:eastAsia="Times New Roman" w:hAnsi="Times New Roman"/>
          <w:sz w:val="28"/>
          <w:szCs w:val="28"/>
          <w:lang w:val="uk-UA" w:eastAsia="ru-RU"/>
        </w:rPr>
        <w:t>Відповідно ст. 26, 31, 42,  Закону України „Про місцеве самоврядування в Україні”, ч 9, 10 ст. 17 Закону України “Про регулювання містобудівної діяльності</w:t>
      </w:r>
      <w:r>
        <w:rPr>
          <w:rFonts w:ascii="Times New Roman" w:eastAsia="Times New Roman" w:hAnsi="Times New Roman"/>
          <w:sz w:val="28"/>
          <w:szCs w:val="28"/>
          <w:lang w:val="uk-UA" w:eastAsia="ru-RU"/>
        </w:rPr>
        <w:t xml:space="preserve">”, у зв′язку зі змінами функціонального використання території, які відбулись за період реалізації генерального плану                                       сел. Васильківка, у зв′язку з необхідністю удосконаленням територіального розвитку, селищна рада  </w:t>
      </w:r>
      <w:r w:rsidRPr="00A7089B">
        <w:rPr>
          <w:rFonts w:ascii="Times New Roman" w:eastAsia="Times New Roman" w:hAnsi="Times New Roman"/>
          <w:sz w:val="28"/>
          <w:szCs w:val="28"/>
          <w:lang w:val="uk-UA" w:eastAsia="ru-RU"/>
        </w:rPr>
        <w:t xml:space="preserve">ВИРІШИЛА: </w:t>
      </w:r>
    </w:p>
    <w:p w:rsidR="00FF7BBF" w:rsidRPr="005A2D27" w:rsidRDefault="00FF7BBF" w:rsidP="00FF7BBF">
      <w:pPr>
        <w:spacing w:after="0" w:line="240" w:lineRule="auto"/>
        <w:jc w:val="both"/>
        <w:rPr>
          <w:rFonts w:ascii="Times New Roman" w:eastAsia="Times New Roman" w:hAnsi="Times New Roman"/>
          <w:sz w:val="28"/>
          <w:szCs w:val="28"/>
          <w:lang w:val="uk-UA" w:eastAsia="ru-RU"/>
        </w:rPr>
      </w:pPr>
    </w:p>
    <w:p w:rsidR="00FF7BBF" w:rsidRPr="00A7089B" w:rsidRDefault="00FF7BBF" w:rsidP="00FF7BBF">
      <w:pPr>
        <w:pStyle w:val="a5"/>
        <w:rPr>
          <w:rFonts w:ascii="Times New Roman" w:hAnsi="Times New Roman"/>
          <w:sz w:val="28"/>
          <w:szCs w:val="28"/>
          <w:lang w:val="uk-UA" w:eastAsia="ru-RU"/>
        </w:rPr>
      </w:pPr>
      <w:r>
        <w:rPr>
          <w:lang w:val="uk-UA" w:eastAsia="ru-RU"/>
        </w:rPr>
        <w:t xml:space="preserve">      1.</w:t>
      </w:r>
      <w:r w:rsidRPr="00A7089B">
        <w:rPr>
          <w:rFonts w:ascii="Times New Roman" w:hAnsi="Times New Roman"/>
          <w:sz w:val="28"/>
          <w:szCs w:val="28"/>
          <w:lang w:val="uk-UA" w:eastAsia="ru-RU"/>
        </w:rPr>
        <w:t>Надати згоду на розробку генеральних планів населених пунктів Васильківської селищної ради, Васильківського району, Дніпропетровської області, а саме:  сел. Васильківка, с. Петриківка,                     с. Правда, с. Бондареве, с. Вовчанське, с. Іванівка, с. Ульянівка, с. Зоря, с. Красне, с. Манвелівка, с. Катеринівка, с. Богданівка,                                                                                           с. Нововасильківка, с. Бабакове, с. Колономиколаївка, с. Воскресенівка, с. Нововоскресенівка, с. Великоолександрівка, с. Преображенівське,                                    с. Первомайське.</w:t>
      </w:r>
    </w:p>
    <w:p w:rsidR="00FF7BBF" w:rsidRPr="00A7089B" w:rsidRDefault="00FF7BBF" w:rsidP="00FF7BBF">
      <w:pPr>
        <w:pStyle w:val="a5"/>
        <w:rPr>
          <w:rFonts w:ascii="Times New Roman" w:hAnsi="Times New Roman"/>
          <w:sz w:val="28"/>
          <w:szCs w:val="28"/>
          <w:lang w:val="uk-UA" w:eastAsia="ru-RU"/>
        </w:rPr>
      </w:pPr>
      <w:r w:rsidRPr="00A7089B">
        <w:rPr>
          <w:rFonts w:ascii="Times New Roman" w:hAnsi="Times New Roman"/>
          <w:sz w:val="28"/>
          <w:szCs w:val="28"/>
          <w:lang w:val="uk-UA" w:eastAsia="ru-RU"/>
        </w:rPr>
        <w:t xml:space="preserve">      2.Визначити замовником розроблення генеральних планів населених пунктів Васильківської селищної ради, Васильківського району, Дніпропетровської області - виконавчий коміте</w:t>
      </w:r>
      <w:r>
        <w:rPr>
          <w:rFonts w:ascii="Times New Roman" w:hAnsi="Times New Roman"/>
          <w:sz w:val="28"/>
          <w:szCs w:val="28"/>
          <w:lang w:val="uk-UA" w:eastAsia="ru-RU"/>
        </w:rPr>
        <w:t>т Васильківської селищної ради.</w:t>
      </w:r>
    </w:p>
    <w:p w:rsidR="00FF7BBF" w:rsidRPr="00A7089B" w:rsidRDefault="00FF7BBF" w:rsidP="00FF7BBF">
      <w:pPr>
        <w:pStyle w:val="a5"/>
        <w:rPr>
          <w:rFonts w:ascii="Times New Roman" w:hAnsi="Times New Roman"/>
          <w:sz w:val="28"/>
          <w:szCs w:val="28"/>
          <w:lang w:val="uk-UA" w:eastAsia="ru-RU"/>
        </w:rPr>
      </w:pPr>
      <w:r w:rsidRPr="00A7089B">
        <w:rPr>
          <w:rFonts w:ascii="Times New Roman" w:hAnsi="Times New Roman"/>
          <w:sz w:val="28"/>
          <w:szCs w:val="28"/>
          <w:lang w:val="uk-UA" w:eastAsia="ru-RU"/>
        </w:rPr>
        <w:t xml:space="preserve">      3.Доручити голові виконавчого комітету Васильківської селищної ради визначити в установленому законодавством порядку розробника генеральних планів населених пунктів Васильківської селищної ради, Васильківського району, Дніпропетровської області з відповідною ліцензованою організацією.</w:t>
      </w:r>
    </w:p>
    <w:p w:rsidR="00FF7BBF" w:rsidRPr="00A7089B" w:rsidRDefault="00FF7BBF" w:rsidP="00FF7BBF">
      <w:pPr>
        <w:pStyle w:val="a5"/>
        <w:rPr>
          <w:rFonts w:ascii="Times New Roman" w:hAnsi="Times New Roman"/>
          <w:sz w:val="28"/>
          <w:szCs w:val="28"/>
          <w:lang w:val="uk-UA" w:eastAsia="ru-RU"/>
        </w:rPr>
      </w:pPr>
      <w:r w:rsidRPr="00A7089B">
        <w:rPr>
          <w:rFonts w:ascii="Times New Roman" w:hAnsi="Times New Roman"/>
          <w:sz w:val="28"/>
          <w:szCs w:val="28"/>
          <w:lang w:val="uk-UA" w:eastAsia="ru-RU"/>
        </w:rPr>
        <w:t xml:space="preserve">       4.Висвітлити через засоби  масової інформації про початок розроблення генеральних планів населених пунктів Васильківської селищної ради, Васильківського району, Дніпропет</w:t>
      </w:r>
      <w:r>
        <w:rPr>
          <w:rFonts w:ascii="Times New Roman" w:hAnsi="Times New Roman"/>
          <w:sz w:val="28"/>
          <w:szCs w:val="28"/>
          <w:lang w:val="uk-UA" w:eastAsia="ru-RU"/>
        </w:rPr>
        <w:t>ровської області.</w:t>
      </w:r>
    </w:p>
    <w:p w:rsidR="00FF7BBF" w:rsidRPr="00A7089B" w:rsidRDefault="00FF7BBF" w:rsidP="00FF7BBF">
      <w:pPr>
        <w:pStyle w:val="a5"/>
        <w:rPr>
          <w:rFonts w:ascii="Times New Roman" w:hAnsi="Times New Roman"/>
          <w:sz w:val="28"/>
          <w:szCs w:val="28"/>
          <w:lang w:val="uk-UA" w:eastAsia="ru-RU"/>
        </w:rPr>
      </w:pPr>
      <w:r w:rsidRPr="00A7089B">
        <w:rPr>
          <w:rFonts w:ascii="Times New Roman" w:hAnsi="Times New Roman"/>
          <w:sz w:val="28"/>
          <w:szCs w:val="28"/>
          <w:lang w:val="uk-UA" w:eastAsia="ru-RU"/>
        </w:rPr>
        <w:t xml:space="preserve">       5. Виконавчому комітету Васильківської селищної ради після завершення розроблення кожного генерального плану населених пунктів Васильківської селищної ради, Васильківського району, Дніпропетровської області, отримання всіх необхідних висновків, проведення громадських слухань щодо врахування громадських інтересів відповідно до чинного законодавства, подати генеральний план на затвердження селищною радою.</w:t>
      </w:r>
    </w:p>
    <w:p w:rsidR="00FF7BBF" w:rsidRPr="00A7089B" w:rsidRDefault="00FF7BBF" w:rsidP="00FF7BB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         6.</w:t>
      </w:r>
      <w:r w:rsidRPr="0087700A">
        <w:rPr>
          <w:rFonts w:ascii="Times New Roman" w:eastAsia="Times New Roman" w:hAnsi="Times New Roman"/>
          <w:sz w:val="28"/>
          <w:szCs w:val="28"/>
          <w:lang w:val="uk-UA" w:eastAsia="ru-RU"/>
        </w:rPr>
        <w:t xml:space="preserve">Контроль за виконанням даного </w:t>
      </w:r>
      <w:r w:rsidRPr="00A7089B">
        <w:rPr>
          <w:rFonts w:ascii="Times New Roman" w:eastAsia="Times New Roman" w:hAnsi="Times New Roman"/>
          <w:sz w:val="28"/>
          <w:szCs w:val="28"/>
          <w:lang w:val="uk-UA" w:eastAsia="ru-RU"/>
        </w:rPr>
        <w:t xml:space="preserve">рішення </w:t>
      </w:r>
      <w:r w:rsidRPr="00E6527A">
        <w:rPr>
          <w:rFonts w:ascii="Times New Roman" w:hAnsi="Times New Roman"/>
          <w:sz w:val="28"/>
          <w:szCs w:val="28"/>
          <w:lang w:val="uk-UA"/>
        </w:rPr>
        <w:t>з питань житлово-комунального господарства, комунальної власності, промисловості, підприємництва, транспорту, зв’язку та сфери послуг</w:t>
      </w:r>
    </w:p>
    <w:p w:rsidR="00FF7BBF" w:rsidRDefault="00FF7BBF" w:rsidP="00FF7BBF">
      <w:pPr>
        <w:widowControl w:val="0"/>
        <w:shd w:val="clear" w:color="auto" w:fill="FFFFFF"/>
        <w:tabs>
          <w:tab w:val="left" w:pos="1104"/>
        </w:tabs>
        <w:autoSpaceDE w:val="0"/>
        <w:autoSpaceDN w:val="0"/>
        <w:adjustRightInd w:val="0"/>
        <w:spacing w:after="0" w:line="322" w:lineRule="exact"/>
        <w:jc w:val="both"/>
        <w:rPr>
          <w:rFonts w:ascii="Times New Roman" w:eastAsia="Times New Roman" w:hAnsi="Times New Roman"/>
          <w:bCs/>
          <w:sz w:val="28"/>
          <w:szCs w:val="28"/>
          <w:lang w:val="uk-UA" w:eastAsia="ru-RU"/>
        </w:rPr>
      </w:pPr>
    </w:p>
    <w:p w:rsidR="00FF7BBF" w:rsidRPr="005A2D27" w:rsidRDefault="00FF7BBF" w:rsidP="00FF7BBF">
      <w:pPr>
        <w:widowControl w:val="0"/>
        <w:shd w:val="clear" w:color="auto" w:fill="FFFFFF"/>
        <w:tabs>
          <w:tab w:val="left" w:pos="1104"/>
        </w:tabs>
        <w:autoSpaceDE w:val="0"/>
        <w:autoSpaceDN w:val="0"/>
        <w:adjustRightInd w:val="0"/>
        <w:spacing w:after="0" w:line="322" w:lineRule="exact"/>
        <w:jc w:val="both"/>
        <w:rPr>
          <w:rFonts w:ascii="Times New Roman" w:eastAsia="Times New Roman" w:hAnsi="Times New Roman"/>
          <w:color w:val="000000"/>
          <w:sz w:val="28"/>
          <w:szCs w:val="28"/>
          <w:lang w:val="uk-UA" w:eastAsia="ru-RU"/>
        </w:rPr>
      </w:pPr>
    </w:p>
    <w:p w:rsidR="00FF7BBF" w:rsidRDefault="00FF7BBF" w:rsidP="00FF7BBF">
      <w:pPr>
        <w:widowControl w:val="0"/>
        <w:shd w:val="clear" w:color="auto" w:fill="FFFFFF"/>
        <w:tabs>
          <w:tab w:val="left" w:pos="1104"/>
        </w:tabs>
        <w:autoSpaceDE w:val="0"/>
        <w:autoSpaceDN w:val="0"/>
        <w:adjustRightInd w:val="0"/>
        <w:spacing w:after="0" w:line="322" w:lineRule="exact"/>
        <w:ind w:left="720" w:hanging="720"/>
        <w:jc w:val="both"/>
        <w:rPr>
          <w:rFonts w:ascii="Times New Roman" w:eastAsia="Times New Roman" w:hAnsi="Times New Roman"/>
          <w:color w:val="000000"/>
          <w:spacing w:val="-1"/>
          <w:sz w:val="28"/>
          <w:szCs w:val="28"/>
          <w:lang w:val="uk-UA" w:eastAsia="ru-RU"/>
        </w:rPr>
      </w:pPr>
    </w:p>
    <w:p w:rsidR="00FF7BBF" w:rsidRDefault="00FF7BBF" w:rsidP="00FF7BBF">
      <w:pPr>
        <w:shd w:val="clear" w:color="auto" w:fill="FFFFFF"/>
        <w:spacing w:after="0" w:line="240" w:lineRule="auto"/>
        <w:rPr>
          <w:rFonts w:ascii="Times New Roman" w:eastAsia="Times New Roman" w:hAnsi="Times New Roman"/>
          <w:color w:val="000000"/>
          <w:spacing w:val="-1"/>
          <w:sz w:val="28"/>
          <w:szCs w:val="28"/>
          <w:lang w:val="uk-UA" w:eastAsia="ru-RU"/>
        </w:rPr>
      </w:pPr>
    </w:p>
    <w:p w:rsidR="00FF7BBF" w:rsidRDefault="00FF7BBF" w:rsidP="00FF7BBF">
      <w:pPr>
        <w:shd w:val="clear" w:color="auto" w:fill="FFFFFF"/>
        <w:spacing w:after="0" w:line="240" w:lineRule="auto"/>
        <w:rPr>
          <w:rFonts w:ascii="Times New Roman" w:hAnsi="Times New Roman"/>
          <w:sz w:val="28"/>
          <w:szCs w:val="28"/>
          <w:lang w:val="uk-UA"/>
        </w:rPr>
      </w:pPr>
      <w:r w:rsidRPr="008F026C">
        <w:rPr>
          <w:rFonts w:ascii="Times New Roman" w:hAnsi="Times New Roman"/>
          <w:sz w:val="28"/>
          <w:szCs w:val="28"/>
          <w:lang w:val="uk-UA"/>
        </w:rPr>
        <w:t xml:space="preserve">Селищний голова                                                                  С.В.Павліченко </w:t>
      </w:r>
    </w:p>
    <w:p w:rsidR="00FF7BBF" w:rsidRPr="008F026C" w:rsidRDefault="00FF7BBF" w:rsidP="00FF7BBF">
      <w:pPr>
        <w:shd w:val="clear" w:color="auto" w:fill="FFFFFF"/>
        <w:spacing w:after="0" w:line="240" w:lineRule="auto"/>
        <w:rPr>
          <w:rFonts w:ascii="Times New Roman" w:eastAsia="Times New Roman" w:hAnsi="Times New Roman"/>
          <w:color w:val="000000"/>
          <w:spacing w:val="-1"/>
          <w:sz w:val="28"/>
          <w:szCs w:val="28"/>
          <w:lang w:val="uk-UA" w:eastAsia="ru-RU"/>
        </w:rPr>
      </w:pPr>
    </w:p>
    <w:p w:rsidR="00FF7BBF" w:rsidRPr="00773F51" w:rsidRDefault="00FF7BBF" w:rsidP="00FF7BBF">
      <w:pPr>
        <w:pStyle w:val="a5"/>
        <w:rPr>
          <w:rFonts w:ascii="Times New Roman" w:hAnsi="Times New Roman"/>
          <w:sz w:val="28"/>
          <w:szCs w:val="28"/>
          <w:lang w:val="uk-UA"/>
        </w:rPr>
      </w:pPr>
      <w:r w:rsidRPr="00773F51">
        <w:rPr>
          <w:rFonts w:ascii="Times New Roman" w:hAnsi="Times New Roman"/>
          <w:sz w:val="28"/>
          <w:szCs w:val="28"/>
          <w:lang w:val="uk-UA"/>
        </w:rPr>
        <w:t xml:space="preserve"> сел. Васильківка</w:t>
      </w:r>
      <w:r w:rsidRPr="00773F51">
        <w:rPr>
          <w:rFonts w:ascii="Times New Roman" w:hAnsi="Times New Roman"/>
          <w:sz w:val="28"/>
          <w:szCs w:val="28"/>
        </w:rPr>
        <w:t> </w:t>
      </w:r>
    </w:p>
    <w:p w:rsidR="00FF7BBF" w:rsidRPr="00773F51" w:rsidRDefault="00FF7BBF" w:rsidP="00FF7BBF">
      <w:pPr>
        <w:pStyle w:val="a5"/>
        <w:rPr>
          <w:rFonts w:ascii="Times New Roman" w:hAnsi="Times New Roman"/>
          <w:sz w:val="28"/>
          <w:szCs w:val="28"/>
          <w:lang w:val="uk-UA"/>
        </w:rPr>
      </w:pPr>
      <w:r>
        <w:rPr>
          <w:rFonts w:ascii="Times New Roman" w:hAnsi="Times New Roman"/>
          <w:sz w:val="28"/>
          <w:szCs w:val="28"/>
          <w:lang w:val="uk-UA"/>
        </w:rPr>
        <w:t>14.11.2017</w:t>
      </w:r>
      <w:r w:rsidRPr="00773F51">
        <w:rPr>
          <w:rFonts w:ascii="Times New Roman" w:hAnsi="Times New Roman"/>
          <w:sz w:val="28"/>
          <w:szCs w:val="28"/>
          <w:lang w:val="uk-UA"/>
        </w:rPr>
        <w:t xml:space="preserve"> року </w:t>
      </w:r>
    </w:p>
    <w:p w:rsidR="00FF7BBF" w:rsidRPr="00773F51" w:rsidRDefault="00FF7BBF" w:rsidP="00FF7BBF">
      <w:pPr>
        <w:pStyle w:val="a5"/>
        <w:rPr>
          <w:rFonts w:ascii="Times New Roman" w:hAnsi="Times New Roman"/>
          <w:sz w:val="28"/>
          <w:szCs w:val="28"/>
          <w:lang w:val="uk-UA"/>
        </w:rPr>
      </w:pPr>
      <w:r w:rsidRPr="00773F51">
        <w:rPr>
          <w:rFonts w:ascii="Times New Roman" w:hAnsi="Times New Roman"/>
          <w:sz w:val="28"/>
          <w:szCs w:val="28"/>
          <w:lang w:val="uk-UA"/>
        </w:rPr>
        <w:t xml:space="preserve"> № </w:t>
      </w:r>
      <w:r>
        <w:rPr>
          <w:rFonts w:ascii="Times New Roman" w:hAnsi="Times New Roman"/>
          <w:sz w:val="28"/>
          <w:szCs w:val="28"/>
          <w:lang w:val="uk-UA"/>
        </w:rPr>
        <w:t xml:space="preserve">391 -9 </w:t>
      </w:r>
      <w:r w:rsidRPr="00773F51">
        <w:rPr>
          <w:rFonts w:ascii="Times New Roman" w:hAnsi="Times New Roman"/>
          <w:sz w:val="28"/>
          <w:szCs w:val="28"/>
          <w:lang w:val="uk-UA"/>
        </w:rPr>
        <w:t>/У1</w:t>
      </w:r>
      <w:r>
        <w:rPr>
          <w:rFonts w:ascii="Times New Roman" w:hAnsi="Times New Roman"/>
          <w:sz w:val="28"/>
          <w:szCs w:val="28"/>
          <w:lang w:val="uk-UA"/>
        </w:rPr>
        <w:t>1</w:t>
      </w:r>
    </w:p>
    <w:p w:rsidR="00FF7BBF" w:rsidRDefault="00FF7BBF" w:rsidP="00FF7BBF">
      <w:pPr>
        <w:pStyle w:val="a3"/>
        <w:tabs>
          <w:tab w:val="left" w:pos="708"/>
        </w:tabs>
        <w:spacing w:line="240" w:lineRule="auto"/>
        <w:ind w:right="27"/>
        <w:jc w:val="left"/>
        <w:rPr>
          <w:rFonts w:ascii="Bookman Old Style" w:hAnsi="Bookman Old Style"/>
          <w:sz w:val="24"/>
          <w:szCs w:val="24"/>
          <w:lang w:val="ru-RU"/>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Pr="00DA0BCF" w:rsidRDefault="00FF7BBF" w:rsidP="00FF7BBF">
      <w:pPr>
        <w:pStyle w:val="a5"/>
        <w:jc w:val="center"/>
        <w:rPr>
          <w:rFonts w:ascii="Times New Roman" w:hAnsi="Times New Roman"/>
          <w:sz w:val="28"/>
          <w:szCs w:val="28"/>
          <w:lang w:val="uk-UA"/>
        </w:rPr>
      </w:pPr>
      <w:r>
        <w:rPr>
          <w:rFonts w:ascii="Bookman Old Style" w:hAnsi="Bookman Old Style"/>
          <w:noProof/>
          <w:sz w:val="24"/>
          <w:szCs w:val="24"/>
          <w:lang w:eastAsia="ru-RU"/>
        </w:rPr>
        <w:drawing>
          <wp:inline distT="0" distB="0" distL="0" distR="0">
            <wp:extent cx="586105" cy="795020"/>
            <wp:effectExtent l="0" t="0" r="4445" b="5080"/>
            <wp:docPr id="11" name="Рисунок 1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DA0BCF" w:rsidRDefault="00FF7BBF" w:rsidP="00FF7BBF">
      <w:pPr>
        <w:pStyle w:val="a5"/>
        <w:rPr>
          <w:rFonts w:ascii="Times New Roman" w:hAnsi="Times New Roman"/>
          <w:sz w:val="28"/>
          <w:szCs w:val="28"/>
          <w:lang w:val="uk-UA"/>
        </w:rPr>
      </w:pP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FF7BBF" w:rsidRPr="00DA0BCF" w:rsidRDefault="00FF7BBF" w:rsidP="00FF7BBF">
      <w:pPr>
        <w:pStyle w:val="a5"/>
        <w:jc w:val="center"/>
        <w:rPr>
          <w:rFonts w:ascii="Times New Roman" w:hAnsi="Times New Roman"/>
          <w:b/>
          <w:sz w:val="28"/>
          <w:szCs w:val="28"/>
          <w:lang w:val="uk-UA"/>
        </w:rPr>
      </w:pPr>
      <w:r>
        <w:rPr>
          <w:rFonts w:ascii="Times New Roman" w:hAnsi="Times New Roman"/>
          <w:sz w:val="28"/>
          <w:szCs w:val="28"/>
          <w:lang w:val="uk-UA"/>
        </w:rPr>
        <w:t>СЬОМЕ</w:t>
      </w:r>
      <w:r w:rsidRPr="00DA0BCF">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ДЕВ′ЯТА</w:t>
      </w:r>
      <w:r w:rsidRPr="00DA0BCF">
        <w:rPr>
          <w:rFonts w:ascii="Times New Roman" w:hAnsi="Times New Roman"/>
          <w:sz w:val="28"/>
          <w:szCs w:val="28"/>
          <w:lang w:val="uk-UA"/>
        </w:rPr>
        <w:t xml:space="preserve">   СЕСІЯ</w:t>
      </w:r>
    </w:p>
    <w:p w:rsidR="00FF7BBF" w:rsidRPr="00DA0BCF" w:rsidRDefault="00FF7BBF" w:rsidP="00FF7BBF">
      <w:pPr>
        <w:pStyle w:val="a5"/>
        <w:jc w:val="center"/>
        <w:rPr>
          <w:rFonts w:ascii="Times New Roman" w:hAnsi="Times New Roman"/>
          <w:sz w:val="28"/>
          <w:szCs w:val="28"/>
          <w:lang w:val="uk-UA"/>
        </w:rPr>
      </w:pPr>
    </w:p>
    <w:p w:rsidR="00FF7BBF" w:rsidRPr="009C661A" w:rsidRDefault="00FF7BBF" w:rsidP="00FF7BBF">
      <w:pPr>
        <w:pStyle w:val="a5"/>
        <w:rPr>
          <w:rFonts w:ascii="Times New Roman" w:hAnsi="Times New Roman"/>
          <w:b/>
          <w:sz w:val="28"/>
          <w:szCs w:val="28"/>
          <w:lang w:val="uk-UA"/>
        </w:rPr>
      </w:pPr>
    </w:p>
    <w:p w:rsidR="00FF7BB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lastRenderedPageBreak/>
        <w:t>Р  І  Ш  Е  Н  Н  Я</w:t>
      </w:r>
    </w:p>
    <w:p w:rsidR="00FF7BBF" w:rsidRPr="005A2D27" w:rsidRDefault="00FF7BBF" w:rsidP="00FF7BBF">
      <w:pPr>
        <w:pStyle w:val="a5"/>
        <w:jc w:val="center"/>
        <w:rPr>
          <w:rFonts w:ascii="Times New Roman" w:hAnsi="Times New Roman"/>
          <w:sz w:val="28"/>
          <w:szCs w:val="28"/>
          <w:lang w:val="uk-UA"/>
        </w:rPr>
      </w:pPr>
    </w:p>
    <w:p w:rsidR="00FF7BBF" w:rsidRPr="00E6527A" w:rsidRDefault="00FF7BBF" w:rsidP="00FF7BBF">
      <w:pPr>
        <w:autoSpaceDE w:val="0"/>
        <w:jc w:val="center"/>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 xml:space="preserve"> Про затвердження </w:t>
      </w:r>
      <w:r>
        <w:rPr>
          <w:rFonts w:ascii="Times New Roman" w:hAnsi="Times New Roman"/>
          <w:bCs/>
          <w:color w:val="000000"/>
          <w:sz w:val="28"/>
          <w:szCs w:val="28"/>
          <w:lang w:eastAsia="uk-UA"/>
        </w:rPr>
        <w:t>Програм</w:t>
      </w:r>
      <w:r>
        <w:rPr>
          <w:rFonts w:ascii="Times New Roman" w:hAnsi="Times New Roman"/>
          <w:bCs/>
          <w:color w:val="000000"/>
          <w:sz w:val="28"/>
          <w:szCs w:val="28"/>
          <w:lang w:val="uk-UA" w:eastAsia="uk-UA"/>
        </w:rPr>
        <w:t>и</w:t>
      </w:r>
      <w:r w:rsidRPr="00E6527A">
        <w:rPr>
          <w:rFonts w:ascii="Times New Roman" w:hAnsi="Times New Roman"/>
          <w:bCs/>
          <w:color w:val="000000"/>
          <w:sz w:val="28"/>
          <w:szCs w:val="28"/>
          <w:lang w:eastAsia="uk-UA"/>
        </w:rPr>
        <w:br/>
        <w:t>надання безоплатної правової допомоги населенню Васильківської об’єднаної територіальної громади на 2018 роки</w:t>
      </w:r>
      <w:r>
        <w:rPr>
          <w:rFonts w:ascii="Times New Roman" w:hAnsi="Times New Roman"/>
          <w:color w:val="000000"/>
          <w:sz w:val="28"/>
          <w:szCs w:val="28"/>
          <w:lang w:eastAsia="uk-UA"/>
        </w:rPr>
        <w:br/>
      </w:r>
    </w:p>
    <w:p w:rsidR="00FF7BBF" w:rsidRPr="00A7089B" w:rsidRDefault="00FF7BBF" w:rsidP="00FF7BBF">
      <w:pPr>
        <w:pStyle w:val="a5"/>
        <w:rPr>
          <w:rFonts w:ascii="Times New Roman" w:hAnsi="Times New Roman"/>
          <w:sz w:val="28"/>
          <w:szCs w:val="28"/>
          <w:lang w:val="uk-UA" w:eastAsia="ru-RU"/>
        </w:rPr>
      </w:pPr>
      <w:r>
        <w:rPr>
          <w:rFonts w:ascii="Times New Roman" w:hAnsi="Times New Roman"/>
          <w:sz w:val="28"/>
          <w:szCs w:val="28"/>
          <w:lang w:val="uk-UA"/>
        </w:rPr>
        <w:t xml:space="preserve">          Розглянувши клопотання директора  Васильківського   МЦ  БВПД   Бондарь А.В, відповідно до ст.26 Закону України «Про місцеве самоврядування в Україні», з метою забезпечення доступу до безоплатної правової допомоги у цивільному та адміністративному процесах соціально-незахищених категорій громадян, враховуючи рекомендації постійної комісії з питань</w:t>
      </w:r>
      <w:r w:rsidRPr="00E6527A">
        <w:rPr>
          <w:rFonts w:ascii="Times New Roman" w:hAnsi="Times New Roman"/>
          <w:sz w:val="28"/>
          <w:szCs w:val="28"/>
          <w:lang w:val="uk-UA"/>
        </w:rPr>
        <w:t xml:space="preserve"> </w:t>
      </w:r>
      <w:r w:rsidRPr="00A93B0B">
        <w:rPr>
          <w:rFonts w:ascii="Times New Roman" w:hAnsi="Times New Roman"/>
          <w:sz w:val="28"/>
          <w:szCs w:val="28"/>
          <w:lang w:val="uk-UA"/>
        </w:rPr>
        <w:t>комісію з питань планування, фінансів, бюджету та соціально-економічного розвитку</w:t>
      </w:r>
      <w:r>
        <w:rPr>
          <w:rFonts w:ascii="Times New Roman" w:hAnsi="Times New Roman"/>
          <w:sz w:val="28"/>
          <w:szCs w:val="28"/>
          <w:lang w:val="uk-UA"/>
        </w:rPr>
        <w:t xml:space="preserve"> ,селищна  рада  </w:t>
      </w:r>
      <w:r w:rsidRPr="00A7089B">
        <w:rPr>
          <w:rFonts w:ascii="Times New Roman" w:hAnsi="Times New Roman"/>
          <w:sz w:val="28"/>
          <w:szCs w:val="28"/>
          <w:lang w:val="uk-UA"/>
        </w:rPr>
        <w:t>ВИРІШИЛА:</w:t>
      </w:r>
    </w:p>
    <w:p w:rsidR="00FF7BBF" w:rsidRPr="00E6527A" w:rsidRDefault="00FF7BBF" w:rsidP="00FF7BBF">
      <w:pPr>
        <w:rPr>
          <w:rFonts w:ascii="Times New Roman" w:hAnsi="Times New Roman"/>
          <w:sz w:val="28"/>
          <w:szCs w:val="28"/>
          <w:lang w:val="uk-UA"/>
        </w:rPr>
      </w:pPr>
      <w:r>
        <w:rPr>
          <w:rFonts w:ascii="Times New Roman" w:hAnsi="Times New Roman"/>
          <w:sz w:val="28"/>
          <w:szCs w:val="28"/>
          <w:lang w:val="uk-UA"/>
        </w:rPr>
        <w:t xml:space="preserve">1.Затвердити </w:t>
      </w:r>
      <w:r>
        <w:rPr>
          <w:rFonts w:ascii="Times New Roman" w:hAnsi="Times New Roman"/>
          <w:bCs/>
          <w:color w:val="000000"/>
          <w:sz w:val="28"/>
          <w:szCs w:val="28"/>
          <w:lang w:eastAsia="uk-UA"/>
        </w:rPr>
        <w:t>Програм</w:t>
      </w:r>
      <w:r>
        <w:rPr>
          <w:rFonts w:ascii="Times New Roman" w:hAnsi="Times New Roman"/>
          <w:bCs/>
          <w:color w:val="000000"/>
          <w:sz w:val="28"/>
          <w:szCs w:val="28"/>
          <w:lang w:val="uk-UA" w:eastAsia="uk-UA"/>
        </w:rPr>
        <w:t xml:space="preserve">у  </w:t>
      </w:r>
      <w:r w:rsidRPr="00E6527A">
        <w:rPr>
          <w:rFonts w:ascii="Times New Roman" w:hAnsi="Times New Roman"/>
          <w:bCs/>
          <w:color w:val="000000"/>
          <w:sz w:val="28"/>
          <w:szCs w:val="28"/>
          <w:lang w:eastAsia="uk-UA"/>
        </w:rPr>
        <w:t>надання безоплатної правової допомоги населенню Васильківської об’єднаної територіальної громади на 2018 роки</w:t>
      </w:r>
      <w:r>
        <w:rPr>
          <w:rFonts w:ascii="Times New Roman" w:hAnsi="Times New Roman"/>
          <w:bCs/>
          <w:color w:val="000000"/>
          <w:sz w:val="28"/>
          <w:szCs w:val="28"/>
          <w:lang w:val="uk-UA" w:eastAsia="uk-UA"/>
        </w:rPr>
        <w:t>,</w:t>
      </w:r>
      <w:r>
        <w:rPr>
          <w:rFonts w:ascii="Times New Roman" w:hAnsi="Times New Roman"/>
          <w:sz w:val="28"/>
          <w:szCs w:val="28"/>
          <w:lang w:val="uk-UA"/>
        </w:rPr>
        <w:t xml:space="preserve"> згідно </w:t>
      </w:r>
      <w:r w:rsidRPr="00E6527A">
        <w:rPr>
          <w:rFonts w:ascii="Times New Roman" w:hAnsi="Times New Roman"/>
          <w:sz w:val="28"/>
          <w:szCs w:val="28"/>
          <w:lang w:val="uk-UA"/>
        </w:rPr>
        <w:t>додатку</w:t>
      </w:r>
    </w:p>
    <w:p w:rsidR="00FF7BBF" w:rsidRPr="00E6527A" w:rsidRDefault="00FF7BBF" w:rsidP="00FF7BBF">
      <w:pPr>
        <w:rPr>
          <w:rFonts w:ascii="Times New Roman" w:hAnsi="Times New Roman"/>
          <w:b/>
          <w:sz w:val="28"/>
          <w:szCs w:val="28"/>
          <w:lang w:val="uk-UA"/>
        </w:rPr>
      </w:pPr>
      <w:r w:rsidRPr="00E6527A">
        <w:rPr>
          <w:rFonts w:ascii="Times New Roman" w:hAnsi="Times New Roman"/>
          <w:sz w:val="28"/>
          <w:szCs w:val="28"/>
          <w:lang w:val="uk-UA"/>
        </w:rPr>
        <w:t>2.Фінансування програми здійснювати за рахунок коштів міського бюджету в межах обсягів, передбачених програмою.</w:t>
      </w:r>
    </w:p>
    <w:p w:rsidR="00FF7BBF" w:rsidRPr="00E6527A" w:rsidRDefault="00FF7BBF" w:rsidP="00FF7BBF">
      <w:pPr>
        <w:pStyle w:val="a5"/>
        <w:rPr>
          <w:rFonts w:ascii="Times New Roman" w:hAnsi="Times New Roman"/>
          <w:sz w:val="28"/>
          <w:szCs w:val="28"/>
          <w:lang w:val="uk-UA" w:eastAsia="ru-RU"/>
        </w:rPr>
      </w:pPr>
      <w:r w:rsidRPr="00E6527A">
        <w:rPr>
          <w:rFonts w:ascii="Times New Roman" w:hAnsi="Times New Roman"/>
          <w:sz w:val="28"/>
          <w:szCs w:val="28"/>
          <w:lang w:val="uk-UA"/>
        </w:rPr>
        <w:t xml:space="preserve">3.Контроль за виконанням </w:t>
      </w:r>
      <w:r w:rsidRPr="00E6527A">
        <w:rPr>
          <w:rFonts w:ascii="Times New Roman" w:hAnsi="Times New Roman"/>
          <w:sz w:val="28"/>
          <w:szCs w:val="28"/>
        </w:rPr>
        <w:t>данного рішення</w:t>
      </w:r>
      <w:r w:rsidRPr="00E6527A">
        <w:rPr>
          <w:rFonts w:ascii="Times New Roman" w:hAnsi="Times New Roman"/>
          <w:color w:val="FF0000"/>
          <w:sz w:val="28"/>
          <w:szCs w:val="28"/>
        </w:rPr>
        <w:t xml:space="preserve"> </w:t>
      </w:r>
      <w:r w:rsidRPr="00E6527A">
        <w:rPr>
          <w:rFonts w:ascii="Times New Roman" w:hAnsi="Times New Roman"/>
          <w:sz w:val="28"/>
          <w:szCs w:val="28"/>
          <w:lang w:val="uk-UA"/>
        </w:rPr>
        <w:t>покласти на постійну комісію міської ради   з питань комісію з питань планування, фінансів, бюджету та соціально-економічного розвитку (голова комісії Краснощок А.В.)</w:t>
      </w:r>
    </w:p>
    <w:p w:rsidR="00FF7BBF" w:rsidRPr="00E6527A" w:rsidRDefault="00FF7BBF" w:rsidP="00FF7BBF">
      <w:pPr>
        <w:pStyle w:val="a8"/>
        <w:spacing w:line="240" w:lineRule="auto"/>
        <w:ind w:left="0"/>
        <w:jc w:val="both"/>
        <w:rPr>
          <w:rFonts w:ascii="Times New Roman" w:hAnsi="Times New Roman"/>
          <w:sz w:val="28"/>
          <w:szCs w:val="28"/>
          <w:lang w:val="uk-UA"/>
        </w:rPr>
      </w:pPr>
    </w:p>
    <w:p w:rsidR="00FF7BBF" w:rsidRPr="00A7089B" w:rsidRDefault="00FF7BBF" w:rsidP="00FF7BBF">
      <w:pPr>
        <w:pStyle w:val="a8"/>
        <w:ind w:left="0"/>
        <w:jc w:val="both"/>
        <w:rPr>
          <w:rFonts w:ascii="Times New Roman" w:hAnsi="Times New Roman"/>
          <w:sz w:val="28"/>
          <w:szCs w:val="28"/>
          <w:lang w:val="uk-UA"/>
        </w:rPr>
      </w:pPr>
      <w:r w:rsidRPr="00A7089B">
        <w:rPr>
          <w:rFonts w:ascii="Times New Roman" w:hAnsi="Times New Roman"/>
          <w:sz w:val="28"/>
          <w:szCs w:val="28"/>
          <w:lang w:val="uk-UA"/>
        </w:rPr>
        <w:t xml:space="preserve">Седищний голова                                                С.В.Павліченко </w:t>
      </w:r>
    </w:p>
    <w:p w:rsidR="00FF7BBF" w:rsidRPr="00773F51" w:rsidRDefault="00FF7BBF" w:rsidP="00FF7BBF">
      <w:pPr>
        <w:pStyle w:val="a5"/>
        <w:rPr>
          <w:rFonts w:ascii="Times New Roman" w:hAnsi="Times New Roman"/>
          <w:sz w:val="28"/>
          <w:szCs w:val="28"/>
          <w:lang w:val="uk-UA"/>
        </w:rPr>
      </w:pPr>
      <w:r w:rsidRPr="00773F51">
        <w:rPr>
          <w:rFonts w:ascii="Times New Roman" w:hAnsi="Times New Roman"/>
          <w:sz w:val="28"/>
          <w:szCs w:val="28"/>
          <w:lang w:val="uk-UA"/>
        </w:rPr>
        <w:t>сел. Васильківка</w:t>
      </w:r>
      <w:r w:rsidRPr="00773F51">
        <w:rPr>
          <w:rFonts w:ascii="Times New Roman" w:hAnsi="Times New Roman"/>
          <w:sz w:val="28"/>
          <w:szCs w:val="28"/>
        </w:rPr>
        <w:t> </w:t>
      </w:r>
    </w:p>
    <w:p w:rsidR="00FF7BBF" w:rsidRPr="00773F51" w:rsidRDefault="00FF7BBF" w:rsidP="00FF7BBF">
      <w:pPr>
        <w:pStyle w:val="a5"/>
        <w:rPr>
          <w:rFonts w:ascii="Times New Roman" w:hAnsi="Times New Roman"/>
          <w:sz w:val="28"/>
          <w:szCs w:val="28"/>
          <w:lang w:val="uk-UA"/>
        </w:rPr>
      </w:pPr>
      <w:r>
        <w:rPr>
          <w:rFonts w:ascii="Times New Roman" w:hAnsi="Times New Roman"/>
          <w:sz w:val="28"/>
          <w:szCs w:val="28"/>
          <w:lang w:val="uk-UA"/>
        </w:rPr>
        <w:t>14.11.2017</w:t>
      </w:r>
      <w:r w:rsidRPr="00773F51">
        <w:rPr>
          <w:rFonts w:ascii="Times New Roman" w:hAnsi="Times New Roman"/>
          <w:sz w:val="28"/>
          <w:szCs w:val="28"/>
          <w:lang w:val="uk-UA"/>
        </w:rPr>
        <w:t xml:space="preserve"> року </w:t>
      </w:r>
    </w:p>
    <w:p w:rsidR="00FF7BBF" w:rsidRPr="00773F51" w:rsidRDefault="00FF7BBF" w:rsidP="00FF7BBF">
      <w:pPr>
        <w:pStyle w:val="a5"/>
        <w:rPr>
          <w:rFonts w:ascii="Times New Roman" w:hAnsi="Times New Roman"/>
          <w:sz w:val="28"/>
          <w:szCs w:val="28"/>
          <w:lang w:val="uk-UA"/>
        </w:rPr>
      </w:pPr>
      <w:r w:rsidRPr="00773F51">
        <w:rPr>
          <w:rFonts w:ascii="Times New Roman" w:hAnsi="Times New Roman"/>
          <w:sz w:val="28"/>
          <w:szCs w:val="28"/>
          <w:lang w:val="uk-UA"/>
        </w:rPr>
        <w:t xml:space="preserve"> № </w:t>
      </w:r>
      <w:r>
        <w:rPr>
          <w:rFonts w:ascii="Times New Roman" w:hAnsi="Times New Roman"/>
          <w:sz w:val="28"/>
          <w:szCs w:val="28"/>
          <w:lang w:val="uk-UA"/>
        </w:rPr>
        <w:t xml:space="preserve">392  - 9 </w:t>
      </w:r>
      <w:r w:rsidRPr="00773F51">
        <w:rPr>
          <w:rFonts w:ascii="Times New Roman" w:hAnsi="Times New Roman"/>
          <w:sz w:val="28"/>
          <w:szCs w:val="28"/>
          <w:lang w:val="uk-UA"/>
        </w:rPr>
        <w:t>/У1</w:t>
      </w:r>
      <w:r>
        <w:rPr>
          <w:rFonts w:ascii="Times New Roman" w:hAnsi="Times New Roman"/>
          <w:sz w:val="28"/>
          <w:szCs w:val="28"/>
          <w:lang w:val="uk-UA"/>
        </w:rPr>
        <w:t>1</w:t>
      </w:r>
    </w:p>
    <w:p w:rsidR="00FF7BBF" w:rsidRDefault="00FF7BBF" w:rsidP="00FF7BBF">
      <w:pPr>
        <w:pStyle w:val="a3"/>
        <w:tabs>
          <w:tab w:val="left" w:pos="708"/>
        </w:tabs>
        <w:spacing w:line="240" w:lineRule="auto"/>
        <w:ind w:right="27"/>
        <w:jc w:val="left"/>
        <w:rPr>
          <w:rFonts w:ascii="Bookman Old Style" w:hAnsi="Bookman Old Style"/>
          <w:sz w:val="24"/>
          <w:szCs w:val="24"/>
          <w:lang w:val="ru-RU"/>
        </w:rPr>
      </w:pPr>
    </w:p>
    <w:p w:rsidR="00FF7BBF" w:rsidRDefault="00FF7BBF" w:rsidP="00FF7BBF">
      <w:pPr>
        <w:shd w:val="clear" w:color="auto" w:fill="F7F7F7"/>
        <w:spacing w:line="300" w:lineRule="atLeast"/>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Default="00FF7BBF" w:rsidP="00FF7BBF">
      <w:pPr>
        <w:shd w:val="clear" w:color="auto" w:fill="F7F7F7"/>
        <w:spacing w:line="300" w:lineRule="atLeast"/>
        <w:jc w:val="center"/>
        <w:rPr>
          <w:b/>
          <w:bCs/>
          <w:color w:val="000000"/>
          <w:szCs w:val="24"/>
          <w:lang w:val="uk-UA" w:eastAsia="uk-UA"/>
        </w:rPr>
      </w:pPr>
    </w:p>
    <w:p w:rsidR="00FF7BBF" w:rsidRPr="00E6527A" w:rsidRDefault="00FF7BBF" w:rsidP="00FF7BBF">
      <w:pPr>
        <w:shd w:val="clear" w:color="auto" w:fill="F7F7F7"/>
        <w:spacing w:line="300" w:lineRule="atLeast"/>
        <w:jc w:val="center"/>
        <w:rPr>
          <w:b/>
          <w:bCs/>
          <w:color w:val="000000"/>
          <w:szCs w:val="24"/>
          <w:lang w:val="uk-UA" w:eastAsia="uk-UA"/>
        </w:rPr>
      </w:pPr>
    </w:p>
    <w:p w:rsidR="00FF7BBF" w:rsidRPr="00E6527A" w:rsidRDefault="00FF7BBF" w:rsidP="00FF7BBF">
      <w:pPr>
        <w:pStyle w:val="a5"/>
        <w:jc w:val="right"/>
        <w:rPr>
          <w:rFonts w:ascii="Times New Roman" w:hAnsi="Times New Roman"/>
          <w:sz w:val="28"/>
          <w:szCs w:val="28"/>
          <w:lang w:val="uk-UA" w:eastAsia="uk-UA"/>
        </w:rPr>
      </w:pPr>
      <w:r w:rsidRPr="00E6527A">
        <w:rPr>
          <w:rFonts w:ascii="Times New Roman" w:hAnsi="Times New Roman"/>
          <w:sz w:val="28"/>
          <w:szCs w:val="28"/>
          <w:lang w:val="uk-UA" w:eastAsia="uk-UA"/>
        </w:rPr>
        <w:t>Додаток</w:t>
      </w:r>
    </w:p>
    <w:p w:rsidR="00FF7BBF" w:rsidRPr="00E6527A" w:rsidRDefault="00FF7BBF" w:rsidP="00FF7BBF">
      <w:pPr>
        <w:pStyle w:val="a5"/>
        <w:jc w:val="right"/>
        <w:rPr>
          <w:rFonts w:ascii="Times New Roman" w:hAnsi="Times New Roman"/>
          <w:sz w:val="28"/>
          <w:szCs w:val="28"/>
          <w:lang w:val="uk-UA" w:eastAsia="uk-UA"/>
        </w:rPr>
      </w:pPr>
      <w:r w:rsidRPr="00E6527A">
        <w:rPr>
          <w:rFonts w:ascii="Times New Roman" w:hAnsi="Times New Roman"/>
          <w:sz w:val="28"/>
          <w:szCs w:val="28"/>
          <w:lang w:val="uk-UA" w:eastAsia="uk-UA"/>
        </w:rPr>
        <w:t>до рішення  селищної ради від</w:t>
      </w:r>
    </w:p>
    <w:p w:rsidR="00FF7BBF" w:rsidRPr="00E6527A" w:rsidRDefault="00FF7BBF" w:rsidP="00FF7BBF">
      <w:pPr>
        <w:pStyle w:val="a5"/>
        <w:jc w:val="right"/>
        <w:rPr>
          <w:rFonts w:ascii="Times New Roman" w:hAnsi="Times New Roman"/>
          <w:sz w:val="28"/>
          <w:szCs w:val="28"/>
          <w:lang w:val="uk-UA" w:eastAsia="uk-UA"/>
        </w:rPr>
      </w:pPr>
      <w:r w:rsidRPr="00E6527A">
        <w:rPr>
          <w:rFonts w:ascii="Times New Roman" w:hAnsi="Times New Roman"/>
          <w:sz w:val="28"/>
          <w:szCs w:val="28"/>
          <w:lang w:val="uk-UA" w:eastAsia="uk-UA"/>
        </w:rPr>
        <w:t xml:space="preserve">14.11.2017 року  №  </w:t>
      </w:r>
      <w:r>
        <w:rPr>
          <w:rFonts w:ascii="Times New Roman" w:hAnsi="Times New Roman"/>
          <w:sz w:val="28"/>
          <w:szCs w:val="28"/>
          <w:lang w:val="uk-UA" w:eastAsia="uk-UA"/>
        </w:rPr>
        <w:t>392</w:t>
      </w:r>
      <w:r w:rsidRPr="00E6527A">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w:t>
      </w:r>
      <w:r w:rsidRPr="00E6527A">
        <w:rPr>
          <w:rFonts w:ascii="Times New Roman" w:hAnsi="Times New Roman"/>
          <w:sz w:val="28"/>
          <w:szCs w:val="28"/>
          <w:lang w:val="uk-UA" w:eastAsia="uk-UA"/>
        </w:rPr>
        <w:t>9 /У11</w:t>
      </w:r>
    </w:p>
    <w:p w:rsidR="00FF7BBF" w:rsidRDefault="00FF7BBF" w:rsidP="00FF7BBF">
      <w:pPr>
        <w:autoSpaceDE w:val="0"/>
        <w:rPr>
          <w:rFonts w:ascii="Times New Roman" w:hAnsi="Times New Roman"/>
          <w:bCs/>
          <w:color w:val="000000"/>
          <w:sz w:val="28"/>
          <w:szCs w:val="28"/>
          <w:lang w:val="uk-UA" w:eastAsia="uk-UA"/>
        </w:rPr>
      </w:pPr>
    </w:p>
    <w:p w:rsidR="00FF7BBF" w:rsidRPr="00E6527A" w:rsidRDefault="00FF7BBF" w:rsidP="00FF7BBF">
      <w:pPr>
        <w:autoSpaceDE w:val="0"/>
        <w:jc w:val="center"/>
        <w:rPr>
          <w:rFonts w:ascii="Times New Roman" w:hAnsi="Times New Roman"/>
          <w:bCs/>
          <w:color w:val="000000"/>
          <w:sz w:val="28"/>
          <w:szCs w:val="28"/>
          <w:lang w:eastAsia="uk-UA"/>
        </w:rPr>
      </w:pPr>
      <w:r w:rsidRPr="00E6527A">
        <w:rPr>
          <w:rFonts w:ascii="Times New Roman" w:hAnsi="Times New Roman"/>
          <w:bCs/>
          <w:color w:val="000000"/>
          <w:sz w:val="28"/>
          <w:szCs w:val="28"/>
          <w:lang w:eastAsia="uk-UA"/>
        </w:rPr>
        <w:t>Програма</w:t>
      </w:r>
      <w:r w:rsidRPr="00E6527A">
        <w:rPr>
          <w:rFonts w:ascii="Times New Roman" w:hAnsi="Times New Roman"/>
          <w:bCs/>
          <w:color w:val="000000"/>
          <w:sz w:val="28"/>
          <w:szCs w:val="28"/>
          <w:lang w:eastAsia="uk-UA"/>
        </w:rPr>
        <w:br/>
        <w:t>надання безоплатної правової допомоги населенню Васильківської об’єднаної територіальної громади на 2018 роки</w:t>
      </w:r>
      <w:r w:rsidRPr="00E6527A">
        <w:rPr>
          <w:rFonts w:ascii="Times New Roman" w:hAnsi="Times New Roman"/>
          <w:color w:val="000000"/>
          <w:sz w:val="28"/>
          <w:szCs w:val="28"/>
          <w:lang w:eastAsia="uk-UA"/>
        </w:rPr>
        <w:br/>
      </w:r>
      <w:r w:rsidRPr="00E6527A">
        <w:rPr>
          <w:rFonts w:ascii="Times New Roman" w:hAnsi="Times New Roman"/>
          <w:color w:val="000000"/>
          <w:sz w:val="28"/>
          <w:szCs w:val="28"/>
          <w:lang w:eastAsia="uk-UA"/>
        </w:rPr>
        <w:lastRenderedPageBreak/>
        <w:br/>
      </w:r>
    </w:p>
    <w:p w:rsidR="00FF7BBF" w:rsidRPr="00E6527A" w:rsidRDefault="00FF7BBF" w:rsidP="00FF7BBF">
      <w:pPr>
        <w:pStyle w:val="a5"/>
        <w:rPr>
          <w:rFonts w:ascii="Times New Roman" w:hAnsi="Times New Roman"/>
          <w:sz w:val="28"/>
          <w:szCs w:val="28"/>
          <w:lang w:eastAsia="uk-UA"/>
        </w:rPr>
      </w:pPr>
      <w:r w:rsidRPr="00E6527A">
        <w:rPr>
          <w:lang w:eastAsia="uk-UA"/>
        </w:rPr>
        <w:t xml:space="preserve">І. </w:t>
      </w:r>
      <w:r w:rsidRPr="00E6527A">
        <w:rPr>
          <w:rFonts w:ascii="Times New Roman" w:hAnsi="Times New Roman"/>
          <w:sz w:val="28"/>
          <w:szCs w:val="28"/>
          <w:lang w:eastAsia="uk-UA"/>
        </w:rPr>
        <w:t>Обґрунтування необхідності розроблення і виконання Програми надання</w:t>
      </w:r>
      <w:r w:rsidRPr="00E6527A">
        <w:rPr>
          <w:rFonts w:ascii="Times New Roman" w:hAnsi="Times New Roman"/>
          <w:sz w:val="28"/>
          <w:szCs w:val="28"/>
          <w:lang w:eastAsia="uk-UA"/>
        </w:rPr>
        <w:br/>
        <w:t>безоплатної правової допомоги населенню Васильківської об’єднаної територіальної громади на 2018 рік  (далі – Програма)</w:t>
      </w:r>
    </w:p>
    <w:p w:rsidR="00FF7BBF" w:rsidRPr="00E6527A" w:rsidRDefault="00FF7BBF" w:rsidP="00FF7BBF">
      <w:pPr>
        <w:pStyle w:val="a5"/>
        <w:rPr>
          <w:rFonts w:ascii="Times New Roman" w:hAnsi="Times New Roman"/>
          <w:b/>
          <w:sz w:val="28"/>
          <w:szCs w:val="28"/>
          <w:lang w:eastAsia="uk-UA"/>
        </w:rPr>
      </w:pPr>
    </w:p>
    <w:p w:rsidR="00FF7BBF" w:rsidRPr="00E6527A" w:rsidRDefault="00FF7BBF" w:rsidP="00FF7BBF">
      <w:pPr>
        <w:pStyle w:val="a5"/>
        <w:rPr>
          <w:rFonts w:ascii="Times New Roman" w:hAnsi="Times New Roman"/>
          <w:b/>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 xml:space="preserve">Стаття 57 Конституції України забезпечує право громадян України на доступ до правової інформації, стаття 59 передбачає, що кожен має право на правову допомогу, а в окремих випадках така допомога має надаватися безоплатно.  Законами України “Про безоплатну правову допомогу” та “Про місцеве самоврядування в Україні” передбачені повноваження органів місцевого самоврядування з надання безоплатної первинної правової допомоги.  Розвиток системи безоплатної правової допомоги та посилення правової спроможності громад є невід’ємною частиною широкого та довгострокового стратегічного порядку денного реформ в Україні. Зокрема, ці питання включено до Стратегії реформування судоустрою, судочинства та суміжних правових інститутів на 2015 – 2020 роки, Національної стратегії у сфері прав людини, Національної  стратегії сприяння розвитку громадянського суспільства в Україні на 2016—2020 роки та відповідних планів з їх реалізації. </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shd w:val="clear" w:color="auto" w:fill="FFFFFF"/>
          <w:lang w:eastAsia="uk-UA"/>
        </w:rPr>
        <w:t>Місія системи безоплатної правової допомоги в Україні - захист прав людини шляхом забезпечення</w:t>
      </w:r>
      <w:r w:rsidRPr="00E6527A">
        <w:rPr>
          <w:rFonts w:ascii="Times New Roman" w:hAnsi="Times New Roman"/>
          <w:sz w:val="28"/>
          <w:szCs w:val="28"/>
          <w:shd w:val="clear" w:color="auto" w:fill="FFFFFF"/>
          <w:lang w:val="en-US" w:eastAsia="uk-UA"/>
        </w:rPr>
        <w:t> </w:t>
      </w:r>
      <w:r w:rsidRPr="00E6527A">
        <w:rPr>
          <w:rFonts w:ascii="Times New Roman" w:hAnsi="Times New Roman"/>
          <w:sz w:val="28"/>
          <w:szCs w:val="28"/>
          <w:shd w:val="clear" w:color="auto" w:fill="FFFFFF"/>
          <w:lang w:eastAsia="uk-UA"/>
        </w:rPr>
        <w:t>рівного</w:t>
      </w:r>
      <w:r w:rsidRPr="00E6527A">
        <w:rPr>
          <w:rFonts w:ascii="Times New Roman" w:hAnsi="Times New Roman"/>
          <w:sz w:val="28"/>
          <w:szCs w:val="28"/>
          <w:shd w:val="clear" w:color="auto" w:fill="FFFFFF"/>
          <w:lang w:val="en-US" w:eastAsia="uk-UA"/>
        </w:rPr>
        <w:t> </w:t>
      </w:r>
      <w:r w:rsidRPr="00E6527A">
        <w:rPr>
          <w:rFonts w:ascii="Times New Roman" w:hAnsi="Times New Roman"/>
          <w:sz w:val="28"/>
          <w:szCs w:val="28"/>
          <w:shd w:val="clear" w:color="auto" w:fill="FFFFFF"/>
          <w:lang w:eastAsia="uk-UA"/>
        </w:rPr>
        <w:t>доступу</w:t>
      </w:r>
      <w:r w:rsidRPr="00E6527A">
        <w:rPr>
          <w:rFonts w:ascii="Times New Roman" w:hAnsi="Times New Roman"/>
          <w:sz w:val="28"/>
          <w:szCs w:val="28"/>
          <w:shd w:val="clear" w:color="auto" w:fill="FFFFFF"/>
          <w:lang w:val="en-US" w:eastAsia="uk-UA"/>
        </w:rPr>
        <w:t> </w:t>
      </w:r>
      <w:r w:rsidRPr="00E6527A">
        <w:rPr>
          <w:rFonts w:ascii="Times New Roman" w:hAnsi="Times New Roman"/>
          <w:sz w:val="28"/>
          <w:szCs w:val="28"/>
          <w:shd w:val="clear" w:color="auto" w:fill="FFFFFF"/>
          <w:lang w:eastAsia="uk-UA"/>
        </w:rPr>
        <w:t>до</w:t>
      </w:r>
      <w:r w:rsidRPr="00E6527A">
        <w:rPr>
          <w:rFonts w:ascii="Times New Roman" w:hAnsi="Times New Roman"/>
          <w:sz w:val="28"/>
          <w:szCs w:val="28"/>
          <w:shd w:val="clear" w:color="auto" w:fill="FFFFFF"/>
          <w:lang w:val="en-US" w:eastAsia="uk-UA"/>
        </w:rPr>
        <w:t> </w:t>
      </w:r>
      <w:r w:rsidRPr="00E6527A">
        <w:rPr>
          <w:rFonts w:ascii="Times New Roman" w:hAnsi="Times New Roman"/>
          <w:sz w:val="28"/>
          <w:szCs w:val="28"/>
          <w:shd w:val="clear" w:color="auto" w:fill="FFFFFF"/>
          <w:lang w:eastAsia="uk-UA"/>
        </w:rPr>
        <w:t>правової</w:t>
      </w:r>
      <w:r w:rsidRPr="00E6527A">
        <w:rPr>
          <w:rFonts w:ascii="Times New Roman" w:hAnsi="Times New Roman"/>
          <w:sz w:val="28"/>
          <w:szCs w:val="28"/>
          <w:shd w:val="clear" w:color="auto" w:fill="FFFFFF"/>
          <w:lang w:val="en-US" w:eastAsia="uk-UA"/>
        </w:rPr>
        <w:t> </w:t>
      </w:r>
      <w:r w:rsidRPr="00E6527A">
        <w:rPr>
          <w:rFonts w:ascii="Times New Roman" w:hAnsi="Times New Roman"/>
          <w:sz w:val="28"/>
          <w:szCs w:val="28"/>
          <w:shd w:val="clear" w:color="auto" w:fill="FFFFFF"/>
          <w:lang w:eastAsia="uk-UA"/>
        </w:rPr>
        <w:t>інформації</w:t>
      </w:r>
      <w:r w:rsidRPr="00E6527A">
        <w:rPr>
          <w:rFonts w:ascii="Times New Roman" w:hAnsi="Times New Roman"/>
          <w:sz w:val="28"/>
          <w:szCs w:val="28"/>
          <w:shd w:val="clear" w:color="auto" w:fill="FFFFFF"/>
          <w:lang w:val="en-US" w:eastAsia="uk-UA"/>
        </w:rPr>
        <w:t> </w:t>
      </w:r>
      <w:r w:rsidRPr="00E6527A">
        <w:rPr>
          <w:rFonts w:ascii="Times New Roman" w:hAnsi="Times New Roman"/>
          <w:sz w:val="28"/>
          <w:szCs w:val="28"/>
          <w:shd w:val="clear" w:color="auto" w:fill="FFFFFF"/>
          <w:lang w:eastAsia="uk-UA"/>
        </w:rPr>
        <w:t>та</w:t>
      </w:r>
      <w:r w:rsidRPr="00E6527A">
        <w:rPr>
          <w:rFonts w:ascii="Times New Roman" w:hAnsi="Times New Roman"/>
          <w:sz w:val="28"/>
          <w:szCs w:val="28"/>
          <w:shd w:val="clear" w:color="auto" w:fill="FFFFFF"/>
          <w:lang w:val="en-US" w:eastAsia="uk-UA"/>
        </w:rPr>
        <w:t> </w:t>
      </w:r>
      <w:r w:rsidRPr="00E6527A">
        <w:rPr>
          <w:rFonts w:ascii="Times New Roman" w:hAnsi="Times New Roman"/>
          <w:sz w:val="28"/>
          <w:szCs w:val="28"/>
          <w:shd w:val="clear" w:color="auto" w:fill="FFFFFF"/>
          <w:lang w:eastAsia="uk-UA"/>
        </w:rPr>
        <w:t>правосуддя,</w:t>
      </w:r>
      <w:r w:rsidRPr="00E6527A">
        <w:rPr>
          <w:rFonts w:ascii="Times New Roman" w:hAnsi="Times New Roman"/>
          <w:sz w:val="28"/>
          <w:szCs w:val="28"/>
          <w:shd w:val="clear" w:color="auto" w:fill="FFFFFF"/>
          <w:lang w:val="en-US" w:eastAsia="uk-UA"/>
        </w:rPr>
        <w:t> </w:t>
      </w:r>
      <w:r w:rsidRPr="00E6527A">
        <w:rPr>
          <w:rFonts w:ascii="Times New Roman" w:hAnsi="Times New Roman"/>
          <w:sz w:val="28"/>
          <w:szCs w:val="28"/>
          <w:shd w:val="clear" w:color="auto" w:fill="FFFFFF"/>
          <w:lang w:eastAsia="uk-UA"/>
        </w:rPr>
        <w:t xml:space="preserve">посилення правових можли-востей і правової спроможності представників соціально вразливих груп, територіальних громад та спільнот.  Паралельно з цим система безоплатної правової допомоги покликана сприяти розвитку правового світогляду та суспільної активності членів місцевих громад, створенню осередків правового захисту громадян, які б підтримувалися силами місцевої громади. </w:t>
      </w:r>
    </w:p>
    <w:p w:rsidR="00FF7BBF" w:rsidRPr="00E6527A" w:rsidRDefault="00FF7BBF" w:rsidP="00FF7BBF">
      <w:pPr>
        <w:pStyle w:val="a5"/>
        <w:rPr>
          <w:rFonts w:ascii="Times New Roman" w:hAnsi="Times New Roman"/>
          <w:b/>
          <w:i/>
          <w:iCs/>
          <w:sz w:val="28"/>
          <w:szCs w:val="28"/>
          <w:lang w:eastAsia="uk-UA"/>
        </w:rPr>
      </w:pPr>
      <w:r w:rsidRPr="00E6527A">
        <w:rPr>
          <w:rFonts w:ascii="Times New Roman" w:hAnsi="Times New Roman"/>
          <w:sz w:val="28"/>
          <w:szCs w:val="28"/>
          <w:lang w:eastAsia="uk-UA"/>
        </w:rPr>
        <w:t xml:space="preserve">Розвиток системи безоплатної  правової допомоги стане реальним дієвим інструментом для посилення правової захищеності населення громади та подолання соціальної ізоляції вразливих верств населення. Це  допоможе подолати правовий нігілізм, підвищить правову культуру та обізнаність громадян, зменшить кількість  безпідставних звернень громадян і зробить їх більш адресними. </w:t>
      </w: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b/>
          <w:i/>
          <w:iCs/>
          <w:sz w:val="28"/>
          <w:szCs w:val="28"/>
          <w:lang w:eastAsia="uk-UA"/>
        </w:rPr>
        <w:t>Безоплатна первинна правова допомога</w:t>
      </w:r>
      <w:r w:rsidRPr="00E6527A">
        <w:rPr>
          <w:rFonts w:ascii="Times New Roman" w:hAnsi="Times New Roman"/>
          <w:sz w:val="28"/>
          <w:szCs w:val="28"/>
          <w:lang w:eastAsia="uk-UA"/>
        </w:rPr>
        <w:t>, суб’єктами права на яку є всі особи, які перебувають під юрисдикцією України, включає такі види правових послуг, як надання правової інформації;  консультацій і роз’яснень з правових питань; складення заяв, скарг, інших документів правового характеру (крім процесуальних), а також надання особі допомоги в забезпеченні доступу особи до вторинної правової допомоги та медіації.</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b/>
          <w:i/>
          <w:iCs/>
          <w:sz w:val="28"/>
          <w:szCs w:val="28"/>
          <w:lang w:eastAsia="uk-UA"/>
        </w:rPr>
        <w:lastRenderedPageBreak/>
        <w:t xml:space="preserve">Безоплатна вторинна правова допомога </w:t>
      </w:r>
      <w:r w:rsidRPr="00E6527A">
        <w:rPr>
          <w:rFonts w:ascii="Times New Roman" w:hAnsi="Times New Roman"/>
          <w:sz w:val="28"/>
          <w:szCs w:val="28"/>
          <w:lang w:eastAsia="uk-UA"/>
        </w:rPr>
        <w:t>– вид державної гарантії, що полягає у створенні рівних можливостей для доступу осіб до правосуддя, і включає такі види правових послуг, як захист; здійснення представництва інтересів осіб, що мають право на таку допомогу в судах, інших державних органах, органах місцевого самоврядування, перед іншими особами; складення документів процесуального характеру.</w:t>
      </w: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ab/>
      </w: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Система надання безоплатної правової допомоги в Україні – це</w:t>
      </w:r>
      <w:r w:rsidRPr="00E6527A">
        <w:rPr>
          <w:rFonts w:ascii="Times New Roman" w:hAnsi="Times New Roman"/>
          <w:b/>
          <w:sz w:val="28"/>
          <w:szCs w:val="28"/>
          <w:lang w:eastAsia="uk-UA"/>
        </w:rPr>
        <w:t xml:space="preserve"> мережа зі 121 центру з надання безоплатної вторинної правової допомоги</w:t>
      </w:r>
      <w:r w:rsidRPr="00E6527A">
        <w:rPr>
          <w:rFonts w:ascii="Times New Roman" w:hAnsi="Times New Roman"/>
          <w:sz w:val="28"/>
          <w:szCs w:val="28"/>
          <w:lang w:eastAsia="uk-UA"/>
        </w:rPr>
        <w:t xml:space="preserve"> та </w:t>
      </w:r>
      <w:r w:rsidRPr="00E6527A">
        <w:rPr>
          <w:rFonts w:ascii="Times New Roman" w:hAnsi="Times New Roman"/>
          <w:b/>
          <w:sz w:val="28"/>
          <w:szCs w:val="28"/>
          <w:lang w:eastAsia="uk-UA"/>
        </w:rPr>
        <w:t>понад 400 бюро правової допомоги</w:t>
      </w:r>
      <w:r w:rsidRPr="00E6527A">
        <w:rPr>
          <w:rFonts w:ascii="Times New Roman" w:hAnsi="Times New Roman"/>
          <w:sz w:val="28"/>
          <w:szCs w:val="28"/>
          <w:lang w:eastAsia="uk-UA"/>
        </w:rPr>
        <w:t xml:space="preserve"> з надання такої допомоги у всіх регіонах України. Васильківська об'єднана територіальна громада входить до юрисдикції  Павлоградського місцевого центру з надання безоплатної вторинної правової допомоги. </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Закон України «Про безоплатну правову допомогу» з урахуванням змін, внесених Законом України “Про Вищу раду правосуддя”, визначає, що на безоплатну вторинну правову допомогу мають право  особи, чий дохід не перевищує двох прожиткових мінімумів,особи з інвалідністю, діти-сироти, діти, позбавлені батьківського піклування, ветерани війни, внутрішньо переміщені особи тощо. Цим верствам населення може бути призначено адвоката за рахунок держави після відповідного звернення. При цьому всі без винятку мешканці громади відповідно до ст. 59 Конституції України мають право на правову допомогу і можуть звертатись за первинною правовою допомогою до бюро.</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color w:val="00000A"/>
          <w:sz w:val="28"/>
          <w:szCs w:val="28"/>
          <w:lang w:eastAsia="uk-UA"/>
        </w:rPr>
      </w:pPr>
      <w:r w:rsidRPr="00E6527A">
        <w:rPr>
          <w:rFonts w:ascii="Times New Roman" w:hAnsi="Times New Roman"/>
          <w:sz w:val="28"/>
          <w:szCs w:val="28"/>
          <w:lang w:eastAsia="uk-UA"/>
        </w:rPr>
        <w:tab/>
      </w:r>
      <w:r w:rsidRPr="00E6527A">
        <w:rPr>
          <w:rFonts w:ascii="Times New Roman" w:hAnsi="Times New Roman"/>
          <w:color w:val="00000A"/>
          <w:sz w:val="28"/>
          <w:szCs w:val="28"/>
          <w:lang w:eastAsia="uk-UA"/>
        </w:rPr>
        <w:t>Для забезпечення доступу до безоплатної правової допомоги вразливим верствам населення цих населених пунктів є необхідність проведення виїзних прийомів громадян за заздалегідь затвердженим графіком, а також інформування громадян про такі заходи та про право на безоплатну правову допомогу та можливість його використання. Ширше інформування про це місцевої громади допоможе її представникам:</w:t>
      </w:r>
    </w:p>
    <w:p w:rsidR="00FF7BBF" w:rsidRPr="00E6527A" w:rsidRDefault="00FF7BBF" w:rsidP="00FF7BBF">
      <w:pPr>
        <w:pStyle w:val="a5"/>
        <w:rPr>
          <w:rFonts w:ascii="Times New Roman" w:hAnsi="Times New Roman"/>
          <w:color w:val="00000A"/>
          <w:sz w:val="28"/>
          <w:szCs w:val="28"/>
          <w:lang w:eastAsia="uk-UA"/>
        </w:rPr>
      </w:pPr>
      <w:r w:rsidRPr="00E6527A">
        <w:rPr>
          <w:rFonts w:ascii="Times New Roman" w:hAnsi="Times New Roman"/>
          <w:color w:val="00000A"/>
          <w:sz w:val="28"/>
          <w:szCs w:val="28"/>
          <w:lang w:eastAsia="uk-UA"/>
        </w:rPr>
        <w:tab/>
        <w:t>- отримати правову інформацію та дізнатися, як захищати свої права;</w:t>
      </w:r>
    </w:p>
    <w:p w:rsidR="00FF7BBF" w:rsidRPr="00E6527A" w:rsidRDefault="00FF7BBF" w:rsidP="00FF7BBF">
      <w:pPr>
        <w:pStyle w:val="a5"/>
        <w:rPr>
          <w:rFonts w:ascii="Times New Roman" w:hAnsi="Times New Roman"/>
          <w:color w:val="00000A"/>
          <w:sz w:val="28"/>
          <w:szCs w:val="28"/>
          <w:lang w:eastAsia="uk-UA"/>
        </w:rPr>
      </w:pPr>
      <w:r w:rsidRPr="00E6527A">
        <w:rPr>
          <w:rFonts w:ascii="Times New Roman" w:hAnsi="Times New Roman"/>
          <w:color w:val="00000A"/>
          <w:sz w:val="28"/>
          <w:szCs w:val="28"/>
          <w:lang w:eastAsia="uk-UA"/>
        </w:rPr>
        <w:tab/>
        <w:t>- отримати змогу вирішувати свої проблеми в правовий спосіб;</w:t>
      </w:r>
    </w:p>
    <w:p w:rsidR="00FF7BBF" w:rsidRPr="00E6527A" w:rsidRDefault="00FF7BBF" w:rsidP="00FF7BBF">
      <w:pPr>
        <w:pStyle w:val="a5"/>
        <w:rPr>
          <w:rFonts w:ascii="Times New Roman" w:hAnsi="Times New Roman"/>
          <w:color w:val="00000A"/>
          <w:sz w:val="28"/>
          <w:szCs w:val="28"/>
          <w:lang w:eastAsia="uk-UA"/>
        </w:rPr>
      </w:pPr>
      <w:r w:rsidRPr="00E6527A">
        <w:rPr>
          <w:rFonts w:ascii="Times New Roman" w:hAnsi="Times New Roman"/>
          <w:color w:val="00000A"/>
          <w:sz w:val="28"/>
          <w:szCs w:val="28"/>
          <w:lang w:eastAsia="uk-UA"/>
        </w:rPr>
        <w:tab/>
        <w:t>- отримати консультації фахових юристів, які проводитимуть регулярні прийоми для надання безоплатної первинної правової допомоги;</w:t>
      </w:r>
    </w:p>
    <w:p w:rsidR="00FF7BBF" w:rsidRPr="00E6527A" w:rsidRDefault="00FF7BBF" w:rsidP="00FF7BBF">
      <w:pPr>
        <w:pStyle w:val="a5"/>
        <w:rPr>
          <w:rFonts w:ascii="Times New Roman" w:hAnsi="Times New Roman"/>
          <w:color w:val="00000A"/>
          <w:sz w:val="28"/>
          <w:szCs w:val="28"/>
          <w:lang w:eastAsia="uk-UA"/>
        </w:rPr>
      </w:pPr>
      <w:r w:rsidRPr="00E6527A">
        <w:rPr>
          <w:rFonts w:ascii="Times New Roman" w:hAnsi="Times New Roman"/>
          <w:color w:val="00000A"/>
          <w:sz w:val="28"/>
          <w:szCs w:val="28"/>
          <w:lang w:eastAsia="uk-UA"/>
        </w:rPr>
        <w:t xml:space="preserve">             - отримати доступ до безоплатної вторинної правової допомоги</w:t>
      </w:r>
    </w:p>
    <w:p w:rsidR="00FF7BBF" w:rsidRPr="00E6527A" w:rsidRDefault="00FF7BBF" w:rsidP="00FF7BBF">
      <w:pPr>
        <w:pStyle w:val="a5"/>
        <w:rPr>
          <w:rFonts w:ascii="Times New Roman" w:hAnsi="Times New Roman"/>
          <w:color w:val="00000A"/>
          <w:sz w:val="28"/>
          <w:szCs w:val="28"/>
          <w:lang w:eastAsia="uk-UA"/>
        </w:rPr>
      </w:pPr>
    </w:p>
    <w:p w:rsidR="00FF7BBF" w:rsidRPr="00E6527A" w:rsidRDefault="00FF7BBF" w:rsidP="00FF7BBF">
      <w:pPr>
        <w:pStyle w:val="a5"/>
        <w:rPr>
          <w:rFonts w:ascii="Times New Roman" w:hAnsi="Times New Roman"/>
          <w:color w:val="00000A"/>
          <w:sz w:val="28"/>
          <w:szCs w:val="28"/>
          <w:lang w:eastAsia="uk-UA"/>
        </w:rPr>
      </w:pPr>
      <w:r w:rsidRPr="00E6527A">
        <w:rPr>
          <w:rFonts w:ascii="Times New Roman" w:hAnsi="Times New Roman"/>
          <w:color w:val="00000A"/>
          <w:sz w:val="28"/>
          <w:szCs w:val="28"/>
          <w:lang w:eastAsia="uk-UA"/>
        </w:rPr>
        <w:t xml:space="preserve">        Це надасть мешканцям можливість вирішувати свої проблеми в правовий спосіб та сприятиме посиленню правової спроможності всієї громади.</w:t>
      </w:r>
    </w:p>
    <w:p w:rsidR="00FF7BBF" w:rsidRPr="00E6527A" w:rsidRDefault="00FF7BBF" w:rsidP="00FF7BBF">
      <w:pPr>
        <w:pStyle w:val="a5"/>
        <w:rPr>
          <w:rFonts w:ascii="Times New Roman" w:hAnsi="Times New Roman"/>
          <w:color w:val="00000A"/>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color w:val="00000A"/>
          <w:sz w:val="28"/>
          <w:szCs w:val="28"/>
          <w:lang w:eastAsia="uk-UA"/>
        </w:rPr>
        <w:t xml:space="preserve"> </w:t>
      </w:r>
      <w:r w:rsidRPr="00E6527A">
        <w:rPr>
          <w:rFonts w:ascii="Times New Roman" w:hAnsi="Times New Roman"/>
          <w:color w:val="00000A"/>
          <w:sz w:val="28"/>
          <w:szCs w:val="28"/>
          <w:lang w:eastAsia="uk-UA"/>
        </w:rPr>
        <w:tab/>
        <w:t>З</w:t>
      </w:r>
      <w:r w:rsidRPr="00E6527A">
        <w:rPr>
          <w:rFonts w:ascii="Times New Roman" w:hAnsi="Times New Roman"/>
          <w:sz w:val="28"/>
          <w:szCs w:val="28"/>
          <w:lang w:eastAsia="uk-UA"/>
        </w:rPr>
        <w:t xml:space="preserve"> метою визначення та реалізації комплексу організаційно-методичних та інших заходів, направлених на забезпечення правового захисту, дотримання законних прав і інтересів мешканців</w:t>
      </w:r>
      <w:r w:rsidRPr="00E6527A">
        <w:rPr>
          <w:rFonts w:ascii="Times New Roman" w:hAnsi="Times New Roman"/>
          <w:sz w:val="28"/>
          <w:szCs w:val="28"/>
          <w:lang w:val="en-US" w:eastAsia="uk-UA"/>
        </w:rPr>
        <w:t> </w:t>
      </w:r>
      <w:r w:rsidRPr="00E6527A">
        <w:rPr>
          <w:rFonts w:ascii="Times New Roman" w:hAnsi="Times New Roman"/>
          <w:sz w:val="28"/>
          <w:szCs w:val="28"/>
          <w:lang w:eastAsia="uk-UA"/>
        </w:rPr>
        <w:t>населених пунктів Васильківської об’єднаної територіальної</w:t>
      </w:r>
      <w:r w:rsidRPr="00E6527A">
        <w:rPr>
          <w:rFonts w:ascii="Times New Roman" w:hAnsi="Times New Roman"/>
          <w:sz w:val="28"/>
          <w:szCs w:val="28"/>
          <w:lang w:val="en-US" w:eastAsia="uk-UA"/>
        </w:rPr>
        <w:t> </w:t>
      </w:r>
      <w:r w:rsidRPr="00E6527A">
        <w:rPr>
          <w:rFonts w:ascii="Times New Roman" w:hAnsi="Times New Roman"/>
          <w:sz w:val="28"/>
          <w:szCs w:val="28"/>
          <w:lang w:eastAsia="uk-UA"/>
        </w:rPr>
        <w:t xml:space="preserve">громади розроблена Програма </w:t>
      </w:r>
      <w:r w:rsidRPr="00E6527A">
        <w:rPr>
          <w:rFonts w:ascii="Times New Roman" w:hAnsi="Times New Roman"/>
          <w:sz w:val="28"/>
          <w:szCs w:val="28"/>
          <w:lang w:eastAsia="uk-UA"/>
        </w:rPr>
        <w:lastRenderedPageBreak/>
        <w:t>надання безоплатної правової допомоги населенню Васильківської об’єднаної територіальної громади на 2018 рік.</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ab/>
        <w:t xml:space="preserve">Програма визначає цілі і завдання, які передбачають забезпечення громадян безоплатною первинною правовою допомогою, створення рівних можливостей для доступу до правосуддя шляхом організації  допомоги у доступі до безоплатної вторинної правової допомоги.  </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b/>
          <w:sz w:val="28"/>
          <w:szCs w:val="28"/>
          <w:lang w:eastAsia="uk-UA"/>
        </w:rPr>
      </w:pPr>
      <w:r w:rsidRPr="00E6527A">
        <w:rPr>
          <w:rFonts w:ascii="Times New Roman" w:hAnsi="Times New Roman"/>
          <w:b/>
          <w:sz w:val="28"/>
          <w:szCs w:val="28"/>
          <w:lang w:val="en-US" w:eastAsia="uk-UA"/>
        </w:rPr>
        <w:t>II</w:t>
      </w:r>
      <w:r w:rsidRPr="00E6527A">
        <w:rPr>
          <w:rFonts w:ascii="Times New Roman" w:hAnsi="Times New Roman"/>
          <w:b/>
          <w:sz w:val="28"/>
          <w:szCs w:val="28"/>
          <w:lang w:eastAsia="uk-UA"/>
        </w:rPr>
        <w:t>. Мета Програми</w:t>
      </w:r>
    </w:p>
    <w:p w:rsidR="00FF7BBF" w:rsidRPr="00E6527A" w:rsidRDefault="00FF7BBF" w:rsidP="00FF7BBF">
      <w:pPr>
        <w:pStyle w:val="a5"/>
        <w:rPr>
          <w:rFonts w:ascii="Times New Roman" w:hAnsi="Times New Roman"/>
          <w:b/>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 xml:space="preserve">Метою цієї Програми є розроблення та здійснення комплексу заходів інформаційного, правового, організаційного та економічного характеру, спрямованих на забезпечення доступності безоплатної первинної правової допомоги для усіх мешканців громади, включаючи віддалені від адміністративного центру (смт. Васильківка) населені пункти, та безоплатної вторинної правової допомоги для соціально незахищених категорій осіб, які відповідно до статті 14 Закону України “Про безоплатну правову допомогу” мають право на призначення адвоката за рахунок держави у цивільних та адміністративних справах. </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b/>
          <w:sz w:val="28"/>
          <w:szCs w:val="28"/>
          <w:lang w:eastAsia="uk-UA"/>
        </w:rPr>
      </w:pPr>
      <w:r w:rsidRPr="00E6527A">
        <w:rPr>
          <w:rFonts w:ascii="Times New Roman" w:hAnsi="Times New Roman"/>
          <w:b/>
          <w:sz w:val="28"/>
          <w:szCs w:val="28"/>
          <w:lang w:val="en-US" w:eastAsia="uk-UA"/>
        </w:rPr>
        <w:t>III</w:t>
      </w:r>
      <w:r w:rsidRPr="00E6527A">
        <w:rPr>
          <w:rFonts w:ascii="Times New Roman" w:hAnsi="Times New Roman"/>
          <w:b/>
          <w:sz w:val="28"/>
          <w:szCs w:val="28"/>
          <w:lang w:eastAsia="uk-UA"/>
        </w:rPr>
        <w:t>. Основними завданнями Програми є:</w:t>
      </w:r>
    </w:p>
    <w:p w:rsidR="00FF7BBF" w:rsidRPr="00E6527A" w:rsidRDefault="00FF7BBF" w:rsidP="00FF7BBF">
      <w:pPr>
        <w:pStyle w:val="a5"/>
        <w:rPr>
          <w:rFonts w:ascii="Times New Roman" w:hAnsi="Times New Roman"/>
          <w:b/>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 поширення інформації про право осіб на отримання безоплатної правової допомоги, та можливості реалізації цього права;</w:t>
      </w: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 здійснення заходів щодо підвищення правової освіти та культури громадян шляхом розповсюдження поліграфічних матеріалів правового змісту;</w:t>
      </w: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  забезпечення  створення точок доступу до правової допомоги шляхом організації і проведення виїзних прийомів громадян у населених пунктах Васильківської об’єднаної територіальної громади  для надання мешканцям безоплатної правової допомоги;</w:t>
      </w: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ab/>
      </w:r>
      <w:r w:rsidRPr="00E6527A">
        <w:rPr>
          <w:rFonts w:ascii="Times New Roman" w:hAnsi="Times New Roman"/>
          <w:sz w:val="28"/>
          <w:szCs w:val="28"/>
          <w:lang w:eastAsia="uk-UA"/>
        </w:rPr>
        <w:tab/>
        <w:t>- правовий супровід сімей демобілізованих військовослужбовців та військовослужбовців, які брали (беруть) участь в антитерористичній операції, внутрішньо переміщених осіб, інвалідів першої та другої групи, дітей-сиріт, інших вразливих верств населення;</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b/>
          <w:sz w:val="28"/>
          <w:szCs w:val="28"/>
          <w:lang w:eastAsia="uk-UA"/>
        </w:rPr>
      </w:pPr>
      <w:r w:rsidRPr="00E6527A">
        <w:rPr>
          <w:rFonts w:ascii="Times New Roman" w:hAnsi="Times New Roman"/>
          <w:b/>
          <w:sz w:val="28"/>
          <w:szCs w:val="28"/>
          <w:lang w:val="en-US" w:eastAsia="uk-UA"/>
        </w:rPr>
        <w:t>IV</w:t>
      </w:r>
      <w:r w:rsidRPr="00E6527A">
        <w:rPr>
          <w:rFonts w:ascii="Times New Roman" w:hAnsi="Times New Roman"/>
          <w:b/>
          <w:sz w:val="28"/>
          <w:szCs w:val="28"/>
          <w:lang w:eastAsia="uk-UA"/>
        </w:rPr>
        <w:t>. Строки виконання Програми</w:t>
      </w:r>
    </w:p>
    <w:p w:rsidR="00FF7BBF" w:rsidRPr="00E6527A" w:rsidRDefault="00FF7BBF" w:rsidP="00FF7BBF">
      <w:pPr>
        <w:pStyle w:val="a5"/>
        <w:rPr>
          <w:rFonts w:ascii="Times New Roman" w:hAnsi="Times New Roman"/>
          <w:b/>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Початок дії Програми – січень 2018 року, закінчення – грудень 2018 року.</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b/>
          <w:sz w:val="28"/>
          <w:szCs w:val="28"/>
          <w:lang w:eastAsia="uk-UA"/>
        </w:rPr>
      </w:pPr>
      <w:r w:rsidRPr="00E6527A">
        <w:rPr>
          <w:rFonts w:ascii="Times New Roman" w:hAnsi="Times New Roman"/>
          <w:b/>
          <w:sz w:val="28"/>
          <w:szCs w:val="28"/>
          <w:lang w:val="en-US" w:eastAsia="uk-UA"/>
        </w:rPr>
        <w:t>V</w:t>
      </w:r>
      <w:r w:rsidRPr="00E6527A">
        <w:rPr>
          <w:rFonts w:ascii="Times New Roman" w:hAnsi="Times New Roman"/>
          <w:b/>
          <w:sz w:val="28"/>
          <w:szCs w:val="28"/>
          <w:lang w:eastAsia="uk-UA"/>
        </w:rPr>
        <w:t>. Ресурсне забезпечення Програми</w:t>
      </w:r>
    </w:p>
    <w:p w:rsidR="00FF7BBF" w:rsidRPr="00E6527A" w:rsidRDefault="00FF7BBF" w:rsidP="00FF7BBF">
      <w:pPr>
        <w:pStyle w:val="a5"/>
        <w:rPr>
          <w:rFonts w:ascii="Times New Roman" w:hAnsi="Times New Roman"/>
          <w:b/>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Фінансування Програми здійснюється за рахунок коштів</w:t>
      </w:r>
      <w:r w:rsidRPr="00E6527A">
        <w:rPr>
          <w:rFonts w:ascii="Times New Roman" w:hAnsi="Times New Roman"/>
          <w:b/>
          <w:sz w:val="28"/>
          <w:szCs w:val="28"/>
          <w:lang w:eastAsia="uk-UA"/>
        </w:rPr>
        <w:t xml:space="preserve"> бюджету</w:t>
      </w:r>
      <w:r w:rsidRPr="00E6527A">
        <w:rPr>
          <w:rFonts w:ascii="Times New Roman" w:hAnsi="Times New Roman"/>
          <w:sz w:val="28"/>
          <w:szCs w:val="28"/>
          <w:lang w:eastAsia="uk-UA"/>
        </w:rPr>
        <w:t xml:space="preserve"> Васильківської об'єднанної територіальної громади в межах бюджетних асигнувань на бюджетний рік та інших джерел, не заборонених чинним </w:t>
      </w:r>
      <w:r w:rsidRPr="00E6527A">
        <w:rPr>
          <w:rFonts w:ascii="Times New Roman" w:hAnsi="Times New Roman"/>
          <w:sz w:val="28"/>
          <w:szCs w:val="28"/>
          <w:lang w:eastAsia="uk-UA"/>
        </w:rPr>
        <w:lastRenderedPageBreak/>
        <w:t>законодавством, на транспортні витрати,   інформаційне забезпечення ( виготовлення та розміщення поліграфічної продукції, брендованих інформаційних стендів), організація та облаштування місць прийомів громадян, тощо.</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b/>
          <w:sz w:val="28"/>
          <w:szCs w:val="28"/>
          <w:lang w:eastAsia="uk-UA"/>
        </w:rPr>
      </w:pPr>
      <w:r w:rsidRPr="00E6527A">
        <w:rPr>
          <w:rFonts w:ascii="Times New Roman" w:hAnsi="Times New Roman"/>
          <w:b/>
          <w:sz w:val="28"/>
          <w:szCs w:val="28"/>
          <w:lang w:val="en-US" w:eastAsia="uk-UA"/>
        </w:rPr>
        <w:t>VI</w:t>
      </w:r>
      <w:r w:rsidRPr="00E6527A">
        <w:rPr>
          <w:rFonts w:ascii="Times New Roman" w:hAnsi="Times New Roman"/>
          <w:b/>
          <w:sz w:val="28"/>
          <w:szCs w:val="28"/>
          <w:lang w:eastAsia="uk-UA"/>
        </w:rPr>
        <w:t>. Виконавець Програми, координація та контроль:</w:t>
      </w:r>
    </w:p>
    <w:p w:rsidR="00FF7BBF" w:rsidRPr="00E6527A" w:rsidRDefault="00FF7BBF" w:rsidP="00FF7BBF">
      <w:pPr>
        <w:pStyle w:val="a5"/>
        <w:rPr>
          <w:rFonts w:ascii="Times New Roman" w:hAnsi="Times New Roman"/>
          <w:b/>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 xml:space="preserve">Виконавцями програми є Васильківська об'єднана територіальна громада та Павлоградський місцевий центр з надання безоплатної вторинної правової допомоги. </w:t>
      </w: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Координація роботи та контроль за виконанням  Програми покладається на   Васильківську об'єднану територіальна громада.</w:t>
      </w: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Звіт по виконанню Програми проводиться до 15 грудня включно.</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b/>
          <w:sz w:val="28"/>
          <w:szCs w:val="28"/>
          <w:lang w:eastAsia="uk-UA"/>
        </w:rPr>
      </w:pPr>
      <w:r w:rsidRPr="00E6527A">
        <w:rPr>
          <w:rFonts w:ascii="Times New Roman" w:hAnsi="Times New Roman"/>
          <w:b/>
          <w:sz w:val="28"/>
          <w:szCs w:val="28"/>
          <w:lang w:val="en-US" w:eastAsia="uk-UA"/>
        </w:rPr>
        <w:t>VII</w:t>
      </w:r>
      <w:r w:rsidRPr="00E6527A">
        <w:rPr>
          <w:rFonts w:ascii="Times New Roman" w:hAnsi="Times New Roman"/>
          <w:b/>
          <w:sz w:val="28"/>
          <w:szCs w:val="28"/>
          <w:lang w:eastAsia="uk-UA"/>
        </w:rPr>
        <w:t>. Очікувані кінцеві результати виконання Програми</w:t>
      </w:r>
    </w:p>
    <w:p w:rsidR="00FF7BBF" w:rsidRPr="00E6527A" w:rsidRDefault="00FF7BBF" w:rsidP="00FF7BBF">
      <w:pPr>
        <w:pStyle w:val="a5"/>
        <w:rPr>
          <w:rFonts w:ascii="Times New Roman" w:hAnsi="Times New Roman"/>
          <w:b/>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Виконання Програми дасть змогу:</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 xml:space="preserve"> - забезпечити доступ до безоплатної правової допомоги мешканцям громади (у тому числі із віддалених населених пунктів), які такої допомоги потребують;</w:t>
      </w: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  підвищити рівень правової освіти населення територіальної громади та рівень обізнаності суб’єктів права на безоплатну правову допомогу, адвокатів, працівників органів, уповноважених здійснювати затримання, арешт чи взяття під варту осіб, органів місцевого самоврядування, органів виконавчої влади та громадських організацій щодо державної політики у сфері</w:t>
      </w:r>
      <w:r w:rsidRPr="00E6527A">
        <w:rPr>
          <w:rFonts w:ascii="Times New Roman" w:hAnsi="Times New Roman"/>
          <w:sz w:val="28"/>
          <w:szCs w:val="28"/>
          <w:lang w:val="en-US" w:eastAsia="uk-UA"/>
        </w:rPr>
        <w:t> </w:t>
      </w:r>
      <w:r w:rsidRPr="00E6527A">
        <w:rPr>
          <w:rFonts w:ascii="Times New Roman" w:hAnsi="Times New Roman"/>
          <w:sz w:val="28"/>
          <w:szCs w:val="28"/>
          <w:lang w:eastAsia="uk-UA"/>
        </w:rPr>
        <w:t>надання</w:t>
      </w:r>
      <w:r w:rsidRPr="00E6527A">
        <w:rPr>
          <w:rFonts w:ascii="Times New Roman" w:hAnsi="Times New Roman"/>
          <w:sz w:val="28"/>
          <w:szCs w:val="28"/>
          <w:lang w:val="en-US" w:eastAsia="uk-UA"/>
        </w:rPr>
        <w:t> </w:t>
      </w:r>
      <w:r w:rsidRPr="00E6527A">
        <w:rPr>
          <w:rFonts w:ascii="Times New Roman" w:hAnsi="Times New Roman"/>
          <w:sz w:val="28"/>
          <w:szCs w:val="28"/>
          <w:lang w:eastAsia="uk-UA"/>
        </w:rPr>
        <w:t>безоплатної</w:t>
      </w:r>
      <w:r w:rsidRPr="00E6527A">
        <w:rPr>
          <w:rFonts w:ascii="Times New Roman" w:hAnsi="Times New Roman"/>
          <w:sz w:val="28"/>
          <w:szCs w:val="28"/>
          <w:lang w:val="en-US" w:eastAsia="uk-UA"/>
        </w:rPr>
        <w:t> </w:t>
      </w:r>
      <w:r w:rsidRPr="00E6527A">
        <w:rPr>
          <w:rFonts w:ascii="Times New Roman" w:hAnsi="Times New Roman"/>
          <w:sz w:val="28"/>
          <w:szCs w:val="28"/>
          <w:lang w:eastAsia="uk-UA"/>
        </w:rPr>
        <w:t>правової</w:t>
      </w:r>
      <w:r w:rsidRPr="00E6527A">
        <w:rPr>
          <w:rFonts w:ascii="Times New Roman" w:hAnsi="Times New Roman"/>
          <w:sz w:val="28"/>
          <w:szCs w:val="28"/>
          <w:lang w:val="en-US" w:eastAsia="uk-UA"/>
        </w:rPr>
        <w:t> </w:t>
      </w:r>
      <w:r w:rsidRPr="00E6527A">
        <w:rPr>
          <w:rFonts w:ascii="Times New Roman" w:hAnsi="Times New Roman"/>
          <w:sz w:val="28"/>
          <w:szCs w:val="28"/>
          <w:lang w:eastAsia="uk-UA"/>
        </w:rPr>
        <w:t>допомоги;</w:t>
      </w:r>
      <w:r w:rsidRPr="00E6527A">
        <w:rPr>
          <w:rFonts w:ascii="Times New Roman" w:hAnsi="Times New Roman"/>
          <w:sz w:val="28"/>
          <w:szCs w:val="28"/>
          <w:lang w:eastAsia="uk-UA"/>
        </w:rPr>
        <w:br/>
        <w:t xml:space="preserve"> - підвищити рівень поінформованості суб’єктів права на безоплатну правову допомогу, адвокатів, органів влади та громадських організацій щодо відповідних прав та обов’язків, а також</w:t>
      </w:r>
      <w:r w:rsidRPr="00E6527A">
        <w:rPr>
          <w:rFonts w:ascii="Times New Roman" w:hAnsi="Times New Roman"/>
          <w:sz w:val="28"/>
          <w:szCs w:val="28"/>
          <w:lang w:val="en-US" w:eastAsia="uk-UA"/>
        </w:rPr>
        <w:t> </w:t>
      </w:r>
      <w:r w:rsidRPr="00E6527A">
        <w:rPr>
          <w:rFonts w:ascii="Times New Roman" w:hAnsi="Times New Roman"/>
          <w:sz w:val="28"/>
          <w:szCs w:val="28"/>
          <w:lang w:eastAsia="uk-UA"/>
        </w:rPr>
        <w:t>механізмів</w:t>
      </w:r>
      <w:r w:rsidRPr="00E6527A">
        <w:rPr>
          <w:rFonts w:ascii="Times New Roman" w:hAnsi="Times New Roman"/>
          <w:sz w:val="28"/>
          <w:szCs w:val="28"/>
          <w:lang w:val="en-US" w:eastAsia="uk-UA"/>
        </w:rPr>
        <w:t> </w:t>
      </w:r>
      <w:r w:rsidRPr="00E6527A">
        <w:rPr>
          <w:rFonts w:ascii="Times New Roman" w:hAnsi="Times New Roman"/>
          <w:sz w:val="28"/>
          <w:szCs w:val="28"/>
          <w:lang w:eastAsia="uk-UA"/>
        </w:rPr>
        <w:t>їх</w:t>
      </w:r>
      <w:r w:rsidRPr="00E6527A">
        <w:rPr>
          <w:rFonts w:ascii="Times New Roman" w:hAnsi="Times New Roman"/>
          <w:sz w:val="28"/>
          <w:szCs w:val="28"/>
          <w:lang w:val="en-US" w:eastAsia="uk-UA"/>
        </w:rPr>
        <w:t> </w:t>
      </w:r>
      <w:r w:rsidRPr="00E6527A">
        <w:rPr>
          <w:rFonts w:ascii="Times New Roman" w:hAnsi="Times New Roman"/>
          <w:sz w:val="28"/>
          <w:szCs w:val="28"/>
          <w:lang w:eastAsia="uk-UA"/>
        </w:rPr>
        <w:t>реалізації.</w:t>
      </w:r>
      <w:r w:rsidRPr="00E6527A">
        <w:rPr>
          <w:rFonts w:ascii="Times New Roman" w:hAnsi="Times New Roman"/>
          <w:sz w:val="28"/>
          <w:szCs w:val="28"/>
          <w:lang w:eastAsia="uk-UA"/>
        </w:rPr>
        <w:br/>
      </w:r>
      <w:r w:rsidRPr="00E6527A">
        <w:rPr>
          <w:rFonts w:ascii="Times New Roman" w:hAnsi="Times New Roman"/>
          <w:sz w:val="28"/>
          <w:szCs w:val="28"/>
          <w:lang w:eastAsia="uk-UA"/>
        </w:rPr>
        <w:tab/>
        <w:t xml:space="preserve"> </w:t>
      </w:r>
    </w:p>
    <w:p w:rsidR="00FF7BBF" w:rsidRPr="00E6527A" w:rsidRDefault="00FF7BBF" w:rsidP="00FF7BBF">
      <w:pPr>
        <w:pStyle w:val="a5"/>
        <w:rPr>
          <w:rFonts w:ascii="Times New Roman" w:hAnsi="Times New Roman"/>
          <w:sz w:val="28"/>
          <w:szCs w:val="28"/>
          <w:lang w:eastAsia="uk-UA"/>
        </w:rPr>
      </w:pPr>
    </w:p>
    <w:p w:rsidR="00FF7BBF" w:rsidRPr="00E6527A" w:rsidRDefault="00FF7BBF" w:rsidP="00FF7BBF">
      <w:pPr>
        <w:pStyle w:val="a5"/>
        <w:rPr>
          <w:rFonts w:ascii="Times New Roman" w:hAnsi="Times New Roman"/>
          <w:b/>
          <w:sz w:val="28"/>
          <w:szCs w:val="28"/>
          <w:lang w:eastAsia="uk-UA"/>
        </w:rPr>
      </w:pPr>
      <w:r w:rsidRPr="00E6527A">
        <w:rPr>
          <w:rFonts w:ascii="Times New Roman" w:hAnsi="Times New Roman"/>
          <w:b/>
          <w:sz w:val="28"/>
          <w:szCs w:val="28"/>
          <w:lang w:val="en-US" w:eastAsia="uk-UA"/>
        </w:rPr>
        <w:t>VIII</w:t>
      </w:r>
      <w:r w:rsidRPr="00E6527A">
        <w:rPr>
          <w:rFonts w:ascii="Times New Roman" w:hAnsi="Times New Roman"/>
          <w:b/>
          <w:sz w:val="28"/>
          <w:szCs w:val="28"/>
          <w:lang w:eastAsia="uk-UA"/>
        </w:rPr>
        <w:t>.</w:t>
      </w:r>
      <w:r w:rsidRPr="00E6527A">
        <w:rPr>
          <w:rFonts w:ascii="Times New Roman" w:hAnsi="Times New Roman"/>
          <w:b/>
          <w:sz w:val="28"/>
          <w:szCs w:val="28"/>
          <w:lang w:val="en-US" w:eastAsia="uk-UA"/>
        </w:rPr>
        <w:t> </w:t>
      </w:r>
      <w:r w:rsidRPr="00E6527A">
        <w:rPr>
          <w:rFonts w:ascii="Times New Roman" w:hAnsi="Times New Roman"/>
          <w:b/>
          <w:sz w:val="28"/>
          <w:szCs w:val="28"/>
          <w:lang w:eastAsia="uk-UA"/>
        </w:rPr>
        <w:t>Основні заходи із забезпечення виконання Програми</w:t>
      </w:r>
    </w:p>
    <w:p w:rsidR="00FF7BBF" w:rsidRPr="00E6527A" w:rsidRDefault="00FF7BBF" w:rsidP="00FF7BBF">
      <w:pPr>
        <w:pStyle w:val="a5"/>
        <w:rPr>
          <w:rFonts w:ascii="Times New Roman" w:hAnsi="Times New Roman"/>
          <w:b/>
          <w:sz w:val="28"/>
          <w:szCs w:val="28"/>
          <w:lang w:eastAsia="uk-UA"/>
        </w:rPr>
      </w:pP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Проведення інформаційно-роз’яснювальної роботи серед суб’єктів права на безоплатну правову допомогу: семінарів, тренінгів, круглих столів, правових годин та конкурсів у школах.</w:t>
      </w: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 xml:space="preserve">Облаштування приміщень органів місцевого самоврядування тематичними стендами з інформацією про безоплатну правову допомогу, розміщення соціальної реклами на вулицях населених пунктів. </w:t>
      </w: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t>Організація та проведення комунікативних заходів з громадськістю з питань формування правової культури населення та обговорення особливостей функціонування системи безоплатної правової допомоги.</w:t>
      </w:r>
    </w:p>
    <w:p w:rsidR="00FF7BBF" w:rsidRPr="00E6527A" w:rsidRDefault="00FF7BBF" w:rsidP="00FF7BBF">
      <w:pPr>
        <w:pStyle w:val="a5"/>
        <w:rPr>
          <w:rFonts w:ascii="Times New Roman" w:hAnsi="Times New Roman"/>
          <w:sz w:val="28"/>
          <w:szCs w:val="28"/>
          <w:lang w:eastAsia="uk-UA"/>
        </w:rPr>
      </w:pPr>
      <w:r w:rsidRPr="00E6527A">
        <w:rPr>
          <w:rFonts w:ascii="Times New Roman" w:hAnsi="Times New Roman"/>
          <w:sz w:val="28"/>
          <w:szCs w:val="28"/>
          <w:lang w:eastAsia="uk-UA"/>
        </w:rPr>
        <w:lastRenderedPageBreak/>
        <w:t>Розроблення та поширення методичних рекомендацій, друкованих інформаційних матеріалів щодо функціонування системи безоплатної правової допомоги.</w:t>
      </w:r>
    </w:p>
    <w:p w:rsidR="00FF7BBF" w:rsidRPr="00E6527A" w:rsidRDefault="00FF7BBF" w:rsidP="00FF7BBF">
      <w:pPr>
        <w:pStyle w:val="a5"/>
        <w:rPr>
          <w:rFonts w:ascii="Times New Roman" w:hAnsi="Times New Roman"/>
          <w:b/>
          <w:sz w:val="28"/>
          <w:szCs w:val="28"/>
          <w:lang w:eastAsia="ru-RU"/>
        </w:rPr>
      </w:pPr>
      <w:r w:rsidRPr="00E6527A">
        <w:rPr>
          <w:rFonts w:ascii="Times New Roman" w:hAnsi="Times New Roman"/>
          <w:sz w:val="28"/>
          <w:szCs w:val="28"/>
          <w:lang w:eastAsia="uk-UA"/>
        </w:rPr>
        <w:t>Проведення виїзних прийомів громадян та правопросвітницьких заходів у  населених пунктах Васильківської об’єднаної територіальної громади.</w:t>
      </w:r>
      <w:r w:rsidRPr="00E6527A">
        <w:rPr>
          <w:rFonts w:ascii="Times New Roman" w:hAnsi="Times New Roman"/>
          <w:b/>
          <w:sz w:val="28"/>
          <w:szCs w:val="28"/>
          <w:lang w:eastAsia="uk-UA"/>
        </w:rPr>
        <w:t xml:space="preserve"> </w:t>
      </w:r>
    </w:p>
    <w:p w:rsidR="00FF7BBF" w:rsidRPr="00E6527A" w:rsidRDefault="00FF7BBF" w:rsidP="00FF7BBF">
      <w:pPr>
        <w:pStyle w:val="a5"/>
        <w:rPr>
          <w:rFonts w:ascii="Times New Roman" w:hAnsi="Times New Roman"/>
          <w:b/>
          <w:sz w:val="28"/>
          <w:szCs w:val="28"/>
          <w:lang w:eastAsia="ru-RU"/>
        </w:rPr>
      </w:pPr>
    </w:p>
    <w:p w:rsidR="00FF7BBF" w:rsidRPr="00E6527A" w:rsidRDefault="00FF7BBF" w:rsidP="00FF7BBF">
      <w:pPr>
        <w:pStyle w:val="a5"/>
        <w:rPr>
          <w:rFonts w:ascii="Times New Roman" w:hAnsi="Times New Roman"/>
          <w:b/>
          <w:sz w:val="28"/>
          <w:szCs w:val="28"/>
          <w:lang w:eastAsia="ru-RU"/>
        </w:rPr>
      </w:pPr>
    </w:p>
    <w:p w:rsidR="00FF7BBF" w:rsidRPr="00E6527A" w:rsidRDefault="00FF7BBF" w:rsidP="00FF7BBF">
      <w:pPr>
        <w:shd w:val="clear" w:color="auto" w:fill="F7F7F7"/>
        <w:spacing w:line="300" w:lineRule="atLeast"/>
        <w:rPr>
          <w:rFonts w:ascii="Times New Roman" w:hAnsi="Times New Roman"/>
          <w:bCs/>
          <w:color w:val="000000"/>
          <w:sz w:val="28"/>
          <w:szCs w:val="28"/>
          <w:lang w:val="uk-UA" w:eastAsia="ru-RU"/>
        </w:rPr>
      </w:pPr>
      <w:r w:rsidRPr="00E6527A">
        <w:rPr>
          <w:rFonts w:ascii="Times New Roman" w:hAnsi="Times New Roman"/>
          <w:bCs/>
          <w:color w:val="000000"/>
          <w:sz w:val="28"/>
          <w:szCs w:val="28"/>
          <w:lang w:val="uk-UA" w:eastAsia="ru-RU"/>
        </w:rPr>
        <w:t xml:space="preserve">Секретар  ради </w:t>
      </w:r>
      <w:r>
        <w:rPr>
          <w:rFonts w:ascii="Times New Roman" w:hAnsi="Times New Roman"/>
          <w:bCs/>
          <w:color w:val="000000"/>
          <w:sz w:val="28"/>
          <w:szCs w:val="28"/>
          <w:lang w:val="uk-UA" w:eastAsia="ru-RU"/>
        </w:rPr>
        <w:t xml:space="preserve">                                                                      Агаркова Т.О.</w:t>
      </w: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Default="00FF7BBF" w:rsidP="00FF7BBF">
      <w:pPr>
        <w:shd w:val="clear" w:color="auto" w:fill="F7F7F7"/>
        <w:spacing w:line="300" w:lineRule="atLeast"/>
        <w:jc w:val="center"/>
        <w:rPr>
          <w:b/>
          <w:bCs/>
          <w:color w:val="000000"/>
          <w:sz w:val="28"/>
          <w:szCs w:val="28"/>
          <w:lang w:val="uk-UA" w:eastAsia="ru-RU"/>
        </w:rPr>
      </w:pPr>
    </w:p>
    <w:p w:rsidR="00FF7BBF" w:rsidRPr="00A7089B" w:rsidRDefault="00FF7BBF" w:rsidP="00FF7BBF">
      <w:pPr>
        <w:shd w:val="clear" w:color="auto" w:fill="F7F7F7"/>
        <w:spacing w:line="300" w:lineRule="atLeast"/>
        <w:jc w:val="center"/>
        <w:rPr>
          <w:rFonts w:ascii="Times New Roman" w:hAnsi="Times New Roman"/>
          <w:b/>
          <w:bCs/>
          <w:color w:val="000000"/>
          <w:sz w:val="28"/>
          <w:szCs w:val="28"/>
          <w:lang w:val="uk-UA" w:eastAsia="ru-RU"/>
        </w:rPr>
      </w:pPr>
    </w:p>
    <w:p w:rsidR="00FF7BBF" w:rsidRPr="00A7089B" w:rsidRDefault="00FF7BBF" w:rsidP="00FF7BBF">
      <w:pPr>
        <w:shd w:val="clear" w:color="auto" w:fill="F7F7F7"/>
        <w:spacing w:line="300" w:lineRule="atLeast"/>
        <w:jc w:val="center"/>
        <w:rPr>
          <w:rFonts w:ascii="Times New Roman" w:hAnsi="Times New Roman"/>
          <w:b/>
          <w:bCs/>
          <w:color w:val="000000"/>
          <w:sz w:val="28"/>
          <w:szCs w:val="28"/>
          <w:lang w:eastAsia="ru-RU"/>
        </w:rPr>
      </w:pPr>
      <w:r w:rsidRPr="00A7089B">
        <w:rPr>
          <w:rFonts w:ascii="Times New Roman" w:hAnsi="Times New Roman"/>
          <w:b/>
          <w:bCs/>
          <w:color w:val="000000"/>
          <w:sz w:val="28"/>
          <w:szCs w:val="28"/>
          <w:lang w:eastAsia="ru-RU"/>
        </w:rPr>
        <w:t xml:space="preserve">Кошторис </w:t>
      </w:r>
    </w:p>
    <w:p w:rsidR="00FF7BBF" w:rsidRPr="00A7089B" w:rsidRDefault="00FF7BBF" w:rsidP="00FF7BBF">
      <w:pPr>
        <w:shd w:val="clear" w:color="auto" w:fill="F7F7F7"/>
        <w:spacing w:line="300" w:lineRule="atLeast"/>
        <w:jc w:val="center"/>
        <w:rPr>
          <w:rFonts w:ascii="Times New Roman" w:hAnsi="Times New Roman"/>
          <w:b/>
          <w:bCs/>
          <w:color w:val="000000"/>
          <w:sz w:val="28"/>
          <w:szCs w:val="24"/>
          <w:lang w:eastAsia="ru-RU"/>
        </w:rPr>
      </w:pPr>
      <w:r w:rsidRPr="00A7089B">
        <w:rPr>
          <w:rFonts w:ascii="Times New Roman" w:hAnsi="Times New Roman"/>
          <w:b/>
          <w:bCs/>
          <w:color w:val="000000"/>
          <w:sz w:val="28"/>
          <w:szCs w:val="28"/>
          <w:lang w:eastAsia="ru-RU"/>
        </w:rPr>
        <w:t>витрат за Програмою безоплатної правової допомоги населенню  Васильківської об’єднаної територіальної громади</w:t>
      </w:r>
    </w:p>
    <w:p w:rsidR="00FF7BBF" w:rsidRPr="00A7089B" w:rsidRDefault="00FF7BBF" w:rsidP="00FF7BBF">
      <w:pPr>
        <w:jc w:val="center"/>
        <w:rPr>
          <w:rFonts w:ascii="Times New Roman" w:hAnsi="Times New Roman"/>
          <w:szCs w:val="24"/>
        </w:rPr>
      </w:pPr>
      <w:r w:rsidRPr="00A7089B">
        <w:rPr>
          <w:rFonts w:ascii="Times New Roman" w:hAnsi="Times New Roman"/>
          <w:b/>
          <w:bCs/>
          <w:color w:val="000000"/>
          <w:sz w:val="28"/>
          <w:szCs w:val="24"/>
          <w:lang w:eastAsia="ru-RU"/>
        </w:rPr>
        <w:t xml:space="preserve"> на 2018 рік</w:t>
      </w:r>
      <w:r w:rsidRPr="00A7089B">
        <w:rPr>
          <w:rFonts w:ascii="Times New Roman" w:hAnsi="Times New Roman"/>
          <w:color w:val="000000"/>
          <w:sz w:val="28"/>
          <w:szCs w:val="24"/>
          <w:lang w:eastAsia="ru-RU"/>
        </w:rPr>
        <w:br/>
      </w:r>
    </w:p>
    <w:tbl>
      <w:tblPr>
        <w:tblW w:w="0" w:type="auto"/>
        <w:tblInd w:w="-15" w:type="dxa"/>
        <w:tblLayout w:type="fixed"/>
        <w:tblLook w:val="0000"/>
      </w:tblPr>
      <w:tblGrid>
        <w:gridCol w:w="3915"/>
        <w:gridCol w:w="4305"/>
        <w:gridCol w:w="1665"/>
      </w:tblGrid>
      <w:tr w:rsidR="00FF7BBF" w:rsidRPr="00A7089B" w:rsidTr="00D26A81">
        <w:trPr>
          <w:trHeight w:val="405"/>
        </w:trPr>
        <w:tc>
          <w:tcPr>
            <w:tcW w:w="3915" w:type="dxa"/>
            <w:tcBorders>
              <w:top w:val="single" w:sz="4" w:space="0" w:color="000000"/>
              <w:left w:val="single" w:sz="4" w:space="0" w:color="000000"/>
              <w:bottom w:val="single" w:sz="4" w:space="0" w:color="000000"/>
            </w:tcBorders>
            <w:shd w:val="clear" w:color="auto" w:fill="auto"/>
          </w:tcPr>
          <w:p w:rsidR="00FF7BBF" w:rsidRPr="00A7089B" w:rsidRDefault="00FF7BBF" w:rsidP="00D26A81">
            <w:pPr>
              <w:spacing w:after="160" w:line="252" w:lineRule="auto"/>
              <w:jc w:val="center"/>
              <w:rPr>
                <w:rFonts w:ascii="Times New Roman" w:hAnsi="Times New Roman"/>
                <w:sz w:val="20"/>
                <w:szCs w:val="20"/>
              </w:rPr>
            </w:pPr>
            <w:r w:rsidRPr="00A7089B">
              <w:rPr>
                <w:rFonts w:ascii="Times New Roman" w:hAnsi="Times New Roman"/>
                <w:sz w:val="20"/>
                <w:szCs w:val="20"/>
              </w:rPr>
              <w:lastRenderedPageBreak/>
              <w:t>Зміст заходу</w:t>
            </w:r>
          </w:p>
        </w:tc>
        <w:tc>
          <w:tcPr>
            <w:tcW w:w="4305" w:type="dxa"/>
            <w:tcBorders>
              <w:top w:val="single" w:sz="4" w:space="0" w:color="000000"/>
              <w:left w:val="single" w:sz="4" w:space="0" w:color="000000"/>
              <w:bottom w:val="single" w:sz="4" w:space="0" w:color="000000"/>
            </w:tcBorders>
            <w:shd w:val="clear" w:color="auto" w:fill="auto"/>
          </w:tcPr>
          <w:p w:rsidR="00FF7BBF" w:rsidRPr="00A7089B" w:rsidRDefault="00FF7BBF" w:rsidP="00D26A81">
            <w:pPr>
              <w:jc w:val="center"/>
              <w:rPr>
                <w:rFonts w:ascii="Times New Roman" w:hAnsi="Times New Roman"/>
                <w:sz w:val="20"/>
                <w:szCs w:val="20"/>
              </w:rPr>
            </w:pPr>
            <w:r w:rsidRPr="00A7089B">
              <w:rPr>
                <w:rFonts w:ascii="Times New Roman" w:hAnsi="Times New Roman"/>
                <w:sz w:val="20"/>
                <w:szCs w:val="20"/>
              </w:rPr>
              <w:t>Розрахунок</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FF7BBF" w:rsidRPr="00A7089B" w:rsidRDefault="00FF7BBF" w:rsidP="00D26A81">
            <w:pPr>
              <w:jc w:val="center"/>
              <w:rPr>
                <w:rFonts w:ascii="Times New Roman" w:hAnsi="Times New Roman"/>
                <w:sz w:val="20"/>
                <w:szCs w:val="20"/>
              </w:rPr>
            </w:pPr>
            <w:r w:rsidRPr="00A7089B">
              <w:rPr>
                <w:rFonts w:ascii="Times New Roman" w:hAnsi="Times New Roman"/>
                <w:sz w:val="20"/>
                <w:szCs w:val="20"/>
              </w:rPr>
              <w:t>Витрати</w:t>
            </w:r>
          </w:p>
        </w:tc>
      </w:tr>
      <w:tr w:rsidR="00FF7BBF" w:rsidRPr="00A7089B" w:rsidTr="00D26A81">
        <w:tc>
          <w:tcPr>
            <w:tcW w:w="3915" w:type="dxa"/>
            <w:tcBorders>
              <w:top w:val="single" w:sz="4" w:space="0" w:color="000000"/>
              <w:left w:val="single" w:sz="4" w:space="0" w:color="000000"/>
              <w:bottom w:val="single" w:sz="4" w:space="0" w:color="000000"/>
            </w:tcBorders>
            <w:shd w:val="clear" w:color="auto" w:fill="auto"/>
          </w:tcPr>
          <w:p w:rsidR="00FF7BBF" w:rsidRPr="00A7089B" w:rsidRDefault="00FF7BBF" w:rsidP="00D26A81">
            <w:pPr>
              <w:snapToGrid w:val="0"/>
              <w:jc w:val="center"/>
              <w:rPr>
                <w:rFonts w:ascii="Times New Roman" w:hAnsi="Times New Roman"/>
                <w:sz w:val="20"/>
                <w:szCs w:val="20"/>
                <w:lang w:eastAsia="uk-UA"/>
              </w:rPr>
            </w:pPr>
          </w:p>
          <w:p w:rsidR="00FF7BBF" w:rsidRPr="00A7089B" w:rsidRDefault="00FF7BBF" w:rsidP="00D26A81">
            <w:pPr>
              <w:rPr>
                <w:rFonts w:ascii="Times New Roman" w:hAnsi="Times New Roman"/>
                <w:sz w:val="20"/>
                <w:szCs w:val="20"/>
              </w:rPr>
            </w:pPr>
            <w:r w:rsidRPr="00A7089B">
              <w:rPr>
                <w:rFonts w:ascii="Times New Roman" w:hAnsi="Times New Roman"/>
                <w:sz w:val="20"/>
                <w:szCs w:val="20"/>
                <w:lang w:eastAsia="uk-UA"/>
              </w:rPr>
              <w:t>Виготовлення та розміщення інформаційних стендів “Безоплатна правова допомога” в приміщенні  Васильківського виконавчого комітету, на відокремлених робочих місцях старост, Васильківських середніх загальноосвітніх  шкіл, Васильківських дитячих садочків</w:t>
            </w:r>
          </w:p>
        </w:tc>
        <w:tc>
          <w:tcPr>
            <w:tcW w:w="4305" w:type="dxa"/>
            <w:tcBorders>
              <w:top w:val="single" w:sz="4" w:space="0" w:color="000000"/>
              <w:left w:val="single" w:sz="4" w:space="0" w:color="000000"/>
              <w:bottom w:val="single" w:sz="4" w:space="0" w:color="000000"/>
            </w:tcBorders>
            <w:shd w:val="clear" w:color="auto" w:fill="auto"/>
          </w:tcPr>
          <w:p w:rsidR="00FF7BBF" w:rsidRPr="00A7089B" w:rsidRDefault="00FF7BBF" w:rsidP="00D26A81">
            <w:pPr>
              <w:suppressLineNumbers/>
              <w:snapToGrid w:val="0"/>
              <w:jc w:val="center"/>
              <w:rPr>
                <w:rFonts w:ascii="Times New Roman" w:hAnsi="Times New Roman"/>
                <w:sz w:val="20"/>
                <w:szCs w:val="20"/>
              </w:rPr>
            </w:pPr>
          </w:p>
          <w:p w:rsidR="00FF7BBF" w:rsidRPr="00A7089B" w:rsidRDefault="00FF7BBF" w:rsidP="00D26A81">
            <w:pPr>
              <w:suppressLineNumbers/>
              <w:jc w:val="center"/>
              <w:rPr>
                <w:rFonts w:ascii="Times New Roman" w:hAnsi="Times New Roman"/>
                <w:sz w:val="20"/>
                <w:szCs w:val="20"/>
              </w:rPr>
            </w:pPr>
          </w:p>
          <w:p w:rsidR="00FF7BBF" w:rsidRPr="00A7089B" w:rsidRDefault="00FF7BBF" w:rsidP="00D26A81">
            <w:pPr>
              <w:suppressLineNumbers/>
              <w:jc w:val="center"/>
              <w:rPr>
                <w:rFonts w:ascii="Times New Roman" w:hAnsi="Times New Roman"/>
                <w:sz w:val="20"/>
                <w:szCs w:val="20"/>
              </w:rPr>
            </w:pPr>
            <w:r w:rsidRPr="00A7089B">
              <w:rPr>
                <w:rFonts w:ascii="Times New Roman" w:hAnsi="Times New Roman"/>
                <w:sz w:val="20"/>
                <w:szCs w:val="20"/>
              </w:rPr>
              <w:t>Вартість 5 шт.- 1000 грн.</w:t>
            </w:r>
          </w:p>
          <w:p w:rsidR="00FF7BBF" w:rsidRPr="00A7089B" w:rsidRDefault="00FF7BBF" w:rsidP="00D26A81">
            <w:pPr>
              <w:suppressLineNumbers/>
              <w:jc w:val="center"/>
              <w:rPr>
                <w:rFonts w:ascii="Times New Roman" w:hAnsi="Times New Roman"/>
                <w:sz w:val="20"/>
                <w:szCs w:val="20"/>
              </w:rPr>
            </w:pPr>
            <w:r w:rsidRPr="00A7089B">
              <w:rPr>
                <w:rFonts w:ascii="Times New Roman" w:hAnsi="Times New Roman"/>
                <w:sz w:val="20"/>
                <w:szCs w:val="20"/>
              </w:rPr>
              <w:t>Всього 5 шт.</w:t>
            </w:r>
          </w:p>
          <w:p w:rsidR="00FF7BBF" w:rsidRPr="00A7089B" w:rsidRDefault="00FF7BBF" w:rsidP="00D26A81">
            <w:pPr>
              <w:suppressLineNumbers/>
              <w:jc w:val="center"/>
              <w:rPr>
                <w:rFonts w:ascii="Times New Roman" w:hAnsi="Times New Roman"/>
                <w:sz w:val="20"/>
                <w:szCs w:val="20"/>
              </w:rPr>
            </w:pPr>
            <w:r w:rsidRPr="00A7089B">
              <w:rPr>
                <w:rFonts w:ascii="Times New Roman" w:hAnsi="Times New Roman"/>
                <w:sz w:val="20"/>
                <w:szCs w:val="20"/>
              </w:rPr>
              <w:t>Розміром 1 м. х 0,7 м.</w:t>
            </w:r>
          </w:p>
          <w:p w:rsidR="00FF7BBF" w:rsidRPr="00A7089B" w:rsidRDefault="00FF7BBF" w:rsidP="00D26A81">
            <w:pPr>
              <w:jc w:val="center"/>
              <w:rPr>
                <w:rFonts w:ascii="Times New Roman" w:hAnsi="Times New Roman"/>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FF7BBF" w:rsidRPr="00A7089B" w:rsidRDefault="00FF7BBF" w:rsidP="00D26A81">
            <w:pPr>
              <w:suppressLineNumbers/>
              <w:snapToGrid w:val="0"/>
              <w:jc w:val="center"/>
              <w:rPr>
                <w:rFonts w:ascii="Times New Roman" w:hAnsi="Times New Roman"/>
                <w:sz w:val="20"/>
                <w:szCs w:val="20"/>
              </w:rPr>
            </w:pPr>
          </w:p>
          <w:p w:rsidR="00FF7BBF" w:rsidRPr="00A7089B" w:rsidRDefault="00FF7BBF" w:rsidP="00D26A81">
            <w:pPr>
              <w:suppressLineNumbers/>
              <w:jc w:val="center"/>
              <w:rPr>
                <w:rFonts w:ascii="Times New Roman" w:hAnsi="Times New Roman"/>
                <w:sz w:val="20"/>
                <w:szCs w:val="20"/>
              </w:rPr>
            </w:pPr>
          </w:p>
          <w:p w:rsidR="00FF7BBF" w:rsidRPr="00A7089B" w:rsidRDefault="00FF7BBF" w:rsidP="00D26A81">
            <w:pPr>
              <w:suppressLineNumbers/>
              <w:jc w:val="center"/>
              <w:rPr>
                <w:rFonts w:ascii="Times New Roman" w:hAnsi="Times New Roman"/>
                <w:sz w:val="20"/>
                <w:szCs w:val="20"/>
              </w:rPr>
            </w:pPr>
          </w:p>
          <w:p w:rsidR="00FF7BBF" w:rsidRPr="00A7089B" w:rsidRDefault="00FF7BBF" w:rsidP="00D26A81">
            <w:pPr>
              <w:suppressLineNumbers/>
              <w:jc w:val="center"/>
              <w:rPr>
                <w:rFonts w:ascii="Times New Roman" w:hAnsi="Times New Roman"/>
                <w:sz w:val="20"/>
                <w:szCs w:val="20"/>
              </w:rPr>
            </w:pPr>
            <w:r w:rsidRPr="00A7089B">
              <w:rPr>
                <w:rFonts w:ascii="Times New Roman" w:hAnsi="Times New Roman"/>
                <w:sz w:val="20"/>
                <w:szCs w:val="20"/>
              </w:rPr>
              <w:t>5 000</w:t>
            </w:r>
          </w:p>
          <w:p w:rsidR="00FF7BBF" w:rsidRPr="00A7089B" w:rsidRDefault="00FF7BBF" w:rsidP="00D26A81">
            <w:pPr>
              <w:jc w:val="center"/>
              <w:rPr>
                <w:rFonts w:ascii="Times New Roman" w:hAnsi="Times New Roman"/>
                <w:sz w:val="20"/>
                <w:szCs w:val="20"/>
              </w:rPr>
            </w:pPr>
          </w:p>
        </w:tc>
      </w:tr>
      <w:tr w:rsidR="00FF7BBF" w:rsidRPr="00A7089B" w:rsidTr="00D26A81">
        <w:trPr>
          <w:trHeight w:val="1378"/>
        </w:trPr>
        <w:tc>
          <w:tcPr>
            <w:tcW w:w="3915" w:type="dxa"/>
            <w:tcBorders>
              <w:top w:val="single" w:sz="4" w:space="0" w:color="000000"/>
              <w:left w:val="single" w:sz="4" w:space="0" w:color="000000"/>
              <w:bottom w:val="single" w:sz="4" w:space="0" w:color="000000"/>
            </w:tcBorders>
            <w:shd w:val="clear" w:color="auto" w:fill="auto"/>
          </w:tcPr>
          <w:p w:rsidR="00FF7BBF" w:rsidRPr="00A7089B" w:rsidRDefault="00FF7BBF" w:rsidP="00D26A81">
            <w:pPr>
              <w:suppressLineNumbers/>
              <w:ind w:hanging="737"/>
              <w:contextualSpacing/>
              <w:rPr>
                <w:rFonts w:ascii="Times New Roman" w:hAnsi="Times New Roman"/>
                <w:sz w:val="20"/>
                <w:szCs w:val="20"/>
              </w:rPr>
            </w:pPr>
            <w:r w:rsidRPr="00A7089B">
              <w:rPr>
                <w:rFonts w:ascii="Times New Roman" w:hAnsi="Times New Roman"/>
                <w:sz w:val="20"/>
                <w:szCs w:val="20"/>
                <w:lang w:eastAsia="uk-UA"/>
              </w:rPr>
              <w:t>Вигот Встановлення вказівників та стендів для оформлення робочого місця юриста з інформацією про можливість отримати безоплатну правову допомогу  в Васильківської об’єднаній територіальній громаді та про діяльність Павлоградського місцевого центру:</w:t>
            </w:r>
          </w:p>
        </w:tc>
        <w:tc>
          <w:tcPr>
            <w:tcW w:w="4305" w:type="dxa"/>
            <w:tcBorders>
              <w:top w:val="single" w:sz="4" w:space="0" w:color="000000"/>
              <w:left w:val="single" w:sz="4" w:space="0" w:color="000000"/>
              <w:bottom w:val="single" w:sz="4" w:space="0" w:color="000000"/>
            </w:tcBorders>
            <w:shd w:val="clear" w:color="auto" w:fill="auto"/>
          </w:tcPr>
          <w:p w:rsidR="00FF7BBF" w:rsidRPr="00A7089B" w:rsidRDefault="00FF7BBF" w:rsidP="00D26A81">
            <w:pPr>
              <w:suppressLineNumbers/>
              <w:jc w:val="center"/>
              <w:rPr>
                <w:rFonts w:ascii="Times New Roman" w:hAnsi="Times New Roman"/>
                <w:sz w:val="20"/>
                <w:szCs w:val="20"/>
                <w:lang w:eastAsia="uk-UA"/>
              </w:rPr>
            </w:pPr>
            <w:r w:rsidRPr="00A7089B">
              <w:rPr>
                <w:rFonts w:ascii="Times New Roman" w:hAnsi="Times New Roman"/>
                <w:sz w:val="20"/>
                <w:szCs w:val="20"/>
              </w:rPr>
              <w:t>Вартість 5 шт.- 500 грн.</w:t>
            </w:r>
          </w:p>
          <w:p w:rsidR="00FF7BBF" w:rsidRPr="00A7089B" w:rsidRDefault="00FF7BBF" w:rsidP="00D26A81">
            <w:pPr>
              <w:suppressLineNumbers/>
              <w:snapToGrid w:val="0"/>
              <w:jc w:val="center"/>
              <w:rPr>
                <w:rFonts w:ascii="Times New Roman" w:hAnsi="Times New Roman"/>
                <w:sz w:val="20"/>
                <w:szCs w:val="20"/>
                <w:lang w:eastAsia="uk-UA"/>
              </w:rPr>
            </w:pPr>
            <w:r w:rsidRPr="00A7089B">
              <w:rPr>
                <w:rFonts w:ascii="Times New Roman" w:hAnsi="Times New Roman"/>
                <w:sz w:val="20"/>
                <w:szCs w:val="20"/>
                <w:lang w:eastAsia="uk-UA"/>
              </w:rPr>
              <w:t>Всього 5 шт.</w:t>
            </w:r>
          </w:p>
          <w:p w:rsidR="00FF7BBF" w:rsidRPr="00A7089B" w:rsidRDefault="00FF7BBF" w:rsidP="00D26A81">
            <w:pPr>
              <w:suppressLineNumbers/>
              <w:snapToGrid w:val="0"/>
              <w:jc w:val="center"/>
              <w:rPr>
                <w:rFonts w:ascii="Times New Roman" w:hAnsi="Times New Roman"/>
                <w:sz w:val="20"/>
                <w:szCs w:val="20"/>
              </w:rPr>
            </w:pPr>
            <w:r w:rsidRPr="00A7089B">
              <w:rPr>
                <w:rFonts w:ascii="Times New Roman" w:hAnsi="Times New Roman"/>
                <w:sz w:val="20"/>
                <w:szCs w:val="20"/>
                <w:lang w:eastAsia="uk-UA"/>
              </w:rPr>
              <w:t>Розміром 0,5 м. х 0,7 м.</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FF7BBF" w:rsidRPr="00A7089B" w:rsidRDefault="00FF7BBF" w:rsidP="00D26A81">
            <w:pPr>
              <w:suppressLineNumbers/>
              <w:snapToGrid w:val="0"/>
              <w:jc w:val="center"/>
              <w:rPr>
                <w:rFonts w:ascii="Times New Roman" w:hAnsi="Times New Roman"/>
                <w:sz w:val="20"/>
                <w:szCs w:val="20"/>
              </w:rPr>
            </w:pPr>
          </w:p>
          <w:p w:rsidR="00FF7BBF" w:rsidRPr="00A7089B" w:rsidRDefault="00FF7BBF" w:rsidP="00D26A81">
            <w:pPr>
              <w:suppressLineNumbers/>
              <w:jc w:val="center"/>
              <w:rPr>
                <w:rFonts w:ascii="Times New Roman" w:hAnsi="Times New Roman"/>
                <w:sz w:val="20"/>
                <w:szCs w:val="20"/>
              </w:rPr>
            </w:pPr>
            <w:r w:rsidRPr="00A7089B">
              <w:rPr>
                <w:rFonts w:ascii="Times New Roman" w:hAnsi="Times New Roman"/>
                <w:sz w:val="20"/>
                <w:szCs w:val="20"/>
              </w:rPr>
              <w:t>2500</w:t>
            </w:r>
          </w:p>
          <w:p w:rsidR="00FF7BBF" w:rsidRPr="00A7089B" w:rsidRDefault="00FF7BBF" w:rsidP="00D26A81">
            <w:pPr>
              <w:jc w:val="center"/>
              <w:rPr>
                <w:rFonts w:ascii="Times New Roman" w:hAnsi="Times New Roman"/>
                <w:sz w:val="20"/>
                <w:szCs w:val="20"/>
              </w:rPr>
            </w:pPr>
          </w:p>
        </w:tc>
      </w:tr>
      <w:tr w:rsidR="00FF7BBF" w:rsidRPr="00A7089B" w:rsidTr="00D26A81">
        <w:tc>
          <w:tcPr>
            <w:tcW w:w="3915" w:type="dxa"/>
            <w:tcBorders>
              <w:top w:val="single" w:sz="4" w:space="0" w:color="000000"/>
              <w:left w:val="single" w:sz="4" w:space="0" w:color="000000"/>
              <w:bottom w:val="single" w:sz="4" w:space="0" w:color="000000"/>
            </w:tcBorders>
            <w:shd w:val="clear" w:color="auto" w:fill="auto"/>
          </w:tcPr>
          <w:p w:rsidR="00FF7BBF" w:rsidRPr="00A7089B" w:rsidRDefault="00FF7BBF" w:rsidP="00D26A81">
            <w:pPr>
              <w:pStyle w:val="a8"/>
              <w:spacing w:after="0" w:line="240" w:lineRule="auto"/>
              <w:ind w:left="0" w:hanging="340"/>
              <w:rPr>
                <w:rFonts w:ascii="Times New Roman" w:eastAsia="Times New Roman" w:hAnsi="Times New Roman"/>
                <w:sz w:val="20"/>
                <w:szCs w:val="20"/>
                <w:lang w:val="ru-RU"/>
              </w:rPr>
            </w:pPr>
            <w:r w:rsidRPr="00A7089B">
              <w:rPr>
                <w:rFonts w:ascii="Times New Roman" w:eastAsia="Times New Roman" w:hAnsi="Times New Roman"/>
                <w:sz w:val="20"/>
                <w:szCs w:val="20"/>
                <w:lang w:val="ru-RU" w:eastAsia="uk-UA"/>
              </w:rPr>
              <w:t xml:space="preserve">      Виготовлення (друк) інформаційних буклетів, оголошень, флаєрів, тощо</w:t>
            </w:r>
          </w:p>
        </w:tc>
        <w:tc>
          <w:tcPr>
            <w:tcW w:w="4305" w:type="dxa"/>
            <w:tcBorders>
              <w:top w:val="single" w:sz="4" w:space="0" w:color="000000"/>
              <w:left w:val="single" w:sz="4" w:space="0" w:color="000000"/>
              <w:bottom w:val="single" w:sz="4" w:space="0" w:color="000000"/>
            </w:tcBorders>
            <w:shd w:val="clear" w:color="auto" w:fill="auto"/>
          </w:tcPr>
          <w:p w:rsidR="00FF7BBF" w:rsidRPr="00A7089B" w:rsidRDefault="00FF7BBF" w:rsidP="00D26A81">
            <w:pPr>
              <w:suppressLineNumbers/>
              <w:snapToGrid w:val="0"/>
              <w:jc w:val="center"/>
              <w:rPr>
                <w:rFonts w:ascii="Times New Roman" w:hAnsi="Times New Roman"/>
                <w:sz w:val="20"/>
                <w:szCs w:val="20"/>
              </w:rPr>
            </w:pPr>
          </w:p>
          <w:p w:rsidR="00FF7BBF" w:rsidRPr="00A7089B" w:rsidRDefault="00FF7BBF" w:rsidP="00D26A81">
            <w:pPr>
              <w:suppressLineNumbers/>
              <w:jc w:val="center"/>
              <w:rPr>
                <w:rFonts w:ascii="Times New Roman" w:hAnsi="Times New Roman"/>
                <w:sz w:val="20"/>
                <w:szCs w:val="20"/>
                <w:lang w:eastAsia="uk-UA"/>
              </w:rPr>
            </w:pPr>
            <w:r w:rsidRPr="00A7089B">
              <w:rPr>
                <w:rFonts w:ascii="Times New Roman" w:hAnsi="Times New Roman"/>
                <w:sz w:val="20"/>
                <w:szCs w:val="20"/>
              </w:rPr>
              <w:t>2000 шт.</w:t>
            </w:r>
          </w:p>
          <w:p w:rsidR="00FF7BBF" w:rsidRPr="00A7089B" w:rsidRDefault="00FF7BBF" w:rsidP="00D26A81">
            <w:pPr>
              <w:jc w:val="center"/>
              <w:rPr>
                <w:rFonts w:ascii="Times New Roman" w:hAnsi="Times New Roman"/>
                <w:sz w:val="20"/>
                <w:szCs w:val="20"/>
              </w:rPr>
            </w:pPr>
            <w:r w:rsidRPr="00A7089B">
              <w:rPr>
                <w:rFonts w:ascii="Times New Roman" w:hAnsi="Times New Roman"/>
                <w:sz w:val="20"/>
                <w:szCs w:val="20"/>
                <w:lang w:eastAsia="uk-UA"/>
              </w:rPr>
              <w:t>Середня вартість 1 шт.- 1 грн. 50 коп</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FF7BBF" w:rsidRPr="00A7089B" w:rsidRDefault="00FF7BBF" w:rsidP="00D26A81">
            <w:pPr>
              <w:snapToGrid w:val="0"/>
              <w:jc w:val="center"/>
              <w:rPr>
                <w:rFonts w:ascii="Times New Roman" w:hAnsi="Times New Roman"/>
                <w:sz w:val="20"/>
                <w:szCs w:val="20"/>
              </w:rPr>
            </w:pPr>
          </w:p>
          <w:p w:rsidR="00FF7BBF" w:rsidRPr="00A7089B" w:rsidRDefault="00FF7BBF" w:rsidP="00D26A81">
            <w:pPr>
              <w:suppressLineNumbers/>
              <w:jc w:val="center"/>
              <w:rPr>
                <w:rFonts w:ascii="Times New Roman" w:hAnsi="Times New Roman"/>
                <w:sz w:val="20"/>
                <w:szCs w:val="20"/>
              </w:rPr>
            </w:pPr>
            <w:r w:rsidRPr="00A7089B">
              <w:rPr>
                <w:rFonts w:ascii="Times New Roman" w:hAnsi="Times New Roman"/>
                <w:sz w:val="20"/>
                <w:szCs w:val="20"/>
              </w:rPr>
              <w:t>3000</w:t>
            </w:r>
          </w:p>
          <w:p w:rsidR="00FF7BBF" w:rsidRPr="00A7089B" w:rsidRDefault="00FF7BBF" w:rsidP="00D26A81">
            <w:pPr>
              <w:jc w:val="center"/>
              <w:rPr>
                <w:rFonts w:ascii="Times New Roman" w:hAnsi="Times New Roman"/>
                <w:sz w:val="20"/>
                <w:szCs w:val="20"/>
              </w:rPr>
            </w:pPr>
          </w:p>
          <w:p w:rsidR="00FF7BBF" w:rsidRPr="00A7089B" w:rsidRDefault="00FF7BBF" w:rsidP="00D26A81">
            <w:pPr>
              <w:jc w:val="center"/>
              <w:rPr>
                <w:rFonts w:ascii="Times New Roman" w:hAnsi="Times New Roman"/>
                <w:sz w:val="20"/>
                <w:szCs w:val="20"/>
              </w:rPr>
            </w:pPr>
          </w:p>
        </w:tc>
      </w:tr>
      <w:tr w:rsidR="00FF7BBF" w:rsidRPr="00A7089B" w:rsidTr="00D26A81">
        <w:tc>
          <w:tcPr>
            <w:tcW w:w="3915" w:type="dxa"/>
            <w:tcBorders>
              <w:top w:val="single" w:sz="4" w:space="0" w:color="000000"/>
              <w:left w:val="single" w:sz="4" w:space="0" w:color="000000"/>
              <w:bottom w:val="single" w:sz="4" w:space="0" w:color="000000"/>
            </w:tcBorders>
            <w:shd w:val="clear" w:color="auto" w:fill="auto"/>
          </w:tcPr>
          <w:p w:rsidR="00FF7BBF" w:rsidRPr="00A7089B" w:rsidRDefault="00FF7BBF" w:rsidP="00D26A81">
            <w:pPr>
              <w:rPr>
                <w:rFonts w:ascii="Times New Roman" w:hAnsi="Times New Roman"/>
                <w:sz w:val="20"/>
                <w:szCs w:val="20"/>
              </w:rPr>
            </w:pPr>
            <w:r w:rsidRPr="00A7089B">
              <w:rPr>
                <w:rFonts w:ascii="Times New Roman" w:hAnsi="Times New Roman"/>
                <w:sz w:val="20"/>
                <w:szCs w:val="20"/>
                <w:lang w:eastAsia="uk-UA"/>
              </w:rPr>
              <w:t>Проведення  семінарів, тренінгів, “круглих столів” з органами місцевого самоврядування, громадськими організаціями, учасниками АТО, внутрішньо переміщеними особами, тренінгів та  конкурсів в навчальних закладах, тощо</w:t>
            </w:r>
          </w:p>
        </w:tc>
        <w:tc>
          <w:tcPr>
            <w:tcW w:w="4305" w:type="dxa"/>
            <w:tcBorders>
              <w:top w:val="single" w:sz="4" w:space="0" w:color="000000"/>
              <w:left w:val="single" w:sz="4" w:space="0" w:color="000000"/>
              <w:bottom w:val="single" w:sz="4" w:space="0" w:color="000000"/>
            </w:tcBorders>
            <w:shd w:val="clear" w:color="auto" w:fill="auto"/>
          </w:tcPr>
          <w:p w:rsidR="00FF7BBF" w:rsidRPr="00A7089B" w:rsidRDefault="00FF7BBF" w:rsidP="00D26A81">
            <w:pPr>
              <w:suppressLineNumbers/>
              <w:snapToGrid w:val="0"/>
              <w:jc w:val="center"/>
              <w:rPr>
                <w:rFonts w:ascii="Times New Roman" w:hAnsi="Times New Roman"/>
                <w:sz w:val="20"/>
                <w:szCs w:val="20"/>
              </w:rPr>
            </w:pPr>
            <w:r w:rsidRPr="00A7089B">
              <w:rPr>
                <w:rFonts w:ascii="Times New Roman" w:hAnsi="Times New Roman"/>
                <w:sz w:val="20"/>
                <w:szCs w:val="20"/>
              </w:rPr>
              <w:t>Виготовлення та друк методичних матеріалів, придбання канцелярського приладдя  для учасників заходів, призів для дітей та молоді</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FF7BBF" w:rsidRPr="00A7089B" w:rsidRDefault="00FF7BBF" w:rsidP="00D26A81">
            <w:pPr>
              <w:jc w:val="center"/>
              <w:rPr>
                <w:rFonts w:ascii="Times New Roman" w:hAnsi="Times New Roman"/>
                <w:b/>
                <w:sz w:val="20"/>
                <w:szCs w:val="20"/>
              </w:rPr>
            </w:pPr>
            <w:r w:rsidRPr="00A7089B">
              <w:rPr>
                <w:rFonts w:ascii="Times New Roman" w:hAnsi="Times New Roman"/>
                <w:sz w:val="20"/>
                <w:szCs w:val="20"/>
              </w:rPr>
              <w:t>2000</w:t>
            </w:r>
          </w:p>
          <w:p w:rsidR="00FF7BBF" w:rsidRPr="00A7089B" w:rsidRDefault="00FF7BBF" w:rsidP="00D26A81">
            <w:pPr>
              <w:jc w:val="center"/>
              <w:rPr>
                <w:rFonts w:ascii="Times New Roman" w:hAnsi="Times New Roman"/>
                <w:b/>
                <w:sz w:val="20"/>
                <w:szCs w:val="20"/>
              </w:rPr>
            </w:pPr>
          </w:p>
        </w:tc>
      </w:tr>
      <w:tr w:rsidR="00FF7BBF" w:rsidRPr="00A7089B" w:rsidTr="00D26A81">
        <w:tc>
          <w:tcPr>
            <w:tcW w:w="3915" w:type="dxa"/>
            <w:tcBorders>
              <w:left w:val="single" w:sz="4" w:space="0" w:color="000000"/>
              <w:bottom w:val="single" w:sz="4" w:space="0" w:color="000000"/>
            </w:tcBorders>
            <w:shd w:val="clear" w:color="auto" w:fill="auto"/>
          </w:tcPr>
          <w:p w:rsidR="00FF7BBF" w:rsidRPr="00A7089B" w:rsidRDefault="00FF7BBF" w:rsidP="00D26A81">
            <w:pPr>
              <w:rPr>
                <w:rFonts w:ascii="Times New Roman" w:hAnsi="Times New Roman"/>
                <w:sz w:val="20"/>
                <w:szCs w:val="20"/>
              </w:rPr>
            </w:pPr>
            <w:r w:rsidRPr="00A7089B">
              <w:rPr>
                <w:rFonts w:ascii="Times New Roman" w:hAnsi="Times New Roman"/>
                <w:sz w:val="20"/>
                <w:szCs w:val="20"/>
                <w:lang w:eastAsia="uk-UA"/>
              </w:rPr>
              <w:t>Транспортні видатки на організацію та проведення виїзних прийомів громадян до населених пунктів Васильківської об'єднаної територіальної громади</w:t>
            </w:r>
          </w:p>
        </w:tc>
        <w:tc>
          <w:tcPr>
            <w:tcW w:w="4305" w:type="dxa"/>
            <w:tcBorders>
              <w:left w:val="single" w:sz="4" w:space="0" w:color="000000"/>
              <w:bottom w:val="single" w:sz="4" w:space="0" w:color="000000"/>
            </w:tcBorders>
            <w:shd w:val="clear" w:color="auto" w:fill="auto"/>
          </w:tcPr>
          <w:p w:rsidR="00FF7BBF" w:rsidRPr="00A7089B" w:rsidRDefault="00FF7BBF" w:rsidP="00D26A81">
            <w:pPr>
              <w:snapToGrid w:val="0"/>
              <w:jc w:val="center"/>
              <w:rPr>
                <w:rFonts w:ascii="Times New Roman" w:hAnsi="Times New Roman"/>
                <w:sz w:val="20"/>
                <w:szCs w:val="20"/>
              </w:rPr>
            </w:pPr>
            <w:r w:rsidRPr="00A7089B">
              <w:rPr>
                <w:rFonts w:ascii="Times New Roman" w:hAnsi="Times New Roman"/>
                <w:sz w:val="20"/>
                <w:szCs w:val="20"/>
              </w:rPr>
              <w:t>Періодичність виїзних прийомів 4 рази на місяць</w:t>
            </w:r>
          </w:p>
        </w:tc>
        <w:tc>
          <w:tcPr>
            <w:tcW w:w="1665" w:type="dxa"/>
            <w:tcBorders>
              <w:left w:val="single" w:sz="4" w:space="0" w:color="000000"/>
              <w:bottom w:val="single" w:sz="4" w:space="0" w:color="000000"/>
              <w:right w:val="single" w:sz="4" w:space="0" w:color="000000"/>
            </w:tcBorders>
            <w:shd w:val="clear" w:color="auto" w:fill="auto"/>
          </w:tcPr>
          <w:p w:rsidR="00FF7BBF" w:rsidRPr="00A7089B" w:rsidRDefault="00FF7BBF" w:rsidP="00D26A81">
            <w:pPr>
              <w:jc w:val="center"/>
              <w:rPr>
                <w:rFonts w:ascii="Times New Roman" w:hAnsi="Times New Roman"/>
                <w:sz w:val="20"/>
                <w:szCs w:val="20"/>
              </w:rPr>
            </w:pPr>
            <w:r w:rsidRPr="00A7089B">
              <w:rPr>
                <w:rFonts w:ascii="Times New Roman" w:hAnsi="Times New Roman"/>
                <w:sz w:val="20"/>
                <w:szCs w:val="20"/>
              </w:rPr>
              <w:t>1344</w:t>
            </w:r>
          </w:p>
        </w:tc>
      </w:tr>
      <w:tr w:rsidR="00FF7BBF" w:rsidRPr="00A7089B" w:rsidTr="00D26A81">
        <w:tc>
          <w:tcPr>
            <w:tcW w:w="3915" w:type="dxa"/>
            <w:tcBorders>
              <w:left w:val="single" w:sz="4" w:space="0" w:color="000000"/>
              <w:bottom w:val="single" w:sz="4" w:space="0" w:color="000000"/>
            </w:tcBorders>
            <w:shd w:val="clear" w:color="auto" w:fill="auto"/>
          </w:tcPr>
          <w:p w:rsidR="00FF7BBF" w:rsidRPr="00A7089B" w:rsidRDefault="00FF7BBF" w:rsidP="00D26A81">
            <w:pPr>
              <w:jc w:val="center"/>
              <w:rPr>
                <w:rFonts w:ascii="Times New Roman" w:hAnsi="Times New Roman"/>
                <w:b/>
                <w:sz w:val="20"/>
                <w:szCs w:val="20"/>
              </w:rPr>
            </w:pPr>
            <w:r w:rsidRPr="00A7089B">
              <w:rPr>
                <w:rFonts w:ascii="Times New Roman" w:hAnsi="Times New Roman"/>
                <w:b/>
                <w:sz w:val="20"/>
                <w:szCs w:val="20"/>
                <w:lang w:eastAsia="uk-UA"/>
              </w:rPr>
              <w:t>Усього</w:t>
            </w:r>
          </w:p>
        </w:tc>
        <w:tc>
          <w:tcPr>
            <w:tcW w:w="4305" w:type="dxa"/>
            <w:tcBorders>
              <w:left w:val="single" w:sz="4" w:space="0" w:color="000000"/>
              <w:bottom w:val="single" w:sz="4" w:space="0" w:color="000000"/>
            </w:tcBorders>
            <w:shd w:val="clear" w:color="auto" w:fill="auto"/>
          </w:tcPr>
          <w:p w:rsidR="00FF7BBF" w:rsidRPr="00A7089B" w:rsidRDefault="00FF7BBF" w:rsidP="00D26A81">
            <w:pPr>
              <w:snapToGrid w:val="0"/>
              <w:jc w:val="center"/>
              <w:rPr>
                <w:rFonts w:ascii="Times New Roman" w:hAnsi="Times New Roman"/>
                <w:b/>
                <w:sz w:val="20"/>
                <w:szCs w:val="20"/>
              </w:rPr>
            </w:pPr>
          </w:p>
        </w:tc>
        <w:tc>
          <w:tcPr>
            <w:tcW w:w="1665" w:type="dxa"/>
            <w:tcBorders>
              <w:left w:val="single" w:sz="4" w:space="0" w:color="000000"/>
              <w:bottom w:val="single" w:sz="4" w:space="0" w:color="000000"/>
              <w:right w:val="single" w:sz="4" w:space="0" w:color="000000"/>
            </w:tcBorders>
            <w:shd w:val="clear" w:color="auto" w:fill="auto"/>
          </w:tcPr>
          <w:p w:rsidR="00FF7BBF" w:rsidRPr="00A7089B" w:rsidRDefault="00FF7BBF" w:rsidP="00D26A81">
            <w:pPr>
              <w:jc w:val="center"/>
              <w:rPr>
                <w:rFonts w:ascii="Times New Roman" w:hAnsi="Times New Roman"/>
                <w:sz w:val="20"/>
                <w:szCs w:val="20"/>
              </w:rPr>
            </w:pPr>
            <w:r w:rsidRPr="00A7089B">
              <w:rPr>
                <w:rFonts w:ascii="Times New Roman" w:hAnsi="Times New Roman"/>
                <w:b/>
                <w:sz w:val="20"/>
                <w:szCs w:val="20"/>
              </w:rPr>
              <w:t>13 844 грн.</w:t>
            </w:r>
          </w:p>
        </w:tc>
      </w:tr>
    </w:tbl>
    <w:p w:rsidR="00FF7BBF" w:rsidRPr="00A7089B" w:rsidRDefault="00FF7BBF" w:rsidP="00FF7BBF">
      <w:pPr>
        <w:jc w:val="center"/>
        <w:rPr>
          <w:rFonts w:ascii="Times New Roman" w:hAnsi="Times New Roman"/>
          <w:b/>
          <w:sz w:val="20"/>
          <w:szCs w:val="20"/>
        </w:rPr>
      </w:pPr>
    </w:p>
    <w:p w:rsidR="00FF7BBF" w:rsidRPr="00A7089B" w:rsidRDefault="00FF7BBF" w:rsidP="00FF7BBF">
      <w:pPr>
        <w:jc w:val="center"/>
        <w:rPr>
          <w:rFonts w:ascii="Times New Roman" w:hAnsi="Times New Roman"/>
          <w:b/>
          <w:sz w:val="20"/>
          <w:szCs w:val="20"/>
        </w:rPr>
      </w:pPr>
    </w:p>
    <w:p w:rsidR="00FF7BBF" w:rsidRPr="00A7089B" w:rsidRDefault="00FF7BBF" w:rsidP="00FF7BBF">
      <w:pPr>
        <w:jc w:val="center"/>
        <w:rPr>
          <w:rFonts w:ascii="Times New Roman" w:hAnsi="Times New Roman"/>
          <w:lang w:val="uk-UA"/>
        </w:rPr>
      </w:pPr>
      <w:r>
        <w:rPr>
          <w:rFonts w:ascii="Times New Roman" w:hAnsi="Times New Roman"/>
        </w:rPr>
        <w:t xml:space="preserve">                                                                                                                                                                                                                                                                                                                                                                                                                                                                                                                                                                                                                                                                                                                                                                                                                                                                                                                                                                                                                                                                                                                                                                                                                                                                                                                                                                                                                                                                                                                                                                                                                                                                                                                                                                                                                                                                                                                                                                                                                                                                                                                                                                                                                                                                                                                                                                                                                                                                                                                                                                                                                                                                                                                                                                                                                                                                                                                                                                                                                                                                                                                                                                                                                                                                                                                                        </w:t>
      </w:r>
    </w:p>
    <w:p w:rsidR="00FF7BBF" w:rsidRPr="00DA0BCF" w:rsidRDefault="00FF7BBF" w:rsidP="00FF7BBF">
      <w:pPr>
        <w:pStyle w:val="a5"/>
        <w:jc w:val="center"/>
        <w:rPr>
          <w:rFonts w:ascii="Times New Roman" w:hAnsi="Times New Roman"/>
          <w:sz w:val="28"/>
          <w:szCs w:val="28"/>
          <w:lang w:val="uk-UA"/>
        </w:rPr>
      </w:pPr>
      <w:r>
        <w:rPr>
          <w:rFonts w:ascii="Bookman Old Style" w:hAnsi="Bookman Old Style"/>
          <w:noProof/>
          <w:sz w:val="24"/>
          <w:szCs w:val="24"/>
          <w:lang w:eastAsia="ru-RU"/>
        </w:rPr>
        <w:drawing>
          <wp:inline distT="0" distB="0" distL="0" distR="0">
            <wp:extent cx="586105" cy="795020"/>
            <wp:effectExtent l="0" t="0" r="4445" b="5080"/>
            <wp:docPr id="10" name="Рисунок 10"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DA0BCF" w:rsidRDefault="00FF7BBF" w:rsidP="00FF7BBF">
      <w:pPr>
        <w:pStyle w:val="a5"/>
        <w:rPr>
          <w:rFonts w:ascii="Times New Roman" w:hAnsi="Times New Roman"/>
          <w:sz w:val="28"/>
          <w:szCs w:val="28"/>
          <w:lang w:val="uk-UA"/>
        </w:rPr>
      </w:pP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lastRenderedPageBreak/>
        <w:t>ДНІПРОПЕТРОВСЬКОЇ ОБЛАСТІ</w:t>
      </w:r>
    </w:p>
    <w:p w:rsidR="00FF7BBF" w:rsidRPr="00DA0BCF" w:rsidRDefault="00FF7BBF" w:rsidP="00FF7BBF">
      <w:pPr>
        <w:pStyle w:val="a5"/>
        <w:jc w:val="center"/>
        <w:rPr>
          <w:rFonts w:ascii="Times New Roman" w:hAnsi="Times New Roman"/>
          <w:b/>
          <w:sz w:val="28"/>
          <w:szCs w:val="28"/>
          <w:lang w:val="uk-UA"/>
        </w:rPr>
      </w:pPr>
      <w:r>
        <w:rPr>
          <w:rFonts w:ascii="Times New Roman" w:hAnsi="Times New Roman"/>
          <w:sz w:val="28"/>
          <w:szCs w:val="28"/>
          <w:lang w:val="uk-UA"/>
        </w:rPr>
        <w:t>СЬОМЕ</w:t>
      </w:r>
      <w:r w:rsidRPr="00DA0BCF">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ДЕВ′ЯТА</w:t>
      </w:r>
      <w:r w:rsidRPr="00DA0BCF">
        <w:rPr>
          <w:rFonts w:ascii="Times New Roman" w:hAnsi="Times New Roman"/>
          <w:sz w:val="28"/>
          <w:szCs w:val="28"/>
          <w:lang w:val="uk-UA"/>
        </w:rPr>
        <w:t xml:space="preserve">  СЕСІЯ</w:t>
      </w:r>
    </w:p>
    <w:p w:rsidR="00FF7BBF" w:rsidRPr="009C661A" w:rsidRDefault="00FF7BBF" w:rsidP="00FF7BBF">
      <w:pPr>
        <w:pStyle w:val="a5"/>
        <w:rPr>
          <w:rFonts w:ascii="Times New Roman" w:hAnsi="Times New Roman"/>
          <w:b/>
          <w:sz w:val="28"/>
          <w:szCs w:val="28"/>
          <w:lang w:val="uk-UA"/>
        </w:rPr>
      </w:pPr>
    </w:p>
    <w:p w:rsidR="00FF7BB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Р  І  Ш  Е  Н  Н  Я</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p>
    <w:p w:rsidR="00FF7BBF" w:rsidRPr="00A7089B"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Про затвердження Положення про порядок здійснення  В</w:t>
      </w:r>
      <w:r>
        <w:rPr>
          <w:rFonts w:ascii="Times New Roman" w:hAnsi="Times New Roman"/>
          <w:sz w:val="28"/>
          <w:szCs w:val="28"/>
          <w:lang w:val="uk-UA"/>
        </w:rPr>
        <w:t xml:space="preserve">асильківською  селищною  радою  </w:t>
      </w:r>
      <w:r w:rsidRPr="00B247F8">
        <w:rPr>
          <w:rFonts w:ascii="Times New Roman" w:hAnsi="Times New Roman"/>
          <w:sz w:val="28"/>
          <w:szCs w:val="28"/>
          <w:lang w:val="uk-UA"/>
        </w:rPr>
        <w:t>державної регуляторної політики</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ab/>
        <w:t xml:space="preserve">       Керуючись Законом України «Про засади державної регуляторної політики у сфері господарської діяльності», Постановою Кабінету Міністрів України від 16.12.2015 року №1151 «Про внесення змін до Постанови КМУ від 11.03.2016 року № 308 «Про затвердження методик проведення аналізу впливу та відстеження результативності регуляторного акта», згідно Закону України «Про місцеве самоврядування в Україні» та з метою реалізації повноважень селищної  ради у здійсненні державної регуляторної політики</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селищна  рада  В И Р І Ш И Л А:</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w:t>
      </w:r>
      <w:r w:rsidRPr="00B247F8">
        <w:rPr>
          <w:rFonts w:ascii="Times New Roman" w:hAnsi="Times New Roman"/>
          <w:sz w:val="28"/>
          <w:szCs w:val="28"/>
          <w:lang w:val="uk-UA"/>
        </w:rPr>
        <w:tab/>
        <w:t xml:space="preserve">1. Затвердити Положення про порядок здійснення Васильківською селищною радою  державної регуляторної політики, згідно додатку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2. Покласти на керівників структурних підрозділів селищної  ради, які розробляють проекти рішень селищної ради регуляторного характеру та вносять їх на розгляд ради, персональну відповідальність за неухильне дотримання вимог Положення про порядок здійснення Васильківською селищною  радою державної регуляторної політики.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3. Відповідальною постійною комісією призначити постійну комісію селищної ради з питань планування, фінансів, бюджету, соціально-економічного розвитку, промисловості та підприємництва.</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4.Організаційне забезпечення здійснення державної  регуляторної </w:t>
      </w:r>
      <w:r w:rsidRPr="00B247F8">
        <w:rPr>
          <w:rFonts w:ascii="Times New Roman" w:hAnsi="Times New Roman"/>
          <w:sz w:val="28"/>
          <w:szCs w:val="28"/>
          <w:lang w:val="uk-UA"/>
        </w:rPr>
        <w:br/>
        <w:t>політики   Васильківської селищної  ради  здійснює відділ економічного розвитку, інвестицій  виконавчого комітету  селищної  ради.</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5. Забезпечення оприлюднення рішень ради на офіційній сторінці ради в мережі Інтернет,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 покласти на заступника селищного голови з питань діяльності  виконавчих органів влади  Корінь М.М.</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ab/>
        <w:t>6. Контроль за виконанням цього рішення покласти на постійну комісію з питань планування, фінансів,бюджету, соціально-економічного розвитку, промисловості та підприє</w:t>
      </w:r>
      <w:r>
        <w:rPr>
          <w:rFonts w:ascii="Times New Roman" w:hAnsi="Times New Roman"/>
          <w:sz w:val="28"/>
          <w:szCs w:val="28"/>
          <w:lang w:val="uk-UA"/>
        </w:rPr>
        <w:t xml:space="preserve">мництва (голова А. Краснощок ) </w:t>
      </w:r>
    </w:p>
    <w:p w:rsidR="00FF7BBF"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Селищний голова                                                                  С.В.Павліченко </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сел. Васильківка </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14.11.2017 року </w:t>
      </w:r>
    </w:p>
    <w:p w:rsidR="00FF7BBF" w:rsidRPr="00B247F8" w:rsidRDefault="00FF7BBF" w:rsidP="00FF7BBF">
      <w:pPr>
        <w:pStyle w:val="a5"/>
        <w:rPr>
          <w:rFonts w:ascii="Times New Roman" w:hAnsi="Times New Roman"/>
          <w:sz w:val="28"/>
          <w:szCs w:val="28"/>
          <w:lang w:val="uk-UA"/>
        </w:rPr>
      </w:pPr>
      <w:r>
        <w:rPr>
          <w:rFonts w:ascii="Times New Roman" w:hAnsi="Times New Roman"/>
          <w:sz w:val="28"/>
          <w:szCs w:val="28"/>
          <w:lang w:val="uk-UA"/>
        </w:rPr>
        <w:t>№ 393- 9/У11</w:t>
      </w:r>
    </w:p>
    <w:p w:rsidR="00FF7BBF" w:rsidRPr="00B247F8" w:rsidRDefault="00FF7BBF" w:rsidP="00FF7BBF">
      <w:pPr>
        <w:pStyle w:val="a5"/>
        <w:jc w:val="right"/>
        <w:rPr>
          <w:rFonts w:ascii="Times New Roman" w:hAnsi="Times New Roman"/>
          <w:sz w:val="28"/>
          <w:szCs w:val="28"/>
          <w:lang w:val="uk-UA"/>
        </w:rPr>
      </w:pPr>
      <w:r w:rsidRPr="00B247F8">
        <w:rPr>
          <w:rFonts w:ascii="Times New Roman" w:hAnsi="Times New Roman"/>
          <w:sz w:val="28"/>
          <w:szCs w:val="28"/>
          <w:lang w:val="uk-UA"/>
        </w:rPr>
        <w:br w:type="page"/>
      </w:r>
      <w:r w:rsidRPr="00B247F8">
        <w:rPr>
          <w:rFonts w:ascii="Times New Roman" w:hAnsi="Times New Roman"/>
          <w:sz w:val="28"/>
          <w:szCs w:val="28"/>
          <w:lang w:val="uk-UA"/>
        </w:rPr>
        <w:lastRenderedPageBreak/>
        <w:t xml:space="preserve">Додаток </w:t>
      </w:r>
    </w:p>
    <w:p w:rsidR="00FF7BBF" w:rsidRDefault="00FF7BBF" w:rsidP="00FF7BBF">
      <w:pPr>
        <w:pStyle w:val="a5"/>
        <w:jc w:val="right"/>
        <w:rPr>
          <w:rFonts w:ascii="Times New Roman" w:hAnsi="Times New Roman"/>
          <w:sz w:val="28"/>
          <w:szCs w:val="28"/>
          <w:lang w:val="uk-UA"/>
        </w:rPr>
      </w:pPr>
      <w:r w:rsidRPr="00B247F8">
        <w:rPr>
          <w:rFonts w:ascii="Times New Roman" w:hAnsi="Times New Roman"/>
          <w:sz w:val="28"/>
          <w:szCs w:val="28"/>
          <w:lang w:val="uk-UA"/>
        </w:rPr>
        <w:t xml:space="preserve">до рішення  селищної ради </w:t>
      </w:r>
    </w:p>
    <w:p w:rsidR="00FF7BBF" w:rsidRDefault="00FF7BBF" w:rsidP="00FF7BBF">
      <w:pPr>
        <w:pStyle w:val="a5"/>
        <w:jc w:val="right"/>
        <w:rPr>
          <w:rFonts w:ascii="Times New Roman" w:hAnsi="Times New Roman"/>
          <w:sz w:val="28"/>
          <w:szCs w:val="28"/>
          <w:lang w:val="uk-UA"/>
        </w:rPr>
      </w:pPr>
      <w:r w:rsidRPr="00B247F8">
        <w:rPr>
          <w:rFonts w:ascii="Times New Roman" w:hAnsi="Times New Roman"/>
          <w:sz w:val="28"/>
          <w:szCs w:val="28"/>
          <w:lang w:val="uk-UA"/>
        </w:rPr>
        <w:t xml:space="preserve">від 14 листопада  2017 року </w:t>
      </w:r>
    </w:p>
    <w:p w:rsidR="00FF7BBF" w:rsidRPr="00B247F8" w:rsidRDefault="00FF7BBF" w:rsidP="00FF7BBF">
      <w:pPr>
        <w:pStyle w:val="a5"/>
        <w:jc w:val="right"/>
        <w:rPr>
          <w:rFonts w:ascii="Times New Roman" w:hAnsi="Times New Roman"/>
          <w:sz w:val="28"/>
          <w:szCs w:val="28"/>
          <w:lang w:val="uk-UA"/>
        </w:rPr>
      </w:pPr>
      <w:r w:rsidRPr="00B247F8">
        <w:rPr>
          <w:rFonts w:ascii="Times New Roman" w:hAnsi="Times New Roman"/>
          <w:sz w:val="28"/>
          <w:szCs w:val="28"/>
          <w:lang w:val="uk-UA"/>
        </w:rPr>
        <w:t xml:space="preserve">№ </w:t>
      </w:r>
      <w:r>
        <w:rPr>
          <w:rFonts w:ascii="Times New Roman" w:hAnsi="Times New Roman"/>
          <w:sz w:val="28"/>
          <w:szCs w:val="28"/>
          <w:lang w:val="uk-UA"/>
        </w:rPr>
        <w:t>393- 9/У11</w:t>
      </w:r>
    </w:p>
    <w:p w:rsidR="00FF7BBF" w:rsidRPr="00B247F8" w:rsidRDefault="00FF7BBF" w:rsidP="00FF7BBF">
      <w:pPr>
        <w:pStyle w:val="a5"/>
        <w:jc w:val="right"/>
        <w:rPr>
          <w:rFonts w:ascii="Times New Roman" w:hAnsi="Times New Roman"/>
          <w:sz w:val="28"/>
          <w:szCs w:val="28"/>
          <w:lang w:val="uk-UA"/>
        </w:rPr>
      </w:pPr>
      <w:r>
        <w:rPr>
          <w:rFonts w:ascii="Times New Roman" w:hAnsi="Times New Roman"/>
          <w:sz w:val="28"/>
          <w:szCs w:val="28"/>
          <w:lang w:val="uk-UA"/>
        </w:rPr>
        <w:t xml:space="preserve"> </w:t>
      </w:r>
      <w:r w:rsidRPr="00B247F8">
        <w:rPr>
          <w:rFonts w:ascii="Times New Roman" w:hAnsi="Times New Roman"/>
          <w:sz w:val="28"/>
          <w:szCs w:val="28"/>
          <w:lang w:val="uk-UA"/>
        </w:rPr>
        <w:t xml:space="preserve"> </w:t>
      </w:r>
    </w:p>
    <w:p w:rsidR="00FF7BBF" w:rsidRPr="00B247F8" w:rsidRDefault="00FF7BBF" w:rsidP="00FF7BBF">
      <w:pPr>
        <w:pStyle w:val="a5"/>
        <w:jc w:val="right"/>
        <w:rPr>
          <w:rFonts w:ascii="Times New Roman" w:hAnsi="Times New Roman"/>
          <w:sz w:val="28"/>
          <w:szCs w:val="28"/>
          <w:lang w:val="uk-UA"/>
        </w:rPr>
      </w:pPr>
    </w:p>
    <w:p w:rsidR="00FF7BBF" w:rsidRDefault="00FF7BBF" w:rsidP="00FF7BBF">
      <w:pPr>
        <w:pStyle w:val="a5"/>
        <w:jc w:val="center"/>
        <w:rPr>
          <w:rFonts w:ascii="Times New Roman" w:hAnsi="Times New Roman"/>
          <w:sz w:val="28"/>
          <w:szCs w:val="28"/>
          <w:lang w:val="uk-UA"/>
        </w:rPr>
      </w:pPr>
      <w:r w:rsidRPr="00B247F8">
        <w:rPr>
          <w:rFonts w:ascii="Times New Roman" w:hAnsi="Times New Roman"/>
          <w:sz w:val="28"/>
          <w:szCs w:val="28"/>
          <w:lang w:val="uk-UA"/>
        </w:rPr>
        <w:t>Положення про порядок здійснення</w:t>
      </w:r>
    </w:p>
    <w:p w:rsidR="00FF7BBF" w:rsidRDefault="00FF7BBF" w:rsidP="00FF7BBF">
      <w:pPr>
        <w:pStyle w:val="a5"/>
        <w:jc w:val="center"/>
        <w:rPr>
          <w:rFonts w:ascii="Times New Roman" w:hAnsi="Times New Roman"/>
          <w:sz w:val="28"/>
          <w:szCs w:val="28"/>
          <w:lang w:val="uk-UA"/>
        </w:rPr>
      </w:pPr>
      <w:r w:rsidRPr="00B247F8">
        <w:rPr>
          <w:rFonts w:ascii="Times New Roman" w:hAnsi="Times New Roman"/>
          <w:sz w:val="28"/>
          <w:szCs w:val="28"/>
          <w:lang w:val="uk-UA"/>
        </w:rPr>
        <w:t>Васильківською  селищною радою</w:t>
      </w:r>
    </w:p>
    <w:p w:rsidR="00FF7BBF" w:rsidRPr="00B247F8" w:rsidRDefault="00FF7BBF" w:rsidP="00FF7BBF">
      <w:pPr>
        <w:pStyle w:val="a5"/>
        <w:jc w:val="center"/>
        <w:rPr>
          <w:rFonts w:ascii="Times New Roman" w:hAnsi="Times New Roman"/>
          <w:sz w:val="28"/>
          <w:szCs w:val="28"/>
          <w:lang w:val="uk-UA"/>
        </w:rPr>
      </w:pPr>
      <w:r w:rsidRPr="00B247F8">
        <w:rPr>
          <w:rFonts w:ascii="Times New Roman" w:hAnsi="Times New Roman"/>
          <w:sz w:val="28"/>
          <w:szCs w:val="28"/>
          <w:lang w:val="uk-UA"/>
        </w:rPr>
        <w:t>державної регуляторної політики</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1. Загальні положення</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1.1. Положення про порядок здійснення виконавчим комітетом    Васильківською селищною  радою державної регуляторної політики (далі – Положення) розроблено з метою реалізації повноважень  ради у здійсненні державної регуляторної політики, встановлення єдиного підходу до обґрунтування проектів та прийняття прозорих, ефективних та економічно доцільних регуляторних актів, а також усунення перешкод для розвитку підприємницької діяльності.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1.2. Положення розроблено відповідно до Закону України «Про засади державної регуляторної політики у сфері господарської діяльності» (далі – Закон), постанови Кабінету Міністрів України від 16.12.2015 року №1151 «Про внесення змін до Постанови КМУ від 11.03.2016 року № 308 «Про затвердження методик проведення аналізу впливу та відстеження результативності регуляторного акта», регламенту роботи Васильківської селищної ради .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1.3. Положення регулює процеси підготовки проектів регуляторних актів, прийняття регуляторних актів, офіційного оприлюднення прийнятих регуляторних актів, відстеження їх результативності, перегляду, оприлюднення інформації про здійснення регуляторної діяльності та звітування про здійснення державної регуляторної політики.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1.4. Відповідальною постійною комісією по здійсненню  Васильківською селищною радою державної регуляторної політики є постійна комісія  селищної ради з питань планування, фінансів, бюджету, соціально-економічного розвитку, промисловості та підприємництва.</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1.5. В цьому Положенні основні терміни застосовуються у такому значенні: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регуляторний орган – орган місцевого самоврядування, який відповідно до своїх повноважень приймає  регуляторні акти, тобто Васильківська  селищна рада, виконавчий комітет та селищний  голова;</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lastRenderedPageBreak/>
        <w:t xml:space="preserve">регуляторний акт – рішення селищної  ради, рішення  виконавчого комітету, розпорядження селищного  голови  нормативно-правового характеру, які або окремі положення яких спрямовані на правове регулювання господарських відносин, а також адміністративних відносин між міською радою та суб'єктами господарювання;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аналіз регуляторного впливу - документ, який містить обґрунтування необхідності державного регулювання шляхом прийняття регуляторного акта, аналіз впливу, який справлятиме регуляторний акт на ринкове середовище, забезпечення прав та інтересів суб'єктів господарювання, громадян та держави, а також обґрунтування відповідності проекту регуляторного акта принципам державної регуляторної політики;</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відстеження результативності регуляторного акта – заходи, спрямовані на оцінку стану впровадження регуляторного акта та досягнення цим актом цілей, задекларованих при його прийнятті;</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звіт про відстеження результативності регуляторного акта – документ, який містить дані про результати відстеження результативності регуляторного акта  та про методи, за допомогою яких було  здійснено таке відстеження;</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перегляд регуляторного акта – заходи, спрямовані на приведення регуляторним органом прийнятого ним регуляторного акта у відповідність з принципами державної регуляторної політики.</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 xml:space="preserve">2.Організаційні засади здійснення Васильківською селищною  радою </w:t>
      </w: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державної регуляторної політики</w:t>
      </w:r>
    </w:p>
    <w:p w:rsidR="00FF7BBF" w:rsidRPr="00B247F8" w:rsidRDefault="00FF7BBF" w:rsidP="00FF7BBF">
      <w:pPr>
        <w:pStyle w:val="a5"/>
        <w:rPr>
          <w:rFonts w:ascii="Times New Roman" w:hAnsi="Times New Roman"/>
          <w:sz w:val="28"/>
          <w:szCs w:val="28"/>
          <w:u w:val="single"/>
          <w:lang w:val="uk-UA"/>
        </w:rPr>
      </w:pP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2.1 Підготовка проектів регуляторних актів</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Підготовка проектів регуляторних актів передбачає: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планування діяльності  селищної  ради з підготовки проектів регуляторних актів;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розроблення проектів регуляторних актів;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підготовка аналізу регуляторного впливу;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оприлюднення проекту регуляторного акту та аналізу регуляторного впливу з метою одержання зауважень і пропозицій;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проведення обговорення проекту регуляторного акта;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розгляд проектів регуляторних актів.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2.2. Планування діяльності селищної ради з підготовки проектів регуляторних актів</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2.2.1.План діяльності з підготовки проектів регуляторних актів на наступний  календарний рік розробляється відділом економічного розвитку, інвестицій </w:t>
      </w:r>
      <w:r w:rsidRPr="00B247F8">
        <w:rPr>
          <w:rFonts w:ascii="Times New Roman" w:hAnsi="Times New Roman"/>
          <w:sz w:val="28"/>
          <w:szCs w:val="28"/>
          <w:lang w:val="uk-UA"/>
        </w:rPr>
        <w:lastRenderedPageBreak/>
        <w:t xml:space="preserve">та регуляторної діяльності  Васильківської селищної ради на підставі узагальнення пропозицій структурних підрозділів  селищної ради в рамках підготовки та затвердження рішення селищної ради про План роботи ради у порядку, встановленому Законом України «Про місцеве самоврядування в Україні» та Регламентом Васильківської селищної ради. Пропозиції до проекту плану  на наступний  календарний рік  подаються не пізніше 1 грудня поточного року секретарю ради.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2.2.2.План діяльності з підготовки проектів регуляторних актів повинен містити визначення видів і назв проектів регуляторних актів, цілей їх прийняття, строків їх підготовки, найменування розробника проекту регуляторного акту.</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2.2.3. Затверджений рішенням ради план діяльності з підготовки проектів регуляторних актів оприлюднюється секретарем ради на офіційній сторінці селищної ради в мережі Інтернет не пізніше як у 10-тиденний строк після  його затвердження.</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2.2.4. У разі, якщо виникає необхідність підготовки проекту регуляторного акта, що не був внесений до плану діяльності з підготовки регуляторних актів, розробник проекту регуляторного акта повинен не пізніше, ніж за 4 тижні  до дня подання проекту на розгляд відповідного регуляторного  органу, подати до цього органу інформацію про проект згідно  пункту (2.2.2.)  цього Положення. Регуляторний орган до дня розгляду проекту повинен внести зміни у відповідний План  та оприлюднити у спосіб, визначений (п.2.2.3.) цього Положення.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Проект акта не розглядається, якщо  він не був внесений  в План діяльності з підготовки проектів регуляторних актів з наступним оприлюдненням плану.</w:t>
      </w: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2.3. Розроблення проектів регуляторних актів</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2.3.1. Розробниками проектів регуляторних актів можуть бути селищний голова, заступники селищного голови, виконавчий комітет селищної ради, структурні підрозділи селищної ради (в межах своєї компетенції), секретар ради, депутати селищної  ради (постійні комісії, групи, фракції).</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2.3.2. До оприлюднення проекту регуляторного акта його розробником готується аналіз регуляторного впливу (далі АРВ).</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2.4. Підготовка аналізу регуляторного впливу та внесення проекту на розгляд</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2.4.1. Підготовка аналізу регуляторного впливу здійснюється розробником проекту регуляторного акта в порядку, встановленому ст.8 Закону України «Про засади державної регуляторної політики у сфері господарської діяльності», та відповідно до постанови Кабінету Міністрів України від 16.12.2015 року №1151 «Про внесення змін до Постанови КМУ від </w:t>
      </w:r>
      <w:r w:rsidRPr="00B247F8">
        <w:rPr>
          <w:rFonts w:ascii="Times New Roman" w:hAnsi="Times New Roman"/>
          <w:sz w:val="28"/>
          <w:szCs w:val="28"/>
          <w:lang w:val="uk-UA"/>
        </w:rPr>
        <w:lastRenderedPageBreak/>
        <w:t xml:space="preserve">11.03.2016 року № 308 «Про затвердження методик проведення аналізу впливу та відстеження результативності регуляторного акта».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2.4.2. Аналіз регуляторного впливу підписується селищним  головою, а в разі, якщо розробником  є депутат, депутатська група чи фракція, АРВ підписує  розробник проекту регуляторного  акта.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2.4.3. Розробник  проекту регуляторного акта подає до  секретаря ради наступний пакет документів з метою реєстрації проекту регуляторного акта як проекту рішення ради у відповідності до Регламенту ради:</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Проект регуляторного акта;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Аналіз регуляторного впливу регуляторного акта за підписом міського голови або розробника, як зазначено у п.2.4.2.;</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Пояснювальну записку до проекту рішення;</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Проект повідомлення про оприлюднення проекту та аналізу регуляторного впливу</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2.4.4. Після реєстрації проекту документи передаються відповідальній постійній комісії  для вивчення та надання висновків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На підставі АРВ, яким супроводжувався проект регуляторного акта при його внесенні на розгляд селищної ради, відповідальна комісія готує свої висновки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Відповідальна постійна комісія забезпечує підготовку експертного висновку щодо регуляторного впливу внесеного проекту регуляторного акта, який разом з цим проектом та підписаним аналізом регуляторного впливу подається розробником проекту до уповноваженого органу для підготовки у встановленому Кабінетом Міністрів України порядку пропозицій щодо удосконалення проекту відповідно до принципів державної регуляторної політики (далі - пропозиції уповноваженого органу).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За мотивованим  поданням  депутата  ради, групи чи фракції,  постійної  комісії ради,  голови селищної  ради  відповідальна  постійна комісія  може  прийняти  рішення  про  забезпечення  підготовки  в порядку, встановленому частинами другою та третьою статті 34 Закону,  експертного  висновку  щодо  регуляторного впливу проекту регуляторного  акта,  внесеного  цим  депутатом  ради,   постійною комісією  ради,  селищним головою.  У цьому разі аналіз регуляторного впливу не готується,  а  експертний  висновок щодо  регуляторного  впливу готується відповідно до вимог статті 8 Закону.</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Висновки   відповідальної  постійної  комісії  та  пропозиції уповноваженого   органу  передаються  для  вивчення  до  постійної комісії,  до  сфери  відання  якої належить супроводження розгляду проекту  регуляторного  акта  у  </w:t>
      </w:r>
      <w:r w:rsidRPr="00B247F8">
        <w:rPr>
          <w:rFonts w:ascii="Times New Roman" w:hAnsi="Times New Roman"/>
          <w:sz w:val="28"/>
          <w:szCs w:val="28"/>
          <w:lang w:val="uk-UA"/>
        </w:rPr>
        <w:lastRenderedPageBreak/>
        <w:t>відповідній  раді (далі - головна постійна   комісія),  за  винятком  випадків,  коли  відповідальна постійна комісія є головною постійною комісією.</w:t>
      </w:r>
    </w:p>
    <w:p w:rsidR="00FF7BBF" w:rsidRPr="00B247F8" w:rsidRDefault="00FF7BBF" w:rsidP="00FF7BBF">
      <w:pPr>
        <w:pStyle w:val="a5"/>
        <w:rPr>
          <w:rFonts w:ascii="Times New Roman" w:hAnsi="Times New Roman"/>
          <w:sz w:val="28"/>
          <w:szCs w:val="28"/>
          <w:lang w:val="uk-UA"/>
        </w:rPr>
      </w:pPr>
      <w:bookmarkStart w:id="35" w:name="o294"/>
      <w:bookmarkStart w:id="36" w:name="o295"/>
      <w:bookmarkEnd w:id="35"/>
      <w:bookmarkEnd w:id="36"/>
      <w:r w:rsidRPr="00B247F8">
        <w:rPr>
          <w:rFonts w:ascii="Times New Roman" w:hAnsi="Times New Roman"/>
          <w:sz w:val="28"/>
          <w:szCs w:val="28"/>
          <w:lang w:val="uk-UA"/>
        </w:rPr>
        <w:t xml:space="preserve">     При представленні на пленарному засіданні сесії ради  проекту регуляторного   акта   голова   відповідальної  постійної  комісії доповідає  висновки  цієї  постійної  комісії  про   відповідність проекту  регуляторного  акта вимогам статей 4 та 8 цього Закону, а також  пропозиції уповноваженого органу разом з рішенням постійної комісії щодо їх врахування.</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2.4.4. У разі внесення на розгляд міської ради, виконавчого комітету чи міського голови проекту регуляторного акта без АРВ відповідальна постійна комісія приймає рішення про направлення проекту регуляторного акта на доопрацювання розробнику проекту. </w:t>
      </w:r>
    </w:p>
    <w:p w:rsidR="00FF7BBF" w:rsidRPr="00B247F8" w:rsidRDefault="00FF7BBF" w:rsidP="00FF7BBF">
      <w:pPr>
        <w:pStyle w:val="a5"/>
        <w:rPr>
          <w:rFonts w:ascii="Times New Roman" w:hAnsi="Times New Roman"/>
          <w:color w:val="000000"/>
          <w:sz w:val="28"/>
          <w:szCs w:val="28"/>
          <w:lang w:val="uk-UA" w:eastAsia="uk-UA"/>
        </w:rPr>
      </w:pPr>
      <w:bookmarkStart w:id="37" w:name="o287"/>
      <w:bookmarkStart w:id="38" w:name="o293"/>
      <w:bookmarkEnd w:id="37"/>
      <w:bookmarkEnd w:id="38"/>
      <w:r w:rsidRPr="00B247F8">
        <w:rPr>
          <w:rFonts w:ascii="Times New Roman" w:hAnsi="Times New Roman"/>
          <w:color w:val="000000"/>
          <w:sz w:val="28"/>
          <w:szCs w:val="28"/>
          <w:lang w:val="uk-UA" w:eastAsia="uk-UA"/>
        </w:rPr>
        <w:t xml:space="preserve">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2.4.5. Проекти регуляторних актів  міської ради реєструються секретарем ради та оприлюднюються  лише при наявності АРВ,  пояснювальної записки з погодженнями заступника міського голови, візування юридичного відділу і відділу економічного розвитку, інвестицій та регуляторної діяльності селищної ради та експертного висновку відповідальної постійної комісії.  </w:t>
      </w:r>
    </w:p>
    <w:p w:rsidR="00FF7BBF" w:rsidRPr="00B247F8" w:rsidRDefault="00FF7BBF" w:rsidP="00FF7BBF">
      <w:pPr>
        <w:pStyle w:val="a5"/>
        <w:rPr>
          <w:rFonts w:ascii="Times New Roman" w:hAnsi="Times New Roman"/>
          <w:color w:val="FFFFFF"/>
          <w:sz w:val="28"/>
          <w:szCs w:val="28"/>
          <w:lang w:val="uk-UA"/>
        </w:rPr>
      </w:pP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2.5. Оприлюднення проекту регуляторного акта та АРВ з метою одержання зауважень і пропозицій</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2.5.1. </w:t>
      </w:r>
      <w:bookmarkStart w:id="39" w:name="o100"/>
      <w:bookmarkEnd w:id="39"/>
      <w:r w:rsidRPr="00B247F8">
        <w:rPr>
          <w:rFonts w:ascii="Times New Roman" w:hAnsi="Times New Roman"/>
          <w:color w:val="000000"/>
          <w:sz w:val="28"/>
          <w:szCs w:val="28"/>
          <w:lang w:val="uk-UA" w:eastAsia="uk-UA"/>
        </w:rPr>
        <w:t xml:space="preserve">Оприлюднення з   метою   одержання   зауважень  і  пропозицій проектів  регуляторних   актів,   прийняття   яких   належить   до компетенції  селищної ради,  виконавчого комітету та селищного голови,  проводиться  до внесення цих проектів на розгляд засідання  або  до  внесення  їх  на затвердження селищному голові. </w:t>
      </w:r>
      <w:bookmarkStart w:id="40" w:name="o299"/>
      <w:bookmarkEnd w:id="40"/>
    </w:p>
    <w:p w:rsidR="00FF7BBF" w:rsidRPr="00B247F8" w:rsidRDefault="00FF7BBF" w:rsidP="00FF7BBF">
      <w:pPr>
        <w:pStyle w:val="a5"/>
        <w:rPr>
          <w:rFonts w:ascii="Times New Roman" w:hAnsi="Times New Roman"/>
          <w:color w:val="000000"/>
          <w:sz w:val="28"/>
          <w:szCs w:val="28"/>
          <w:lang w:val="uk-UA" w:eastAsia="uk-UA"/>
        </w:rPr>
      </w:pPr>
      <w:bookmarkStart w:id="41" w:name="o303"/>
      <w:bookmarkEnd w:id="41"/>
      <w:r w:rsidRPr="00B247F8">
        <w:rPr>
          <w:rFonts w:ascii="Times New Roman" w:hAnsi="Times New Roman"/>
          <w:color w:val="000000"/>
          <w:sz w:val="28"/>
          <w:szCs w:val="28"/>
          <w:lang w:val="uk-UA" w:eastAsia="uk-UA"/>
        </w:rPr>
        <w:t xml:space="preserve">     Зауваження і   пропозиції    щодо    оприлюдненого    проекту регуляторного   акта,   внесеного   на   розгляд  ради,  та відповідного аналізу регуляторного впливу надаються  фізичними  та юридичними особами,  їх об'єднаннями розробникові цього проекту та головній постійній комісії ради.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2.5.2.До проекту регуляторного акта з метою одержання зауважень  і  пропозицій  розробник  цього  проекту подає повідомлення про оприлюднення. </w:t>
      </w:r>
      <w:bookmarkStart w:id="42" w:name="o101"/>
      <w:bookmarkStart w:id="43" w:name="o102"/>
      <w:bookmarkEnd w:id="42"/>
      <w:bookmarkEnd w:id="43"/>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Проект регуляторного   акта  разом  із  відповідним  аналізом регуляторного впливу оприлюднюється у спосіб, передбачений статтею 13 Закону,  не пізніше п'яти робочих днів з дня оприлюднення повідомлення про оприлюднення цього проекту регуляторного акта. </w:t>
      </w:r>
      <w:r w:rsidRPr="00B247F8">
        <w:rPr>
          <w:rFonts w:ascii="Times New Roman" w:hAnsi="Times New Roman"/>
          <w:sz w:val="28"/>
          <w:szCs w:val="28"/>
          <w:lang w:val="uk-UA"/>
        </w:rPr>
        <w:br/>
      </w:r>
    </w:p>
    <w:p w:rsidR="00FF7BBF" w:rsidRPr="00B247F8" w:rsidRDefault="00FF7BBF" w:rsidP="00FF7BBF">
      <w:pPr>
        <w:pStyle w:val="a5"/>
        <w:rPr>
          <w:rFonts w:ascii="Times New Roman" w:hAnsi="Times New Roman"/>
          <w:sz w:val="28"/>
          <w:szCs w:val="28"/>
          <w:lang w:val="uk-UA"/>
        </w:rPr>
      </w:pPr>
      <w:bookmarkStart w:id="44" w:name="o103"/>
      <w:bookmarkEnd w:id="44"/>
      <w:r w:rsidRPr="00B247F8">
        <w:rPr>
          <w:rFonts w:ascii="Times New Roman" w:hAnsi="Times New Roman"/>
          <w:sz w:val="28"/>
          <w:szCs w:val="28"/>
          <w:lang w:val="uk-UA"/>
        </w:rPr>
        <w:t xml:space="preserve">     Повідомлення про  оприлюднення  проекту  регуляторного   акта повинно містити: </w:t>
      </w:r>
      <w:r w:rsidRPr="00B247F8">
        <w:rPr>
          <w:rFonts w:ascii="Times New Roman" w:hAnsi="Times New Roman"/>
          <w:sz w:val="28"/>
          <w:szCs w:val="28"/>
          <w:lang w:val="uk-UA"/>
        </w:rPr>
        <w:br/>
      </w:r>
    </w:p>
    <w:p w:rsidR="00FF7BBF" w:rsidRPr="00B247F8" w:rsidRDefault="00FF7BBF" w:rsidP="00FF7BBF">
      <w:pPr>
        <w:pStyle w:val="a5"/>
        <w:rPr>
          <w:rFonts w:ascii="Times New Roman" w:hAnsi="Times New Roman"/>
          <w:sz w:val="28"/>
          <w:szCs w:val="28"/>
          <w:lang w:val="uk-UA"/>
        </w:rPr>
      </w:pPr>
      <w:bookmarkStart w:id="45" w:name="o104"/>
      <w:bookmarkEnd w:id="45"/>
      <w:r w:rsidRPr="00B247F8">
        <w:rPr>
          <w:rFonts w:ascii="Times New Roman" w:hAnsi="Times New Roman"/>
          <w:sz w:val="28"/>
          <w:szCs w:val="28"/>
          <w:lang w:val="uk-UA"/>
        </w:rPr>
        <w:lastRenderedPageBreak/>
        <w:t xml:space="preserve">     стислий виклад змісту проекту; </w:t>
      </w:r>
      <w:r w:rsidRPr="00B247F8">
        <w:rPr>
          <w:rFonts w:ascii="Times New Roman" w:hAnsi="Times New Roman"/>
          <w:sz w:val="28"/>
          <w:szCs w:val="28"/>
          <w:lang w:val="uk-UA"/>
        </w:rPr>
        <w:br/>
      </w:r>
    </w:p>
    <w:p w:rsidR="00FF7BBF" w:rsidRPr="00B247F8" w:rsidRDefault="00FF7BBF" w:rsidP="00FF7BBF">
      <w:pPr>
        <w:pStyle w:val="a5"/>
        <w:rPr>
          <w:rFonts w:ascii="Times New Roman" w:hAnsi="Times New Roman"/>
          <w:sz w:val="28"/>
          <w:szCs w:val="28"/>
          <w:lang w:val="uk-UA"/>
        </w:rPr>
      </w:pPr>
      <w:bookmarkStart w:id="46" w:name="o105"/>
      <w:bookmarkEnd w:id="46"/>
      <w:r w:rsidRPr="00B247F8">
        <w:rPr>
          <w:rFonts w:ascii="Times New Roman" w:hAnsi="Times New Roman"/>
          <w:sz w:val="28"/>
          <w:szCs w:val="28"/>
          <w:lang w:val="uk-UA"/>
        </w:rPr>
        <w:t xml:space="preserve">     поштову та  електронну,  за  її наявності,  адресу розробника </w:t>
      </w:r>
      <w:r w:rsidRPr="00B247F8">
        <w:rPr>
          <w:rFonts w:ascii="Times New Roman" w:hAnsi="Times New Roman"/>
          <w:sz w:val="28"/>
          <w:szCs w:val="28"/>
          <w:lang w:val="uk-UA"/>
        </w:rPr>
        <w:br/>
        <w:t xml:space="preserve">проекту та інших органів,  до яких надсилаються зауваження та пропозиції; </w:t>
      </w:r>
      <w:r w:rsidRPr="00B247F8">
        <w:rPr>
          <w:rFonts w:ascii="Times New Roman" w:hAnsi="Times New Roman"/>
          <w:sz w:val="28"/>
          <w:szCs w:val="28"/>
          <w:lang w:val="uk-UA"/>
        </w:rPr>
        <w:br/>
      </w:r>
    </w:p>
    <w:p w:rsidR="00FF7BBF" w:rsidRPr="00B247F8" w:rsidRDefault="00FF7BBF" w:rsidP="00FF7BBF">
      <w:pPr>
        <w:pStyle w:val="a5"/>
        <w:rPr>
          <w:rFonts w:ascii="Times New Roman" w:hAnsi="Times New Roman"/>
          <w:sz w:val="28"/>
          <w:szCs w:val="28"/>
          <w:lang w:val="uk-UA"/>
        </w:rPr>
      </w:pPr>
      <w:bookmarkStart w:id="47" w:name="o106"/>
      <w:bookmarkEnd w:id="47"/>
      <w:r w:rsidRPr="00B247F8">
        <w:rPr>
          <w:rFonts w:ascii="Times New Roman" w:hAnsi="Times New Roman"/>
          <w:sz w:val="28"/>
          <w:szCs w:val="28"/>
          <w:lang w:val="uk-UA"/>
        </w:rPr>
        <w:t xml:space="preserve">     інформацію про спосіб оприлюднення проекту регуляторного акта та відповідного аналізу регуляторного  впливу  (назва  друкованого засобу   масової   інформації  та/або  адреса  сторінки  в  мережі Інтернет,  де опубліковано чи розміщено проект регуляторного  акта та  аналіз  регуляторного впливу,  або інформація про інший спосіб оприлюднення,  передбачений  частиною  п'ятою  статті   13   Закону); </w:t>
      </w:r>
      <w:r w:rsidRPr="00B247F8">
        <w:rPr>
          <w:rFonts w:ascii="Times New Roman" w:hAnsi="Times New Roman"/>
          <w:sz w:val="28"/>
          <w:szCs w:val="28"/>
          <w:lang w:val="uk-UA"/>
        </w:rPr>
        <w:br/>
      </w:r>
    </w:p>
    <w:p w:rsidR="00FF7BBF" w:rsidRPr="00B247F8" w:rsidRDefault="00FF7BBF" w:rsidP="00FF7BBF">
      <w:pPr>
        <w:pStyle w:val="a5"/>
        <w:rPr>
          <w:rFonts w:ascii="Times New Roman" w:hAnsi="Times New Roman"/>
          <w:sz w:val="28"/>
          <w:szCs w:val="28"/>
          <w:lang w:val="uk-UA"/>
        </w:rPr>
      </w:pPr>
      <w:bookmarkStart w:id="48" w:name="o107"/>
      <w:bookmarkEnd w:id="48"/>
      <w:r w:rsidRPr="00B247F8">
        <w:rPr>
          <w:rFonts w:ascii="Times New Roman" w:hAnsi="Times New Roman"/>
          <w:sz w:val="28"/>
          <w:szCs w:val="28"/>
          <w:lang w:val="uk-UA"/>
        </w:rPr>
        <w:t xml:space="preserve">     інформацію про  строк,  протягом якого приймаються зауваження та пропозиції від фізичних та юридичних осіб, їх об'єднань; </w:t>
      </w:r>
      <w:r w:rsidRPr="00B247F8">
        <w:rPr>
          <w:rFonts w:ascii="Times New Roman" w:hAnsi="Times New Roman"/>
          <w:sz w:val="28"/>
          <w:szCs w:val="28"/>
          <w:lang w:val="uk-UA"/>
        </w:rPr>
        <w:br/>
      </w:r>
    </w:p>
    <w:p w:rsidR="00FF7BBF" w:rsidRPr="00B247F8" w:rsidRDefault="00FF7BBF" w:rsidP="00FF7BBF">
      <w:pPr>
        <w:pStyle w:val="a5"/>
        <w:rPr>
          <w:rFonts w:ascii="Times New Roman" w:hAnsi="Times New Roman"/>
          <w:sz w:val="28"/>
          <w:szCs w:val="28"/>
          <w:lang w:val="uk-UA"/>
        </w:rPr>
      </w:pPr>
      <w:bookmarkStart w:id="49" w:name="o108"/>
      <w:bookmarkEnd w:id="49"/>
      <w:r w:rsidRPr="00B247F8">
        <w:rPr>
          <w:rFonts w:ascii="Times New Roman" w:hAnsi="Times New Roman"/>
          <w:sz w:val="28"/>
          <w:szCs w:val="28"/>
          <w:lang w:val="uk-UA"/>
        </w:rPr>
        <w:t xml:space="preserve">     інформацію про  спосіб  надання   фізичними   та   юридичними особами, їх об'єднаннями зауважень та пропозицій. </w:t>
      </w:r>
      <w:r w:rsidRPr="00B247F8">
        <w:rPr>
          <w:rFonts w:ascii="Times New Roman" w:hAnsi="Times New Roman"/>
          <w:sz w:val="28"/>
          <w:szCs w:val="28"/>
          <w:lang w:val="uk-UA"/>
        </w:rPr>
        <w:br/>
      </w:r>
    </w:p>
    <w:p w:rsidR="00FF7BBF" w:rsidRPr="00B247F8" w:rsidRDefault="00FF7BBF" w:rsidP="00FF7BBF">
      <w:pPr>
        <w:pStyle w:val="a5"/>
        <w:rPr>
          <w:rFonts w:ascii="Times New Roman" w:hAnsi="Times New Roman"/>
          <w:sz w:val="28"/>
          <w:szCs w:val="28"/>
          <w:lang w:val="uk-UA"/>
        </w:rPr>
      </w:pPr>
      <w:bookmarkStart w:id="50" w:name="o109"/>
      <w:bookmarkEnd w:id="50"/>
      <w:r w:rsidRPr="00B247F8">
        <w:rPr>
          <w:rFonts w:ascii="Times New Roman" w:hAnsi="Times New Roman"/>
          <w:sz w:val="28"/>
          <w:szCs w:val="28"/>
          <w:lang w:val="uk-UA"/>
        </w:rPr>
        <w:t xml:space="preserve">     Строк, протягом  якого  від  фізичних  та юридичних осіб,  їх об'єднань приймаються  зауваження  та  пропозиції,  встановлюється розробником  проекту  регуляторного акта і не може бути меншим ніж один місяць та більшим ніж три місяці з дня  оприлюднення  проекту регуляторного акта та відповідного аналізу регуляторного впливу. </w:t>
      </w:r>
      <w:r w:rsidRPr="00B247F8">
        <w:rPr>
          <w:rFonts w:ascii="Times New Roman" w:hAnsi="Times New Roman"/>
          <w:sz w:val="28"/>
          <w:szCs w:val="28"/>
          <w:lang w:val="uk-UA"/>
        </w:rPr>
        <w:br/>
      </w:r>
    </w:p>
    <w:p w:rsidR="00FF7BBF" w:rsidRPr="00B247F8" w:rsidRDefault="00FF7BBF" w:rsidP="00FF7BBF">
      <w:pPr>
        <w:pStyle w:val="a5"/>
        <w:rPr>
          <w:rFonts w:ascii="Times New Roman" w:hAnsi="Times New Roman"/>
          <w:sz w:val="28"/>
          <w:szCs w:val="28"/>
          <w:lang w:val="uk-UA"/>
        </w:rPr>
      </w:pPr>
      <w:bookmarkStart w:id="51" w:name="o110"/>
      <w:bookmarkEnd w:id="51"/>
      <w:r w:rsidRPr="00B247F8">
        <w:rPr>
          <w:rFonts w:ascii="Times New Roman" w:hAnsi="Times New Roman"/>
          <w:sz w:val="28"/>
          <w:szCs w:val="28"/>
          <w:lang w:val="uk-UA"/>
        </w:rPr>
        <w:t xml:space="preserve">     Усі зауваження  і  пропозиції щодо проекту регуляторного акта та відповідного аналізу регуляторного  впливу,  одержані  протягом встановленого    строку,    підлягають    обов'язковому   розгляду розробником  цього  проекту.  За   результатами   цього   розгляду розробник проекту регуляторного акта повністю чи частково враховує одержані зауваження і пропозиції або мотивовано їх відхиляє. </w:t>
      </w:r>
      <w:r w:rsidRPr="00B247F8">
        <w:rPr>
          <w:rFonts w:ascii="Times New Roman" w:hAnsi="Times New Roman"/>
          <w:sz w:val="28"/>
          <w:szCs w:val="28"/>
          <w:lang w:val="uk-UA"/>
        </w:rPr>
        <w:br/>
      </w:r>
    </w:p>
    <w:p w:rsidR="00FF7BBF" w:rsidRPr="00B247F8" w:rsidRDefault="00FF7BBF" w:rsidP="00FF7BBF">
      <w:pPr>
        <w:pStyle w:val="a5"/>
        <w:rPr>
          <w:rFonts w:ascii="Times New Roman" w:hAnsi="Times New Roman"/>
          <w:sz w:val="28"/>
          <w:szCs w:val="28"/>
          <w:lang w:val="uk-UA"/>
        </w:rPr>
      </w:pPr>
      <w:bookmarkStart w:id="52" w:name="o111"/>
      <w:bookmarkEnd w:id="52"/>
      <w:r w:rsidRPr="00B247F8">
        <w:rPr>
          <w:rFonts w:ascii="Times New Roman" w:hAnsi="Times New Roman"/>
          <w:sz w:val="28"/>
          <w:szCs w:val="28"/>
          <w:lang w:val="uk-UA"/>
        </w:rPr>
        <w:t xml:space="preserve">     Оприлюднення проекту регуляторного  акта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проекту регуляторного акта.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3. Прийняття регуляторного акта</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3.1. На розгляд регуляторного  органу виносяться – проект регуляторного акта, АРВ, висновок відповідальної постійної комісії та зведена таблиця.</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3.2. Регуляторний акт не може бути прийнятий регуляторним органом, якщо наявна хоча б одна з таких обставин:</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відсутній АРВ або висновок відповідальної комісії;</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проект регуляторного акта не був оприлюднений.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4. Офіційне оприлюднення прийнятих регуляторних актів</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4.1. Регуляторні акти,  прийняті  органами  та  посадовими особами місцевого самоврядування,  офіційно  оприлюднюються  в  друкованих  засобах   масової   інформації   ради,  а  у  разі  їх відсутності – на офіційній сторінці міської ради в мережі Інтернет,  не пізніш як у десятиденний строк піс</w:t>
      </w:r>
      <w:r>
        <w:rPr>
          <w:rFonts w:ascii="Times New Roman" w:hAnsi="Times New Roman"/>
          <w:sz w:val="28"/>
          <w:szCs w:val="28"/>
          <w:lang w:val="uk-UA"/>
        </w:rPr>
        <w:t xml:space="preserve">ля їх прийняття та підписання.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5. Відстеження результативності регуляторних актів та їх перегляд</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5.1. Стосовно кожного регуляторного акта послідовно здійснюються базове, повторне та періодичне  відстеження його результативності.</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Базове відстеження результативності регуляторного акта здійснюється до дня набрання чинності цим регуляторним актом або набрання чинності більшістю його положень. Якщо для визначення значень показників результативності регуляторного акта використовуються виключно статистичні дані, базове відстеження результативності може бути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Повторне відстеження результативності регуляторного акта здійснюється через рік з дня набрання ним чинності або набрання чинності більшістю його положень, але не пізніше двох років з дня набрання чинності цим актом або більшістю його положень.</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Періодичні відстеження результативності регуляторного акта здійснюється раз на кожні три роки починаючи з дня закінчення заходів з повторного відстеження результативності цього акта, у тому числі і в разі, коли дію регуляторного акта, прийнятого на визначений строк, було продовжено після закінчення цього визначеного строку.</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5.2. Відстеження результативності регуляторних актів, прийнятих міською радою, здійснюється розробником проекту регуляторного акта в порядку, встановленому ст.10 Закону України «Про засади державної регуляторної політики у сфері господарської діяльності», та відповідно до постанови Кабінету Міністрів України від 16.12.2015 року №1151 «Про внесення змін до Постанови КМУ від 11.03.2016 року № 308 «Про затвердження методик проведення аналізу впливу та відстеження результативності регуляторного акта».</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5.3. Звіт про відстеження результативності регуляторного акта оприлюднюється шляхом розміщення на офіційній сторінці селищної ради в мережі Інтернет.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5.4. Звіт про відстеження результативності регуляторного акта, прийнятого селищною об’єднаною територіальною громадою, не пізніше наступного </w:t>
      </w:r>
      <w:r w:rsidRPr="00B247F8">
        <w:rPr>
          <w:rFonts w:ascii="Times New Roman" w:hAnsi="Times New Roman"/>
          <w:sz w:val="28"/>
          <w:szCs w:val="28"/>
          <w:lang w:val="uk-UA"/>
        </w:rPr>
        <w:lastRenderedPageBreak/>
        <w:t xml:space="preserve">робочого дня з дня оприлюднення цього звіту подається до відповідальної постійної комісії.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5.4. Рішення про необхідність перегляду регуляторного акта, прийнятого селищною радою, на підставі аналізу звіту про відстеження його результативності приймає розробник проекту цього регуляторного акта.</w:t>
      </w:r>
    </w:p>
    <w:p w:rsidR="00FF7BBF" w:rsidRPr="00B247F8" w:rsidRDefault="00FF7BBF" w:rsidP="00FF7BBF">
      <w:pPr>
        <w:pStyle w:val="a5"/>
        <w:rPr>
          <w:rFonts w:ascii="Times New Roman" w:hAnsi="Times New Roman"/>
          <w:sz w:val="28"/>
          <w:szCs w:val="28"/>
          <w:u w:val="single"/>
          <w:lang w:val="uk-UA"/>
        </w:rPr>
      </w:pP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6. Оприлюднення інформації про здійснення регуляторної діяльності</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Селищна  рада розміщує  на офіційній сторінці в мережі Інтернет інформацію про здійснення регуляторної діяльності.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u w:val="single"/>
          <w:lang w:val="uk-UA"/>
        </w:rPr>
      </w:pPr>
    </w:p>
    <w:p w:rsidR="00FF7BBF" w:rsidRPr="00B247F8" w:rsidRDefault="00FF7BBF" w:rsidP="00FF7BBF">
      <w:pPr>
        <w:pStyle w:val="a5"/>
        <w:rPr>
          <w:rFonts w:ascii="Times New Roman" w:hAnsi="Times New Roman"/>
          <w:sz w:val="28"/>
          <w:szCs w:val="28"/>
          <w:u w:val="single"/>
          <w:lang w:val="uk-UA"/>
        </w:rPr>
      </w:pPr>
      <w:r w:rsidRPr="00B247F8">
        <w:rPr>
          <w:rFonts w:ascii="Times New Roman" w:hAnsi="Times New Roman"/>
          <w:sz w:val="28"/>
          <w:szCs w:val="28"/>
          <w:u w:val="single"/>
          <w:lang w:val="uk-UA"/>
        </w:rPr>
        <w:t>7. Звітування про здійснення державної регуляторної політики</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7.1. Селищна  рада  заслуховує щорічний звіт селищного голови про здійснення державної регуляторної політики.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7.2 Відповідальна постійна комісія попередньо розглядає питання щодо звіту голови міської ради про здійснення державної регуляторної політики. </w:t>
      </w:r>
    </w:p>
    <w:p w:rsidR="00FF7BBF" w:rsidRPr="00B247F8" w:rsidRDefault="00FF7BBF" w:rsidP="00FF7BBF">
      <w:pPr>
        <w:pStyle w:val="a5"/>
        <w:rPr>
          <w:rFonts w:ascii="Times New Roman" w:hAnsi="Times New Roman"/>
          <w:sz w:val="28"/>
          <w:szCs w:val="28"/>
          <w:lang w:val="uk-UA"/>
        </w:rPr>
      </w:pP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7.3. Щорічний звіт селищного голови оприлюднюється шляхом його опублікування</w:t>
      </w:r>
      <w:r w:rsidRPr="00B247F8">
        <w:rPr>
          <w:rFonts w:ascii="Times New Roman" w:hAnsi="Times New Roman"/>
          <w:color w:val="000000"/>
          <w:sz w:val="28"/>
          <w:szCs w:val="28"/>
          <w:lang w:val="uk-UA" w:eastAsia="uk-UA"/>
        </w:rPr>
        <w:t xml:space="preserve"> </w:t>
      </w:r>
      <w:r w:rsidRPr="00B247F8">
        <w:rPr>
          <w:rFonts w:ascii="Times New Roman" w:hAnsi="Times New Roman"/>
          <w:sz w:val="28"/>
          <w:szCs w:val="28"/>
          <w:lang w:val="uk-UA"/>
        </w:rPr>
        <w:t xml:space="preserve">в друкованих  засобах  масової  інформації  рад,  які   заслуховують відповідні  звіти,  а  у  разі  їх  відсутності - в інших місцевих </w:t>
      </w:r>
      <w:r w:rsidRPr="00B247F8">
        <w:rPr>
          <w:rFonts w:ascii="Times New Roman" w:hAnsi="Times New Roman"/>
          <w:sz w:val="28"/>
          <w:szCs w:val="28"/>
          <w:lang w:val="uk-UA"/>
        </w:rPr>
        <w:br/>
        <w:t xml:space="preserve">друкованих засобах масової інформації. </w:t>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br/>
      </w:r>
    </w:p>
    <w:p w:rsidR="00FF7BBF" w:rsidRPr="00B247F8" w:rsidRDefault="00FF7BBF" w:rsidP="00FF7BBF">
      <w:pPr>
        <w:pStyle w:val="a5"/>
        <w:rPr>
          <w:rFonts w:ascii="Times New Roman" w:hAnsi="Times New Roman"/>
          <w:sz w:val="28"/>
          <w:szCs w:val="28"/>
          <w:lang w:val="uk-UA"/>
        </w:rPr>
      </w:pPr>
      <w:r w:rsidRPr="00B247F8">
        <w:rPr>
          <w:rFonts w:ascii="Times New Roman" w:hAnsi="Times New Roman"/>
          <w:sz w:val="28"/>
          <w:szCs w:val="28"/>
          <w:lang w:val="uk-UA"/>
        </w:rPr>
        <w:t xml:space="preserve">         Секретар ради                                            Т.О. Агаркова </w:t>
      </w:r>
    </w:p>
    <w:p w:rsidR="00FF7BBF" w:rsidRPr="00B247F8" w:rsidRDefault="00FF7BBF" w:rsidP="00FF7BBF">
      <w:pPr>
        <w:pStyle w:val="a5"/>
        <w:rPr>
          <w:rFonts w:ascii="Times New Roman" w:hAnsi="Times New Roman"/>
          <w:sz w:val="28"/>
          <w:szCs w:val="28"/>
        </w:rPr>
      </w:pPr>
    </w:p>
    <w:p w:rsidR="00FF7BBF" w:rsidRDefault="00FF7BBF" w:rsidP="00FF7BBF">
      <w:pPr>
        <w:jc w:val="center"/>
        <w:rPr>
          <w:b/>
          <w:szCs w:val="24"/>
        </w:rPr>
      </w:pPr>
    </w:p>
    <w:p w:rsidR="00FF7BBF" w:rsidRDefault="00FF7BBF" w:rsidP="00FF7BBF">
      <w:pPr>
        <w:jc w:val="center"/>
        <w:rPr>
          <w:b/>
          <w:szCs w:val="24"/>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Pr="00DA0BCF" w:rsidRDefault="00FF7BBF" w:rsidP="00FF7BBF">
      <w:pPr>
        <w:pStyle w:val="a5"/>
        <w:jc w:val="center"/>
        <w:rPr>
          <w:rFonts w:ascii="Times New Roman" w:hAnsi="Times New Roman"/>
          <w:sz w:val="28"/>
          <w:szCs w:val="28"/>
          <w:lang w:val="uk-UA"/>
        </w:rPr>
      </w:pPr>
      <w:r>
        <w:rPr>
          <w:rFonts w:ascii="Bookman Old Style" w:hAnsi="Bookman Old Style"/>
          <w:noProof/>
          <w:sz w:val="24"/>
          <w:szCs w:val="24"/>
          <w:lang w:eastAsia="ru-RU"/>
        </w:rPr>
        <w:drawing>
          <wp:inline distT="0" distB="0" distL="0" distR="0">
            <wp:extent cx="586105" cy="795020"/>
            <wp:effectExtent l="0" t="0" r="4445" b="5080"/>
            <wp:docPr id="9" name="Рисунок 9"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DA0BCF" w:rsidRDefault="00FF7BBF" w:rsidP="00FF7BBF">
      <w:pPr>
        <w:pStyle w:val="a5"/>
        <w:rPr>
          <w:rFonts w:ascii="Times New Roman" w:hAnsi="Times New Roman"/>
          <w:sz w:val="28"/>
          <w:szCs w:val="28"/>
          <w:lang w:val="uk-UA"/>
        </w:rPr>
      </w:pP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FF7BBF" w:rsidRPr="00DA0BCF" w:rsidRDefault="00FF7BBF" w:rsidP="00FF7BBF">
      <w:pPr>
        <w:pStyle w:val="a5"/>
        <w:jc w:val="center"/>
        <w:rPr>
          <w:rFonts w:ascii="Times New Roman" w:hAnsi="Times New Roman"/>
          <w:b/>
          <w:sz w:val="28"/>
          <w:szCs w:val="28"/>
          <w:lang w:val="uk-UA"/>
        </w:rPr>
      </w:pPr>
      <w:r>
        <w:rPr>
          <w:rFonts w:ascii="Times New Roman" w:hAnsi="Times New Roman"/>
          <w:sz w:val="28"/>
          <w:szCs w:val="28"/>
          <w:lang w:val="uk-UA"/>
        </w:rPr>
        <w:t>СЬОМЕ</w:t>
      </w:r>
      <w:r w:rsidRPr="00DA0BCF">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ДЕВ′ЯТА</w:t>
      </w:r>
      <w:r w:rsidRPr="00DA0BCF">
        <w:rPr>
          <w:rFonts w:ascii="Times New Roman" w:hAnsi="Times New Roman"/>
          <w:sz w:val="28"/>
          <w:szCs w:val="28"/>
          <w:lang w:val="uk-UA"/>
        </w:rPr>
        <w:t xml:space="preserve">  СЕСІЯ</w:t>
      </w:r>
    </w:p>
    <w:p w:rsidR="00FF7BBF" w:rsidRPr="009C661A" w:rsidRDefault="00FF7BBF" w:rsidP="00FF7BBF">
      <w:pPr>
        <w:pStyle w:val="a5"/>
        <w:rPr>
          <w:rFonts w:ascii="Times New Roman" w:hAnsi="Times New Roman"/>
          <w:b/>
          <w:sz w:val="28"/>
          <w:szCs w:val="28"/>
          <w:lang w:val="uk-UA"/>
        </w:rPr>
      </w:pPr>
    </w:p>
    <w:p w:rsidR="00FF7BBF" w:rsidRPr="002B5276"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Р  І  Ш  Е  Н  Н  Я</w:t>
      </w:r>
    </w:p>
    <w:p w:rsidR="00FF7BBF" w:rsidRDefault="00FF7BBF" w:rsidP="00FF7BBF">
      <w:pPr>
        <w:rPr>
          <w:lang w:val="uk-UA"/>
        </w:rPr>
      </w:pPr>
    </w:p>
    <w:p w:rsidR="00FF7BBF" w:rsidRPr="00FC5C80" w:rsidRDefault="00FF7BBF" w:rsidP="00FF7BBF">
      <w:pPr>
        <w:pStyle w:val="a5"/>
        <w:jc w:val="center"/>
        <w:rPr>
          <w:rFonts w:ascii="Times New Roman" w:hAnsi="Times New Roman"/>
          <w:sz w:val="28"/>
          <w:szCs w:val="28"/>
          <w:lang w:val="uk-UA"/>
        </w:rPr>
      </w:pPr>
      <w:r w:rsidRPr="00FC5C80">
        <w:rPr>
          <w:rFonts w:ascii="Times New Roman" w:hAnsi="Times New Roman"/>
          <w:sz w:val="28"/>
          <w:szCs w:val="28"/>
          <w:lang w:val="uk-UA"/>
        </w:rPr>
        <w:t>Про призначення  помічника – консультанта</w:t>
      </w:r>
    </w:p>
    <w:p w:rsidR="00FF7BBF" w:rsidRPr="00FC5C80" w:rsidRDefault="00FF7BBF" w:rsidP="00FF7BBF">
      <w:pPr>
        <w:pStyle w:val="a5"/>
        <w:jc w:val="center"/>
        <w:rPr>
          <w:rFonts w:ascii="Times New Roman" w:hAnsi="Times New Roman"/>
          <w:sz w:val="28"/>
          <w:szCs w:val="28"/>
          <w:lang w:val="uk-UA"/>
        </w:rPr>
      </w:pPr>
      <w:r w:rsidRPr="00FC5C80">
        <w:rPr>
          <w:rFonts w:ascii="Times New Roman" w:hAnsi="Times New Roman"/>
          <w:sz w:val="28"/>
          <w:szCs w:val="28"/>
          <w:lang w:val="uk-UA"/>
        </w:rPr>
        <w:t>депутата селищної ради</w:t>
      </w:r>
    </w:p>
    <w:p w:rsidR="00FF7BBF" w:rsidRDefault="00FF7BBF" w:rsidP="00FF7BBF">
      <w:pPr>
        <w:pStyle w:val="a5"/>
        <w:jc w:val="center"/>
        <w:rPr>
          <w:rFonts w:ascii="Times New Roman" w:hAnsi="Times New Roman"/>
          <w:sz w:val="28"/>
          <w:szCs w:val="28"/>
          <w:lang w:val="uk-UA"/>
        </w:rPr>
      </w:pPr>
      <w:r w:rsidRPr="00FC5C80">
        <w:rPr>
          <w:rFonts w:ascii="Times New Roman" w:hAnsi="Times New Roman"/>
          <w:sz w:val="28"/>
          <w:szCs w:val="28"/>
          <w:lang w:val="uk-UA"/>
        </w:rPr>
        <w:t>Петриченка Віталія Володимировича</w:t>
      </w:r>
    </w:p>
    <w:p w:rsidR="00FF7BBF" w:rsidRDefault="00FF7BBF" w:rsidP="00FF7BBF">
      <w:pPr>
        <w:pStyle w:val="a5"/>
        <w:jc w:val="center"/>
        <w:rPr>
          <w:rFonts w:ascii="Times New Roman" w:hAnsi="Times New Roman"/>
          <w:sz w:val="28"/>
          <w:szCs w:val="28"/>
          <w:lang w:val="uk-UA"/>
        </w:rPr>
      </w:pPr>
    </w:p>
    <w:p w:rsidR="00FF7BBF" w:rsidRPr="00FC5C80" w:rsidRDefault="00FF7BBF" w:rsidP="00FF7BBF">
      <w:pPr>
        <w:pStyle w:val="a5"/>
        <w:jc w:val="center"/>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w:t>
      </w:r>
      <w:r w:rsidRPr="00FC5C80">
        <w:rPr>
          <w:rFonts w:ascii="Times New Roman" w:hAnsi="Times New Roman"/>
          <w:sz w:val="28"/>
          <w:szCs w:val="28"/>
        </w:rPr>
        <w:t>Відповідно до подання депутат</w:t>
      </w:r>
      <w:r w:rsidRPr="00FC5C80">
        <w:rPr>
          <w:rFonts w:ascii="Times New Roman" w:hAnsi="Times New Roman"/>
          <w:sz w:val="28"/>
          <w:szCs w:val="28"/>
          <w:lang w:val="uk-UA"/>
        </w:rPr>
        <w:t>а</w:t>
      </w:r>
      <w:r>
        <w:rPr>
          <w:rFonts w:ascii="Times New Roman" w:hAnsi="Times New Roman"/>
          <w:sz w:val="28"/>
          <w:szCs w:val="28"/>
        </w:rPr>
        <w:t xml:space="preserve"> </w:t>
      </w:r>
      <w:r>
        <w:rPr>
          <w:rFonts w:ascii="Times New Roman" w:hAnsi="Times New Roman"/>
          <w:sz w:val="28"/>
          <w:szCs w:val="28"/>
          <w:lang w:val="uk-UA"/>
        </w:rPr>
        <w:t xml:space="preserve"> селищної ради Петриченка В.В.</w:t>
      </w:r>
      <w:r w:rsidRPr="00FC5C80">
        <w:rPr>
          <w:rFonts w:ascii="Times New Roman" w:hAnsi="Times New Roman"/>
          <w:sz w:val="28"/>
          <w:szCs w:val="28"/>
          <w:lang w:val="uk-UA"/>
        </w:rPr>
        <w:t xml:space="preserve">, </w:t>
      </w:r>
      <w:r w:rsidRPr="00FC5C80">
        <w:rPr>
          <w:rFonts w:ascii="Times New Roman" w:hAnsi="Times New Roman"/>
          <w:sz w:val="28"/>
          <w:szCs w:val="28"/>
        </w:rPr>
        <w:t xml:space="preserve">керуючись рішенням </w:t>
      </w:r>
      <w:r>
        <w:rPr>
          <w:rFonts w:ascii="Times New Roman" w:hAnsi="Times New Roman"/>
          <w:sz w:val="28"/>
          <w:szCs w:val="28"/>
          <w:lang w:val="uk-UA"/>
        </w:rPr>
        <w:t xml:space="preserve"> селищної ради №  134 від 10  лютого 2017 року « Про  затвердження Порядку призначення   помічників – консультантів  депутатам селищної ради « , селищна рада  вирішила :</w:t>
      </w:r>
    </w:p>
    <w:p w:rsidR="00FF7BBF" w:rsidRPr="00FC5C80" w:rsidRDefault="00FF7BBF" w:rsidP="00FF7BBF">
      <w:pPr>
        <w:pStyle w:val="a5"/>
        <w:rPr>
          <w:rFonts w:ascii="Times New Roman" w:hAnsi="Times New Roman"/>
          <w:sz w:val="28"/>
          <w:szCs w:val="28"/>
        </w:rPr>
      </w:pPr>
      <w:r w:rsidRPr="00FC5C80">
        <w:rPr>
          <w:rFonts w:ascii="Times New Roman" w:hAnsi="Times New Roman"/>
          <w:sz w:val="28"/>
          <w:szCs w:val="28"/>
        </w:rPr>
        <w:t xml:space="preserve">                   </w:t>
      </w:r>
      <w:r w:rsidRPr="00FC5C80">
        <w:rPr>
          <w:rFonts w:ascii="Times New Roman" w:hAnsi="Times New Roman"/>
          <w:sz w:val="28"/>
          <w:szCs w:val="28"/>
          <w:lang w:val="uk-UA"/>
        </w:rPr>
        <w:t xml:space="preserve"> </w:t>
      </w:r>
    </w:p>
    <w:p w:rsidR="00FF7BBF" w:rsidRPr="00FC5C80" w:rsidRDefault="00FF7BBF" w:rsidP="00FF7BBF">
      <w:pPr>
        <w:pStyle w:val="a5"/>
        <w:rPr>
          <w:rFonts w:ascii="Times New Roman" w:hAnsi="Times New Roman"/>
          <w:sz w:val="28"/>
          <w:szCs w:val="28"/>
          <w:lang w:val="uk-UA"/>
        </w:rPr>
      </w:pPr>
      <w:r>
        <w:rPr>
          <w:rFonts w:ascii="Times New Roman" w:hAnsi="Times New Roman"/>
          <w:sz w:val="28"/>
          <w:szCs w:val="28"/>
          <w:lang w:val="uk-UA"/>
        </w:rPr>
        <w:t>1.</w:t>
      </w:r>
      <w:r w:rsidRPr="00FC5C80">
        <w:rPr>
          <w:rFonts w:ascii="Times New Roman" w:hAnsi="Times New Roman"/>
          <w:sz w:val="28"/>
          <w:szCs w:val="28"/>
        </w:rPr>
        <w:t>Призначити помічник</w:t>
      </w:r>
      <w:r w:rsidRPr="00FC5C80">
        <w:rPr>
          <w:rFonts w:ascii="Times New Roman" w:hAnsi="Times New Roman"/>
          <w:sz w:val="28"/>
          <w:szCs w:val="28"/>
          <w:lang w:val="uk-UA"/>
        </w:rPr>
        <w:t>ом</w:t>
      </w:r>
      <w:r w:rsidRPr="00FC5C80">
        <w:rPr>
          <w:rFonts w:ascii="Times New Roman" w:hAnsi="Times New Roman"/>
          <w:sz w:val="28"/>
          <w:szCs w:val="28"/>
        </w:rPr>
        <w:t>-консультант</w:t>
      </w:r>
      <w:r w:rsidRPr="00FC5C80">
        <w:rPr>
          <w:rFonts w:ascii="Times New Roman" w:hAnsi="Times New Roman"/>
          <w:sz w:val="28"/>
          <w:szCs w:val="28"/>
          <w:lang w:val="uk-UA"/>
        </w:rPr>
        <w:t xml:space="preserve">ом </w:t>
      </w:r>
      <w:r w:rsidRPr="00FC5C80">
        <w:rPr>
          <w:rFonts w:ascii="Times New Roman" w:hAnsi="Times New Roman"/>
          <w:sz w:val="28"/>
          <w:szCs w:val="28"/>
        </w:rPr>
        <w:t>депутат</w:t>
      </w:r>
      <w:r w:rsidRPr="00FC5C80">
        <w:rPr>
          <w:rFonts w:ascii="Times New Roman" w:hAnsi="Times New Roman"/>
          <w:sz w:val="28"/>
          <w:szCs w:val="28"/>
          <w:lang w:val="uk-UA"/>
        </w:rPr>
        <w:t>а</w:t>
      </w:r>
      <w:r>
        <w:rPr>
          <w:rFonts w:ascii="Times New Roman" w:hAnsi="Times New Roman"/>
          <w:sz w:val="28"/>
          <w:szCs w:val="28"/>
          <w:lang w:val="uk-UA"/>
        </w:rPr>
        <w:t xml:space="preserve"> селищної </w:t>
      </w:r>
      <w:r>
        <w:rPr>
          <w:rFonts w:ascii="Times New Roman" w:hAnsi="Times New Roman"/>
          <w:sz w:val="28"/>
          <w:szCs w:val="28"/>
        </w:rPr>
        <w:t xml:space="preserve"> рад</w:t>
      </w:r>
      <w:r>
        <w:rPr>
          <w:rFonts w:ascii="Times New Roman" w:hAnsi="Times New Roman"/>
          <w:sz w:val="28"/>
          <w:szCs w:val="28"/>
          <w:lang w:val="uk-UA"/>
        </w:rPr>
        <w:t xml:space="preserve">и Петриченка  Віталія Володимировича   гр.  Кузьменко Андрія  Миколайовича  </w:t>
      </w:r>
    </w:p>
    <w:p w:rsidR="00FF7BBF" w:rsidRPr="00FC5C80" w:rsidRDefault="00FF7BBF" w:rsidP="00FF7BBF">
      <w:pPr>
        <w:pStyle w:val="a5"/>
        <w:rPr>
          <w:rFonts w:ascii="Times New Roman" w:hAnsi="Times New Roman"/>
          <w:sz w:val="28"/>
          <w:szCs w:val="28"/>
          <w:lang w:val="uk-UA"/>
        </w:rPr>
      </w:pPr>
      <w:r>
        <w:rPr>
          <w:rFonts w:ascii="Times New Roman" w:hAnsi="Times New Roman"/>
          <w:sz w:val="28"/>
          <w:szCs w:val="28"/>
          <w:lang w:val="uk-UA"/>
        </w:rPr>
        <w:t>2.  В</w:t>
      </w:r>
      <w:r w:rsidRPr="00FC5C80">
        <w:rPr>
          <w:rFonts w:ascii="Times New Roman" w:hAnsi="Times New Roman"/>
          <w:sz w:val="28"/>
          <w:szCs w:val="28"/>
          <w:lang w:val="uk-UA"/>
        </w:rPr>
        <w:t>иготовити посвідчення</w:t>
      </w:r>
      <w:r>
        <w:rPr>
          <w:rFonts w:ascii="Times New Roman" w:hAnsi="Times New Roman"/>
          <w:sz w:val="28"/>
          <w:szCs w:val="28"/>
          <w:lang w:val="uk-UA"/>
        </w:rPr>
        <w:t xml:space="preserve"> </w:t>
      </w:r>
      <w:r w:rsidRPr="00FC5C80">
        <w:rPr>
          <w:rFonts w:ascii="Times New Roman" w:hAnsi="Times New Roman"/>
          <w:sz w:val="28"/>
          <w:szCs w:val="28"/>
          <w:lang w:val="uk-UA"/>
        </w:rPr>
        <w:t>помічників-консультантів в</w:t>
      </w:r>
      <w:r>
        <w:rPr>
          <w:rFonts w:ascii="Times New Roman" w:hAnsi="Times New Roman"/>
          <w:sz w:val="28"/>
          <w:szCs w:val="28"/>
          <w:lang w:val="uk-UA"/>
        </w:rPr>
        <w:t xml:space="preserve">ідповідно  до п. 1 рішення </w:t>
      </w:r>
      <w:r w:rsidRPr="00FC5C80">
        <w:rPr>
          <w:rFonts w:ascii="Times New Roman" w:hAnsi="Times New Roman"/>
          <w:sz w:val="28"/>
          <w:szCs w:val="28"/>
          <w:lang w:val="uk-UA"/>
        </w:rPr>
        <w:t xml:space="preserve"> та забезпечити облік посвідчень помічни</w:t>
      </w:r>
      <w:r>
        <w:rPr>
          <w:rFonts w:ascii="Times New Roman" w:hAnsi="Times New Roman"/>
          <w:sz w:val="28"/>
          <w:szCs w:val="28"/>
          <w:lang w:val="uk-UA"/>
        </w:rPr>
        <w:t xml:space="preserve">ка-консультанта депутата  селищної </w:t>
      </w:r>
      <w:r w:rsidRPr="00FC5C80">
        <w:rPr>
          <w:rFonts w:ascii="Times New Roman" w:hAnsi="Times New Roman"/>
          <w:sz w:val="28"/>
          <w:szCs w:val="28"/>
          <w:lang w:val="uk-UA"/>
        </w:rPr>
        <w:t xml:space="preserve"> ради.</w:t>
      </w:r>
    </w:p>
    <w:p w:rsidR="00FF7BBF" w:rsidRPr="00FC5C80" w:rsidRDefault="00FF7BBF" w:rsidP="00FF7BBF">
      <w:pPr>
        <w:pStyle w:val="a5"/>
        <w:rPr>
          <w:rFonts w:ascii="Times New Roman" w:hAnsi="Times New Roman"/>
          <w:sz w:val="28"/>
          <w:szCs w:val="28"/>
        </w:rPr>
      </w:pPr>
      <w:r>
        <w:rPr>
          <w:rFonts w:ascii="Times New Roman" w:hAnsi="Times New Roman"/>
          <w:sz w:val="28"/>
          <w:szCs w:val="28"/>
          <w:lang w:val="uk-UA"/>
        </w:rPr>
        <w:t xml:space="preserve">3. Селищному </w:t>
      </w:r>
      <w:r w:rsidRPr="00FC5C80">
        <w:rPr>
          <w:rFonts w:ascii="Times New Roman" w:hAnsi="Times New Roman"/>
          <w:sz w:val="28"/>
          <w:szCs w:val="28"/>
          <w:lang w:val="uk-UA"/>
        </w:rPr>
        <w:t xml:space="preserve"> голові</w:t>
      </w:r>
      <w:r w:rsidRPr="00FC5C80">
        <w:rPr>
          <w:rFonts w:ascii="Times New Roman" w:hAnsi="Times New Roman"/>
          <w:sz w:val="28"/>
          <w:szCs w:val="28"/>
        </w:rPr>
        <w:t xml:space="preserve"> вручити посвідчення відповідно до п. </w:t>
      </w:r>
      <w:r>
        <w:rPr>
          <w:rFonts w:ascii="Times New Roman" w:hAnsi="Times New Roman"/>
          <w:sz w:val="28"/>
          <w:szCs w:val="28"/>
        </w:rPr>
        <w:t>1 р</w:t>
      </w:r>
      <w:r>
        <w:rPr>
          <w:rFonts w:ascii="Times New Roman" w:hAnsi="Times New Roman"/>
          <w:sz w:val="28"/>
          <w:szCs w:val="28"/>
          <w:lang w:val="uk-UA"/>
        </w:rPr>
        <w:t>ішення</w:t>
      </w:r>
      <w:r w:rsidRPr="00FC5C80">
        <w:rPr>
          <w:rFonts w:ascii="Times New Roman" w:hAnsi="Times New Roman"/>
          <w:sz w:val="28"/>
          <w:szCs w:val="28"/>
        </w:rPr>
        <w:t xml:space="preserve">. </w:t>
      </w:r>
    </w:p>
    <w:p w:rsidR="00FF7BBF" w:rsidRPr="00FC5C80" w:rsidRDefault="00FF7BBF" w:rsidP="00FF7BBF">
      <w:pPr>
        <w:pStyle w:val="a5"/>
        <w:rPr>
          <w:rFonts w:ascii="Times New Roman" w:hAnsi="Times New Roman"/>
          <w:sz w:val="28"/>
          <w:szCs w:val="28"/>
          <w:lang w:val="uk-UA"/>
        </w:rPr>
      </w:pPr>
    </w:p>
    <w:p w:rsidR="00FF7BBF" w:rsidRDefault="00FF7BBF" w:rsidP="00FF7BBF">
      <w:pPr>
        <w:ind w:right="-30"/>
        <w:rPr>
          <w:bCs/>
          <w:sz w:val="28"/>
          <w:szCs w:val="28"/>
          <w:lang w:val="uk-UA"/>
        </w:rPr>
      </w:pPr>
    </w:p>
    <w:p w:rsidR="00FF7BBF" w:rsidRPr="00FC5C80" w:rsidRDefault="00FF7BBF" w:rsidP="00FF7BBF">
      <w:pPr>
        <w:ind w:right="-30"/>
        <w:rPr>
          <w:rFonts w:ascii="Times New Roman" w:hAnsi="Times New Roman"/>
          <w:bCs/>
          <w:sz w:val="28"/>
          <w:szCs w:val="28"/>
          <w:lang w:val="uk-UA"/>
        </w:rPr>
      </w:pPr>
      <w:r>
        <w:rPr>
          <w:bCs/>
          <w:sz w:val="28"/>
          <w:szCs w:val="28"/>
          <w:lang w:val="uk-UA"/>
        </w:rPr>
        <w:t xml:space="preserve">    </w:t>
      </w:r>
      <w:r w:rsidRPr="00FC5C80">
        <w:rPr>
          <w:rFonts w:ascii="Times New Roman" w:hAnsi="Times New Roman"/>
          <w:bCs/>
          <w:sz w:val="28"/>
          <w:szCs w:val="28"/>
          <w:lang w:val="uk-UA"/>
        </w:rPr>
        <w:t xml:space="preserve">Селищний голова                                                                  С.В.Павліченко </w:t>
      </w:r>
    </w:p>
    <w:p w:rsidR="00FF7BBF" w:rsidRPr="009F0908" w:rsidRDefault="00FF7BBF" w:rsidP="00FF7BBF">
      <w:pPr>
        <w:pStyle w:val="a5"/>
        <w:rPr>
          <w:rFonts w:ascii="Times New Roman" w:hAnsi="Times New Roman"/>
          <w:sz w:val="28"/>
          <w:szCs w:val="28"/>
          <w:lang w:val="uk-UA"/>
        </w:rPr>
      </w:pPr>
      <w:r w:rsidRPr="009F0908">
        <w:rPr>
          <w:rFonts w:ascii="Times New Roman" w:hAnsi="Times New Roman"/>
          <w:sz w:val="28"/>
          <w:szCs w:val="28"/>
          <w:lang w:val="uk-UA"/>
        </w:rPr>
        <w:t xml:space="preserve">  сел. Васильківка </w:t>
      </w:r>
    </w:p>
    <w:p w:rsidR="00FF7BBF" w:rsidRPr="009F0908"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14. 11</w:t>
      </w:r>
      <w:r w:rsidRPr="009F0908">
        <w:rPr>
          <w:rFonts w:ascii="Times New Roman" w:hAnsi="Times New Roman"/>
          <w:sz w:val="28"/>
          <w:szCs w:val="28"/>
          <w:lang w:val="uk-UA"/>
        </w:rPr>
        <w:t xml:space="preserve">.2017 року </w:t>
      </w:r>
    </w:p>
    <w:p w:rsidR="00FF7BBF" w:rsidRPr="00DE0A81"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  394  - 9</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FF7BBF" w:rsidRDefault="00FF7BBF" w:rsidP="00FF7BBF">
      <w:pPr>
        <w:tabs>
          <w:tab w:val="left" w:pos="4035"/>
        </w:tabs>
        <w:rPr>
          <w:lang w:val="uk-UA"/>
        </w:rPr>
      </w:pPr>
    </w:p>
    <w:p w:rsidR="00FF7BBF" w:rsidRDefault="00FF7BBF" w:rsidP="00FF7BBF">
      <w:pPr>
        <w:tabs>
          <w:tab w:val="left" w:pos="4035"/>
        </w:tabs>
        <w:rPr>
          <w:lang w:val="uk-UA"/>
        </w:rPr>
      </w:pPr>
    </w:p>
    <w:p w:rsidR="00FF7BBF" w:rsidRDefault="00FF7BBF" w:rsidP="00FF7BBF">
      <w:pPr>
        <w:tabs>
          <w:tab w:val="left" w:pos="4035"/>
        </w:tabs>
        <w:rPr>
          <w:lang w:val="uk-UA"/>
        </w:rPr>
      </w:pPr>
    </w:p>
    <w:p w:rsidR="00FF7BBF" w:rsidRDefault="00FF7BBF" w:rsidP="00FF7BBF">
      <w:pPr>
        <w:tabs>
          <w:tab w:val="left" w:pos="4035"/>
        </w:tabs>
        <w:rPr>
          <w:lang w:val="uk-UA"/>
        </w:rPr>
      </w:pPr>
    </w:p>
    <w:p w:rsidR="00FF7BBF" w:rsidRDefault="00FF7BBF" w:rsidP="00FF7BBF">
      <w:pPr>
        <w:tabs>
          <w:tab w:val="left" w:pos="4035"/>
        </w:tabs>
        <w:rPr>
          <w:lang w:val="uk-UA"/>
        </w:rPr>
      </w:pPr>
    </w:p>
    <w:p w:rsidR="00FF7BBF" w:rsidRPr="00DA0BCF" w:rsidRDefault="00FF7BBF" w:rsidP="00FF7BBF">
      <w:pPr>
        <w:pStyle w:val="a5"/>
        <w:jc w:val="center"/>
        <w:rPr>
          <w:rFonts w:ascii="Times New Roman" w:hAnsi="Times New Roman"/>
          <w:sz w:val="28"/>
          <w:szCs w:val="28"/>
          <w:lang w:val="uk-UA"/>
        </w:rPr>
      </w:pPr>
      <w:r>
        <w:rPr>
          <w:rFonts w:ascii="Bookman Old Style" w:hAnsi="Bookman Old Style"/>
          <w:noProof/>
          <w:sz w:val="24"/>
          <w:szCs w:val="24"/>
          <w:lang w:eastAsia="ru-RU"/>
        </w:rPr>
        <w:drawing>
          <wp:inline distT="0" distB="0" distL="0" distR="0">
            <wp:extent cx="586105" cy="795020"/>
            <wp:effectExtent l="0" t="0" r="4445" b="5080"/>
            <wp:docPr id="8" name="Рисунок 8"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DA0BCF" w:rsidRDefault="00FF7BBF" w:rsidP="00FF7BBF">
      <w:pPr>
        <w:pStyle w:val="a5"/>
        <w:rPr>
          <w:rFonts w:ascii="Times New Roman" w:hAnsi="Times New Roman"/>
          <w:sz w:val="28"/>
          <w:szCs w:val="28"/>
          <w:lang w:val="uk-UA"/>
        </w:rPr>
      </w:pP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FF7BBF" w:rsidRPr="00DA0BCF" w:rsidRDefault="00FF7BBF" w:rsidP="00FF7BBF">
      <w:pPr>
        <w:pStyle w:val="a5"/>
        <w:jc w:val="center"/>
        <w:rPr>
          <w:rFonts w:ascii="Times New Roman" w:hAnsi="Times New Roman"/>
          <w:b/>
          <w:sz w:val="28"/>
          <w:szCs w:val="28"/>
          <w:lang w:val="uk-UA"/>
        </w:rPr>
      </w:pPr>
      <w:r>
        <w:rPr>
          <w:rFonts w:ascii="Times New Roman" w:hAnsi="Times New Roman"/>
          <w:sz w:val="28"/>
          <w:szCs w:val="28"/>
          <w:lang w:val="uk-UA"/>
        </w:rPr>
        <w:t>СЬОМЕ</w:t>
      </w:r>
      <w:r w:rsidRPr="00DA0BCF">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ДЕВ′ЯТА</w:t>
      </w:r>
      <w:r w:rsidRPr="00DA0BCF">
        <w:rPr>
          <w:rFonts w:ascii="Times New Roman" w:hAnsi="Times New Roman"/>
          <w:sz w:val="28"/>
          <w:szCs w:val="28"/>
          <w:lang w:val="uk-UA"/>
        </w:rPr>
        <w:t xml:space="preserve">  СЕСІЯ</w:t>
      </w:r>
    </w:p>
    <w:p w:rsidR="00FF7BBF" w:rsidRPr="009C661A" w:rsidRDefault="00FF7BBF" w:rsidP="00FF7BBF">
      <w:pPr>
        <w:pStyle w:val="a5"/>
        <w:rPr>
          <w:rFonts w:ascii="Times New Roman" w:hAnsi="Times New Roman"/>
          <w:b/>
          <w:sz w:val="28"/>
          <w:szCs w:val="28"/>
          <w:lang w:val="uk-UA"/>
        </w:rPr>
      </w:pPr>
    </w:p>
    <w:p w:rsidR="00FF7BBF" w:rsidRPr="00FC5C80"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Р  І  Ш  Е  Н  Н  Я</w:t>
      </w:r>
    </w:p>
    <w:p w:rsidR="00FF7BBF" w:rsidRDefault="00FF7BBF" w:rsidP="00FF7BBF">
      <w:pPr>
        <w:tabs>
          <w:tab w:val="left" w:pos="4035"/>
        </w:tabs>
        <w:rPr>
          <w:lang w:val="uk-UA"/>
        </w:rPr>
      </w:pPr>
    </w:p>
    <w:p w:rsidR="00FF7BBF" w:rsidRPr="00FC5C80" w:rsidRDefault="00FF7BBF" w:rsidP="00FF7BBF">
      <w:pPr>
        <w:pStyle w:val="a5"/>
        <w:jc w:val="center"/>
        <w:rPr>
          <w:rFonts w:ascii="Times New Roman" w:hAnsi="Times New Roman"/>
          <w:sz w:val="28"/>
          <w:szCs w:val="28"/>
          <w:lang w:val="uk-UA"/>
        </w:rPr>
      </w:pPr>
      <w:r w:rsidRPr="00FC5C80">
        <w:rPr>
          <w:rFonts w:ascii="Times New Roman" w:hAnsi="Times New Roman"/>
          <w:sz w:val="28"/>
          <w:szCs w:val="28"/>
          <w:lang w:val="uk-UA"/>
        </w:rPr>
        <w:t>Про  виплату компенсації  Корінь М.М.</w:t>
      </w:r>
    </w:p>
    <w:p w:rsidR="00FF7BBF" w:rsidRDefault="00FF7BBF" w:rsidP="00FF7BBF">
      <w:pPr>
        <w:rPr>
          <w:sz w:val="28"/>
          <w:szCs w:val="28"/>
          <w:lang w:val="uk-UA"/>
        </w:rPr>
      </w:pPr>
    </w:p>
    <w:p w:rsidR="00FF7BBF" w:rsidRDefault="00FF7BBF" w:rsidP="00FF7BBF">
      <w:pPr>
        <w:rPr>
          <w:rFonts w:ascii="Times New Roman" w:hAnsi="Times New Roman"/>
          <w:sz w:val="28"/>
          <w:szCs w:val="28"/>
          <w:lang w:val="uk-UA"/>
        </w:rPr>
      </w:pPr>
      <w:r>
        <w:rPr>
          <w:rFonts w:ascii="Times New Roman" w:hAnsi="Times New Roman"/>
          <w:sz w:val="28"/>
          <w:szCs w:val="28"/>
          <w:lang w:val="uk-UA"/>
        </w:rPr>
        <w:t xml:space="preserve">                   </w:t>
      </w:r>
      <w:r w:rsidRPr="000D4747">
        <w:rPr>
          <w:rFonts w:ascii="Times New Roman" w:hAnsi="Times New Roman"/>
          <w:sz w:val="28"/>
          <w:szCs w:val="28"/>
          <w:lang w:val="uk-UA"/>
        </w:rPr>
        <w:t xml:space="preserve"> Відповідно  до ч. 4  ст. 24 Закону України від 15.11.1996 року </w:t>
      </w:r>
      <w:r>
        <w:rPr>
          <w:rFonts w:ascii="Times New Roman" w:hAnsi="Times New Roman"/>
          <w:sz w:val="28"/>
          <w:szCs w:val="28"/>
          <w:lang w:val="uk-UA"/>
        </w:rPr>
        <w:t xml:space="preserve"> № 504/96- ВР « Про відпустки» , розглянувши заяву  селищного голови Павліченка С.В. щодо  надання йому  компенсації за невикористану  додаткову  відпустку за  2016 - 2017 рр., враховуючи  висновки та пропозиції  постійної комісії з питань  бюджету ,  селищна рада   вирішила : </w:t>
      </w:r>
    </w:p>
    <w:p w:rsidR="00FF7BBF" w:rsidRDefault="00FF7BBF" w:rsidP="00FF7BBF">
      <w:pPr>
        <w:pStyle w:val="a8"/>
        <w:numPr>
          <w:ilvl w:val="0"/>
          <w:numId w:val="11"/>
        </w:numPr>
        <w:rPr>
          <w:rFonts w:ascii="Times New Roman" w:hAnsi="Times New Roman"/>
          <w:sz w:val="28"/>
          <w:szCs w:val="28"/>
          <w:lang w:val="uk-UA"/>
        </w:rPr>
      </w:pPr>
      <w:r>
        <w:rPr>
          <w:rFonts w:ascii="Times New Roman" w:hAnsi="Times New Roman"/>
          <w:sz w:val="28"/>
          <w:szCs w:val="28"/>
          <w:lang w:val="uk-UA"/>
        </w:rPr>
        <w:t>Виплатити  заступнику селищного голови з питань діяльності  виконавчих органів влади  Корінь Михайлу Михайловичу   компенсацію  за невикористану  додаткову відпустку  за період 2016 – 2017 рр. у жовтні 2017 року, в межах  фонду оплати праці.</w:t>
      </w:r>
    </w:p>
    <w:p w:rsidR="00FF7BBF" w:rsidRDefault="00FF7BBF" w:rsidP="00FF7BBF">
      <w:pPr>
        <w:pStyle w:val="a8"/>
        <w:numPr>
          <w:ilvl w:val="0"/>
          <w:numId w:val="11"/>
        </w:numPr>
        <w:rPr>
          <w:rFonts w:ascii="Times New Roman" w:hAnsi="Times New Roman"/>
          <w:sz w:val="28"/>
          <w:szCs w:val="28"/>
          <w:lang w:val="uk-UA"/>
        </w:rPr>
      </w:pPr>
      <w:r>
        <w:rPr>
          <w:rFonts w:ascii="Times New Roman" w:hAnsi="Times New Roman"/>
          <w:sz w:val="28"/>
          <w:szCs w:val="28"/>
          <w:lang w:val="uk-UA"/>
        </w:rPr>
        <w:t xml:space="preserve"> Контроль за  виконанням даного  рішення  покласти на постійну комісію з питань  планування бюджету  ( голова Краснощок А.В.) </w:t>
      </w:r>
    </w:p>
    <w:p w:rsidR="00FF7BBF" w:rsidRDefault="00FF7BBF" w:rsidP="00FF7BBF">
      <w:pPr>
        <w:rPr>
          <w:rFonts w:ascii="Times New Roman" w:hAnsi="Times New Roman"/>
          <w:sz w:val="28"/>
          <w:szCs w:val="28"/>
          <w:lang w:val="uk-UA"/>
        </w:rPr>
      </w:pPr>
    </w:p>
    <w:p w:rsidR="00FF7BBF" w:rsidRDefault="00FF7BBF" w:rsidP="00FF7BBF">
      <w:pPr>
        <w:rPr>
          <w:rFonts w:ascii="Times New Roman" w:hAnsi="Times New Roman"/>
          <w:sz w:val="28"/>
          <w:szCs w:val="28"/>
          <w:lang w:val="uk-UA"/>
        </w:rPr>
      </w:pPr>
    </w:p>
    <w:p w:rsidR="00FF7BBF" w:rsidRDefault="00FF7BBF" w:rsidP="00FF7BBF">
      <w:pPr>
        <w:rPr>
          <w:rFonts w:ascii="Times New Roman" w:hAnsi="Times New Roman"/>
          <w:sz w:val="28"/>
          <w:szCs w:val="28"/>
          <w:lang w:val="uk-UA"/>
        </w:rPr>
      </w:pPr>
      <w:r>
        <w:rPr>
          <w:rFonts w:ascii="Times New Roman" w:hAnsi="Times New Roman"/>
          <w:sz w:val="28"/>
          <w:szCs w:val="28"/>
          <w:lang w:val="uk-UA"/>
        </w:rPr>
        <w:t xml:space="preserve">  Селищний голова                                                     С.В.Павліченко </w:t>
      </w:r>
    </w:p>
    <w:p w:rsidR="00FF7BBF" w:rsidRPr="009F0908" w:rsidRDefault="00FF7BBF" w:rsidP="00FF7BBF">
      <w:pPr>
        <w:pStyle w:val="a5"/>
        <w:rPr>
          <w:rFonts w:ascii="Times New Roman" w:hAnsi="Times New Roman"/>
          <w:sz w:val="28"/>
          <w:szCs w:val="28"/>
          <w:lang w:val="uk-UA"/>
        </w:rPr>
      </w:pPr>
      <w:r w:rsidRPr="009F0908">
        <w:rPr>
          <w:rFonts w:ascii="Times New Roman" w:hAnsi="Times New Roman"/>
          <w:sz w:val="28"/>
          <w:szCs w:val="28"/>
          <w:lang w:val="uk-UA"/>
        </w:rPr>
        <w:t xml:space="preserve">  сел. Васильківка </w:t>
      </w:r>
    </w:p>
    <w:p w:rsidR="00FF7BBF" w:rsidRPr="009F0908"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14. 11</w:t>
      </w:r>
      <w:r w:rsidRPr="009F0908">
        <w:rPr>
          <w:rFonts w:ascii="Times New Roman" w:hAnsi="Times New Roman"/>
          <w:sz w:val="28"/>
          <w:szCs w:val="28"/>
          <w:lang w:val="uk-UA"/>
        </w:rPr>
        <w:t xml:space="preserve">.2017 року </w:t>
      </w:r>
    </w:p>
    <w:p w:rsidR="00FF7BBF" w:rsidRPr="00DE0A81"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 395  - 9</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FF7BBF" w:rsidRPr="009F0908" w:rsidRDefault="00FF7BBF" w:rsidP="00FF7BBF">
      <w:pPr>
        <w:pStyle w:val="a5"/>
        <w:rPr>
          <w:rFonts w:ascii="Times New Roman" w:hAnsi="Times New Roman"/>
          <w:sz w:val="28"/>
          <w:szCs w:val="28"/>
          <w:lang w:val="uk-UA"/>
        </w:rPr>
      </w:pPr>
    </w:p>
    <w:p w:rsidR="00FF7BBF" w:rsidRDefault="00FF7BBF" w:rsidP="00FF7BBF">
      <w:pPr>
        <w:tabs>
          <w:tab w:val="left" w:pos="4035"/>
        </w:tabs>
        <w:rPr>
          <w:lang w:val="uk-UA"/>
        </w:rPr>
      </w:pPr>
    </w:p>
    <w:p w:rsidR="00FF7BBF" w:rsidRDefault="00FF7BBF" w:rsidP="00FF7BBF">
      <w:pPr>
        <w:rPr>
          <w:sz w:val="28"/>
          <w:szCs w:val="28"/>
          <w:lang w:val="uk-UA"/>
        </w:rPr>
      </w:pPr>
    </w:p>
    <w:p w:rsidR="00FF7BBF" w:rsidRPr="00572028" w:rsidRDefault="00FF7BBF" w:rsidP="00FF7BBF">
      <w:pPr>
        <w:pStyle w:val="a5"/>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86105" cy="795020"/>
            <wp:effectExtent l="0" t="0" r="4445" b="5080"/>
            <wp:docPr id="7" name="Рисунок 7"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FF7BBF" w:rsidRPr="00572028"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ВОСЬМА   </w:t>
      </w:r>
      <w:r w:rsidRPr="00572028">
        <w:rPr>
          <w:rFonts w:ascii="Times New Roman" w:hAnsi="Times New Roman"/>
          <w:sz w:val="28"/>
          <w:szCs w:val="28"/>
          <w:lang w:val="uk-UA"/>
        </w:rPr>
        <w:t>СЕСІЯ</w:t>
      </w:r>
    </w:p>
    <w:p w:rsidR="00FF7BBF" w:rsidRPr="00572028" w:rsidRDefault="00FF7BBF" w:rsidP="00FF7BBF">
      <w:pPr>
        <w:pStyle w:val="a5"/>
        <w:jc w:val="center"/>
        <w:rPr>
          <w:rFonts w:ascii="Times New Roman" w:hAnsi="Times New Roman"/>
          <w:sz w:val="28"/>
          <w:szCs w:val="28"/>
          <w:lang w:val="uk-UA"/>
        </w:rPr>
      </w:pPr>
    </w:p>
    <w:p w:rsidR="00FF7BBF" w:rsidRDefault="00FF7BBF" w:rsidP="00FF7BBF">
      <w:pPr>
        <w:spacing w:before="180" w:after="180" w:line="240" w:lineRule="auto"/>
        <w:ind w:left="75" w:right="75"/>
        <w:jc w:val="center"/>
        <w:rPr>
          <w:rFonts w:ascii="Times New Roman" w:eastAsia="Times New Roman" w:hAnsi="Times New Roman"/>
          <w:sz w:val="28"/>
          <w:szCs w:val="28"/>
          <w:lang w:val="uk-UA"/>
        </w:rPr>
      </w:pPr>
      <w:r>
        <w:rPr>
          <w:rFonts w:ascii="Arial" w:eastAsia="Times New Roman" w:hAnsi="Arial" w:cs="Arial"/>
          <w:sz w:val="20"/>
          <w:szCs w:val="20"/>
          <w:lang w:val="uk-UA"/>
        </w:rPr>
        <w:t xml:space="preserve">        </w:t>
      </w:r>
      <w:r w:rsidRPr="008D0B48">
        <w:rPr>
          <w:rFonts w:ascii="Arial" w:eastAsia="Times New Roman" w:hAnsi="Arial" w:cs="Arial"/>
          <w:sz w:val="20"/>
          <w:szCs w:val="20"/>
          <w:lang w:val="uk-UA"/>
        </w:rPr>
        <w:t xml:space="preserve"> </w:t>
      </w:r>
      <w:r w:rsidRPr="008D0B48">
        <w:rPr>
          <w:rFonts w:ascii="Times New Roman" w:eastAsia="Times New Roman" w:hAnsi="Times New Roman"/>
          <w:sz w:val="28"/>
          <w:szCs w:val="28"/>
          <w:lang w:val="uk-UA"/>
        </w:rPr>
        <w:t xml:space="preserve">РІШЕННЯ </w:t>
      </w:r>
      <w:r>
        <w:rPr>
          <w:rFonts w:ascii="Times New Roman" w:eastAsia="Times New Roman" w:hAnsi="Times New Roman"/>
          <w:sz w:val="28"/>
          <w:szCs w:val="28"/>
          <w:lang w:val="uk-UA"/>
        </w:rPr>
        <w:t xml:space="preserve"> </w:t>
      </w:r>
    </w:p>
    <w:p w:rsidR="00FF7BBF" w:rsidRDefault="00FF7BBF" w:rsidP="00FF7BBF">
      <w:pPr>
        <w:tabs>
          <w:tab w:val="left" w:pos="4035"/>
        </w:tabs>
        <w:rPr>
          <w:lang w:val="uk-UA"/>
        </w:rPr>
      </w:pPr>
    </w:p>
    <w:p w:rsidR="00FF7BBF" w:rsidRPr="00D44853" w:rsidRDefault="00FF7BBF" w:rsidP="00FF7BBF">
      <w:pPr>
        <w:pStyle w:val="a5"/>
        <w:jc w:val="center"/>
        <w:rPr>
          <w:rFonts w:ascii="Times New Roman" w:hAnsi="Times New Roman"/>
          <w:sz w:val="28"/>
          <w:szCs w:val="28"/>
          <w:lang w:val="uk-UA"/>
        </w:rPr>
      </w:pPr>
      <w:r w:rsidRPr="00D44853">
        <w:rPr>
          <w:rFonts w:ascii="Times New Roman" w:hAnsi="Times New Roman"/>
          <w:sz w:val="28"/>
          <w:szCs w:val="28"/>
          <w:lang w:val="uk-UA"/>
        </w:rPr>
        <w:t>Про розгляд  листа  Департаменту</w:t>
      </w:r>
    </w:p>
    <w:p w:rsidR="00FF7BBF" w:rsidRDefault="00FF7BBF" w:rsidP="00FF7BBF">
      <w:pPr>
        <w:pStyle w:val="a5"/>
        <w:jc w:val="center"/>
        <w:rPr>
          <w:rFonts w:ascii="Times New Roman" w:hAnsi="Times New Roman"/>
          <w:sz w:val="28"/>
          <w:szCs w:val="28"/>
          <w:lang w:val="uk-UA"/>
        </w:rPr>
      </w:pPr>
      <w:r w:rsidRPr="00D44853">
        <w:rPr>
          <w:rFonts w:ascii="Times New Roman" w:hAnsi="Times New Roman"/>
          <w:sz w:val="28"/>
          <w:szCs w:val="28"/>
          <w:lang w:val="uk-UA"/>
        </w:rPr>
        <w:t>житлово – комунального господарства  та  будівництва</w:t>
      </w:r>
    </w:p>
    <w:p w:rsidR="00FF7BBF" w:rsidRDefault="00FF7BBF" w:rsidP="00FF7BBF">
      <w:pPr>
        <w:pStyle w:val="a5"/>
        <w:jc w:val="center"/>
        <w:rPr>
          <w:rFonts w:ascii="Times New Roman" w:hAnsi="Times New Roman"/>
          <w:sz w:val="28"/>
          <w:szCs w:val="28"/>
          <w:lang w:val="uk-UA"/>
        </w:rPr>
      </w:pPr>
    </w:p>
    <w:p w:rsidR="00FF7BBF" w:rsidRDefault="00FF7BBF" w:rsidP="00FF7BBF">
      <w:pPr>
        <w:pStyle w:val="a5"/>
        <w:jc w:val="center"/>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Розглянувши лист  директора департаменту  житлов – комунального господарства  та будівництва  Дніпропетровської ОДА  стосовно передачі  об»єкту незавершеного будівництва « Полігон твердих побутових відходів  та санування звалища сміття  в смт. Васильківка  Дніпропетровської області – будівництво» , враховуючи  висновки та пропозиції  постійної комісії з питань ЖКГ , будівництва та благоустрою , керуючись ст.. 26 Закону України « Про місцеве самоврядування в Україні», селищна  рада  вирішила :</w:t>
      </w:r>
    </w:p>
    <w:p w:rsidR="00FF7BBF" w:rsidRDefault="00FF7BBF" w:rsidP="00FF7BBF">
      <w:pPr>
        <w:pStyle w:val="a5"/>
        <w:numPr>
          <w:ilvl w:val="0"/>
          <w:numId w:val="26"/>
        </w:numPr>
        <w:rPr>
          <w:rFonts w:ascii="Times New Roman" w:hAnsi="Times New Roman"/>
          <w:sz w:val="28"/>
          <w:szCs w:val="28"/>
          <w:lang w:val="uk-UA"/>
        </w:rPr>
      </w:pPr>
      <w:r>
        <w:rPr>
          <w:rFonts w:ascii="Times New Roman" w:hAnsi="Times New Roman"/>
          <w:sz w:val="28"/>
          <w:szCs w:val="28"/>
          <w:lang w:val="uk-UA"/>
        </w:rPr>
        <w:t xml:space="preserve">Порушити  клопотання  перед  Департаментом житлов – комунального </w:t>
      </w:r>
    </w:p>
    <w:p w:rsidR="00FF7BBF" w:rsidRDefault="00FF7BBF" w:rsidP="00FF7BBF">
      <w:pPr>
        <w:pStyle w:val="a5"/>
        <w:ind w:left="75"/>
        <w:rPr>
          <w:rFonts w:ascii="Times New Roman" w:hAnsi="Times New Roman"/>
          <w:sz w:val="28"/>
          <w:szCs w:val="28"/>
          <w:lang w:val="uk-UA"/>
        </w:rPr>
      </w:pPr>
      <w:r>
        <w:rPr>
          <w:rFonts w:ascii="Times New Roman" w:hAnsi="Times New Roman"/>
          <w:sz w:val="28"/>
          <w:szCs w:val="28"/>
          <w:lang w:val="uk-UA"/>
        </w:rPr>
        <w:t>господарства  та будівництва  Дніпропетровської ОДА  стосовно передачі  об»єкту незавершеного будівництва « Полігон твердих побутових відходів  та санування звалища сміття  в смт. Васильківка  Дніпропетровської області – будівництво»  комунальному підприємству « Дніпропетровський  обласний центр поводження з відходами» Дніпропетровської обласної ради .</w:t>
      </w:r>
    </w:p>
    <w:p w:rsidR="00FF7BBF" w:rsidRDefault="00FF7BBF" w:rsidP="00FF7BBF">
      <w:pPr>
        <w:pStyle w:val="a5"/>
        <w:numPr>
          <w:ilvl w:val="0"/>
          <w:numId w:val="26"/>
        </w:numPr>
        <w:rPr>
          <w:rFonts w:ascii="Times New Roman" w:hAnsi="Times New Roman"/>
          <w:sz w:val="28"/>
          <w:szCs w:val="28"/>
          <w:lang w:val="uk-UA"/>
        </w:rPr>
      </w:pPr>
      <w:r>
        <w:rPr>
          <w:rFonts w:ascii="Times New Roman" w:hAnsi="Times New Roman"/>
          <w:sz w:val="28"/>
          <w:szCs w:val="28"/>
          <w:lang w:val="uk-UA"/>
        </w:rPr>
        <w:t xml:space="preserve"> Контроль за виконанням  даного рішення покласти на постійну комісію з питань  ЖКГ , будівницта та благоустрою( ВАракута В.М.)</w:t>
      </w: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Селищний голова                                                           С.В.Павліченко </w:t>
      </w:r>
    </w:p>
    <w:p w:rsidR="00FF7BBF" w:rsidRPr="009F0908" w:rsidRDefault="00FF7BBF" w:rsidP="00FF7BBF">
      <w:pPr>
        <w:pStyle w:val="a5"/>
        <w:rPr>
          <w:rFonts w:ascii="Times New Roman" w:hAnsi="Times New Roman"/>
          <w:sz w:val="28"/>
          <w:szCs w:val="28"/>
          <w:lang w:val="uk-UA"/>
        </w:rPr>
      </w:pPr>
      <w:r w:rsidRPr="009F0908">
        <w:rPr>
          <w:rFonts w:ascii="Times New Roman" w:hAnsi="Times New Roman"/>
          <w:sz w:val="28"/>
          <w:szCs w:val="28"/>
          <w:lang w:val="uk-UA"/>
        </w:rPr>
        <w:t xml:space="preserve"> сел. Васильківка </w:t>
      </w:r>
    </w:p>
    <w:p w:rsidR="00FF7BBF" w:rsidRPr="009F0908"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14. 11</w:t>
      </w:r>
      <w:r w:rsidRPr="009F0908">
        <w:rPr>
          <w:rFonts w:ascii="Times New Roman" w:hAnsi="Times New Roman"/>
          <w:sz w:val="28"/>
          <w:szCs w:val="28"/>
          <w:lang w:val="uk-UA"/>
        </w:rPr>
        <w:t xml:space="preserve">.2017 року </w:t>
      </w:r>
    </w:p>
    <w:p w:rsidR="00FF7BBF" w:rsidRPr="00DE0A81"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  396  - 9</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FF7BBF" w:rsidRDefault="00FF7BBF" w:rsidP="00FF7BBF">
      <w:pPr>
        <w:pStyle w:val="a5"/>
        <w:tabs>
          <w:tab w:val="left" w:pos="675"/>
        </w:tabs>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jc w:val="center"/>
        <w:rPr>
          <w:rFonts w:ascii="Times New Roman" w:hAnsi="Times New Roman"/>
          <w:sz w:val="28"/>
          <w:szCs w:val="28"/>
          <w:lang w:val="uk-UA"/>
        </w:rPr>
      </w:pPr>
    </w:p>
    <w:p w:rsidR="00FF7BBF" w:rsidRDefault="00FF7BBF" w:rsidP="00FF7BBF">
      <w:pPr>
        <w:spacing w:after="0"/>
        <w:jc w:val="center"/>
        <w:rPr>
          <w:rFonts w:ascii="Bookman Old Style" w:hAnsi="Bookman Old Style"/>
        </w:rPr>
      </w:pPr>
      <w:r>
        <w:rPr>
          <w:rFonts w:ascii="Bookman Old Style" w:hAnsi="Bookman Old Style"/>
          <w:noProof/>
          <w:lang w:eastAsia="ru-RU"/>
        </w:rPr>
        <w:lastRenderedPageBreak/>
        <w:drawing>
          <wp:inline distT="0" distB="0" distL="0" distR="0">
            <wp:extent cx="586105" cy="795020"/>
            <wp:effectExtent l="0" t="0" r="4445" b="5080"/>
            <wp:docPr id="6" name="Рисунок 6"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D70EB0" w:rsidRDefault="00FF7BBF" w:rsidP="00FF7BBF">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МІСЦЕВЕ САМОВРЯДУВАННЯ</w:t>
      </w:r>
    </w:p>
    <w:p w:rsidR="00FF7BBF" w:rsidRPr="00D70EB0" w:rsidRDefault="00FF7BBF" w:rsidP="00FF7BBF">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ВАСИЛЬКІВСЬКА СЕЛИЩНА РАДА </w:t>
      </w:r>
    </w:p>
    <w:p w:rsidR="00FF7BBF" w:rsidRPr="00D70EB0" w:rsidRDefault="00FF7BBF" w:rsidP="00FF7BBF">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ВАСИЛЬКІВСЬКОГО РАЙОНУ </w:t>
      </w:r>
    </w:p>
    <w:p w:rsidR="00FF7BBF" w:rsidRPr="00D70EB0" w:rsidRDefault="00FF7BBF" w:rsidP="00FF7BBF">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 ДНІПРОПЕТРОВСЬКОЇ ОБЛАСТІ </w:t>
      </w:r>
    </w:p>
    <w:p w:rsidR="00FF7BBF" w:rsidRPr="00D70EB0" w:rsidRDefault="00FF7BBF" w:rsidP="00FF7BBF">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     </w:t>
      </w:r>
      <w:r w:rsidRPr="00A55A6E">
        <w:rPr>
          <w:rFonts w:ascii="Times New Roman" w:hAnsi="Times New Roman"/>
          <w:b/>
          <w:sz w:val="28"/>
          <w:szCs w:val="28"/>
          <w:lang w:val="uk-UA"/>
        </w:rPr>
        <w:t>СЬОМЕ</w:t>
      </w:r>
      <w:r w:rsidRPr="00D70EB0">
        <w:rPr>
          <w:rFonts w:ascii="Times New Roman" w:hAnsi="Times New Roman"/>
          <w:b/>
          <w:sz w:val="28"/>
          <w:szCs w:val="28"/>
          <w:lang w:val="uk-UA"/>
        </w:rPr>
        <w:t xml:space="preserve">    СКЛИКАННЯ</w:t>
      </w:r>
    </w:p>
    <w:p w:rsidR="00FF7BBF" w:rsidRDefault="00FF7BBF" w:rsidP="00FF7BBF">
      <w:pPr>
        <w:pBdr>
          <w:bottom w:val="single" w:sz="12" w:space="1" w:color="auto"/>
        </w:pBd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ДЕВ»ЯТА  </w:t>
      </w:r>
      <w:r w:rsidRPr="00D70EB0">
        <w:rPr>
          <w:rFonts w:ascii="Times New Roman" w:hAnsi="Times New Roman"/>
          <w:b/>
          <w:sz w:val="28"/>
          <w:szCs w:val="28"/>
          <w:lang w:val="uk-UA"/>
        </w:rPr>
        <w:t xml:space="preserve">  СЕСІЯ</w:t>
      </w:r>
      <w:r>
        <w:rPr>
          <w:rFonts w:ascii="Times New Roman" w:hAnsi="Times New Roman"/>
          <w:b/>
          <w:sz w:val="28"/>
          <w:szCs w:val="28"/>
          <w:lang w:val="uk-UA"/>
        </w:rPr>
        <w:t xml:space="preserve"> </w:t>
      </w:r>
    </w:p>
    <w:p w:rsidR="00FF7BBF" w:rsidRDefault="00FF7BBF" w:rsidP="00FF7BBF">
      <w:pPr>
        <w:spacing w:after="0" w:line="240" w:lineRule="auto"/>
        <w:jc w:val="center"/>
        <w:rPr>
          <w:rFonts w:ascii="Times New Roman" w:hAnsi="Times New Roman"/>
          <w:b/>
          <w:sz w:val="28"/>
          <w:szCs w:val="28"/>
          <w:lang w:val="uk-UA"/>
        </w:rPr>
      </w:pPr>
    </w:p>
    <w:p w:rsidR="00FF7BBF" w:rsidRDefault="00FF7BBF" w:rsidP="00FF7BB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Р І Ш Е Н Н Я </w:t>
      </w:r>
    </w:p>
    <w:p w:rsidR="00FF7BBF" w:rsidRDefault="00FF7BBF" w:rsidP="00FF7BBF">
      <w:pPr>
        <w:spacing w:after="0" w:line="240" w:lineRule="auto"/>
        <w:jc w:val="center"/>
        <w:rPr>
          <w:rFonts w:ascii="Times New Roman" w:hAnsi="Times New Roman"/>
          <w:b/>
          <w:sz w:val="28"/>
          <w:szCs w:val="28"/>
          <w:lang w:val="uk-UA"/>
        </w:rPr>
      </w:pPr>
    </w:p>
    <w:p w:rsidR="00FF7BBF" w:rsidRPr="00347E8E" w:rsidRDefault="00FF7BBF" w:rsidP="00FF7BBF">
      <w:pPr>
        <w:spacing w:after="0" w:line="240" w:lineRule="auto"/>
        <w:ind w:firstLine="708"/>
        <w:rPr>
          <w:rFonts w:ascii="Times New Roman" w:hAnsi="Times New Roman"/>
          <w:sz w:val="28"/>
          <w:szCs w:val="28"/>
          <w:lang w:val="uk-UA"/>
        </w:rPr>
      </w:pPr>
      <w:r w:rsidRPr="00347E8E">
        <w:rPr>
          <w:rFonts w:ascii="Times New Roman" w:hAnsi="Times New Roman"/>
          <w:sz w:val="28"/>
          <w:szCs w:val="28"/>
          <w:lang w:val="uk-UA"/>
        </w:rPr>
        <w:t xml:space="preserve">Про  надання дозволу на передачу </w:t>
      </w:r>
    </w:p>
    <w:p w:rsidR="00FF7BBF" w:rsidRPr="00347E8E" w:rsidRDefault="00FF7BBF" w:rsidP="00FF7BBF">
      <w:pPr>
        <w:spacing w:after="0" w:line="240" w:lineRule="auto"/>
        <w:ind w:firstLine="708"/>
        <w:rPr>
          <w:rFonts w:ascii="Times New Roman" w:hAnsi="Times New Roman"/>
          <w:sz w:val="28"/>
          <w:szCs w:val="28"/>
          <w:lang w:val="uk-UA"/>
        </w:rPr>
      </w:pPr>
      <w:r w:rsidRPr="00347E8E">
        <w:rPr>
          <w:rFonts w:ascii="Times New Roman" w:hAnsi="Times New Roman"/>
          <w:sz w:val="28"/>
          <w:szCs w:val="28"/>
          <w:lang w:val="uk-UA"/>
        </w:rPr>
        <w:t xml:space="preserve">в оренду  комунального майна, що </w:t>
      </w:r>
    </w:p>
    <w:p w:rsidR="00FF7BBF" w:rsidRPr="00347E8E" w:rsidRDefault="00FF7BBF" w:rsidP="00FF7BBF">
      <w:pPr>
        <w:spacing w:after="0" w:line="240" w:lineRule="auto"/>
        <w:ind w:firstLine="708"/>
        <w:rPr>
          <w:rFonts w:ascii="Times New Roman" w:hAnsi="Times New Roman"/>
          <w:sz w:val="28"/>
          <w:szCs w:val="28"/>
          <w:lang w:val="uk-UA"/>
        </w:rPr>
      </w:pPr>
      <w:r w:rsidRPr="00347E8E">
        <w:rPr>
          <w:rFonts w:ascii="Times New Roman" w:hAnsi="Times New Roman"/>
          <w:sz w:val="28"/>
          <w:szCs w:val="28"/>
          <w:lang w:val="uk-UA"/>
        </w:rPr>
        <w:t xml:space="preserve">належить до власності територіальної  </w:t>
      </w:r>
    </w:p>
    <w:p w:rsidR="00FF7BBF" w:rsidRPr="00347E8E" w:rsidRDefault="00FF7BBF" w:rsidP="00FF7BBF">
      <w:pPr>
        <w:spacing w:after="0" w:line="240" w:lineRule="auto"/>
        <w:ind w:firstLine="708"/>
        <w:rPr>
          <w:rFonts w:ascii="Times New Roman" w:hAnsi="Times New Roman"/>
          <w:sz w:val="28"/>
          <w:szCs w:val="28"/>
          <w:lang w:val="uk-UA"/>
        </w:rPr>
      </w:pPr>
      <w:r w:rsidRPr="00347E8E">
        <w:rPr>
          <w:rFonts w:ascii="Times New Roman" w:hAnsi="Times New Roman"/>
          <w:sz w:val="28"/>
          <w:szCs w:val="28"/>
          <w:lang w:val="uk-UA"/>
        </w:rPr>
        <w:t xml:space="preserve"> громади  Васильківської селищної ради </w:t>
      </w:r>
    </w:p>
    <w:p w:rsidR="00FF7BBF" w:rsidRPr="005B49F3" w:rsidRDefault="00FF7BBF" w:rsidP="00FF7BBF">
      <w:pPr>
        <w:spacing w:after="0" w:line="240" w:lineRule="auto"/>
        <w:ind w:firstLine="708"/>
        <w:rPr>
          <w:rFonts w:ascii="Times New Roman" w:hAnsi="Times New Roman"/>
          <w:b/>
          <w:sz w:val="28"/>
          <w:szCs w:val="28"/>
          <w:lang w:val="uk-UA"/>
        </w:rPr>
      </w:pPr>
    </w:p>
    <w:p w:rsidR="00FF7BBF" w:rsidRDefault="00FF7BBF" w:rsidP="00FF7BB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Розглянувши  звернення, що надійшли до селищної ради  щодо передачі в оренду комунального майна, що належить до власності територіальної громади Васильківської селищної ради, заслухавши інформацію селищного голови Павліченка С.В. про доцільність  укладення  договорів передачі в оренду, враховуючі  висновки та рекомендації комісії по передачі в оренду нерухомого майна та постійної комісії з питань ЖКГ, розвитку селища, комунальної власності, керуючись ст.26 Закону України «Про місцеве самоврядування»  селищна рада </w:t>
      </w:r>
    </w:p>
    <w:p w:rsidR="00FF7BBF" w:rsidRPr="006729F8" w:rsidRDefault="00FF7BBF" w:rsidP="00FF7BBF">
      <w:pPr>
        <w:spacing w:after="0"/>
        <w:ind w:firstLine="708"/>
        <w:rPr>
          <w:rFonts w:ascii="Times New Roman" w:hAnsi="Times New Roman"/>
          <w:sz w:val="28"/>
          <w:szCs w:val="28"/>
        </w:rPr>
      </w:pPr>
      <w:r>
        <w:rPr>
          <w:rFonts w:ascii="Times New Roman" w:hAnsi="Times New Roman"/>
          <w:sz w:val="28"/>
          <w:szCs w:val="28"/>
          <w:lang w:val="uk-UA"/>
        </w:rPr>
        <w:t>ВИРІШИЛА:</w:t>
      </w:r>
    </w:p>
    <w:p w:rsidR="00FF7BBF" w:rsidRDefault="00FF7BBF" w:rsidP="00FF7BBF">
      <w:pPr>
        <w:spacing w:after="0"/>
        <w:ind w:firstLine="708"/>
        <w:jc w:val="both"/>
        <w:rPr>
          <w:rFonts w:ascii="Times New Roman" w:hAnsi="Times New Roman"/>
          <w:sz w:val="28"/>
          <w:szCs w:val="28"/>
          <w:lang w:val="uk-UA"/>
        </w:rPr>
      </w:pPr>
      <w:r w:rsidRPr="006729F8">
        <w:rPr>
          <w:rFonts w:ascii="Times New Roman" w:hAnsi="Times New Roman"/>
          <w:sz w:val="28"/>
          <w:szCs w:val="28"/>
        </w:rPr>
        <w:t>1</w:t>
      </w:r>
      <w:r>
        <w:rPr>
          <w:rFonts w:ascii="Times New Roman" w:hAnsi="Times New Roman"/>
          <w:sz w:val="28"/>
          <w:szCs w:val="28"/>
          <w:lang w:val="uk-UA"/>
        </w:rPr>
        <w:t>. Передати  Васильківському РКП «Джерело»  в особі начальника Піддубного М.М., на  пільгових  умовах  (безоплатно)  обладнання, а саме електронасос центробіжний свердловинний  «</w:t>
      </w:r>
      <w:r>
        <w:rPr>
          <w:rFonts w:ascii="Times New Roman" w:hAnsi="Times New Roman"/>
          <w:sz w:val="28"/>
          <w:szCs w:val="28"/>
          <w:lang w:val="en-US"/>
        </w:rPr>
        <w:t>SI</w:t>
      </w:r>
      <w:r>
        <w:rPr>
          <w:rFonts w:ascii="Times New Roman" w:hAnsi="Times New Roman"/>
          <w:sz w:val="28"/>
          <w:szCs w:val="28"/>
        </w:rPr>
        <w:t xml:space="preserve"> 17-10</w:t>
      </w:r>
      <w:r>
        <w:rPr>
          <w:rFonts w:ascii="Times New Roman" w:hAnsi="Times New Roman"/>
          <w:sz w:val="28"/>
          <w:szCs w:val="28"/>
          <w:lang w:val="uk-UA"/>
        </w:rPr>
        <w:t>» в кількості 1 шт. , загальною вартістю станом на 01.</w:t>
      </w:r>
      <w:r>
        <w:rPr>
          <w:rFonts w:ascii="Times New Roman" w:hAnsi="Times New Roman"/>
          <w:sz w:val="28"/>
          <w:szCs w:val="28"/>
        </w:rPr>
        <w:t>1</w:t>
      </w:r>
      <w:r>
        <w:rPr>
          <w:rFonts w:ascii="Times New Roman" w:hAnsi="Times New Roman"/>
          <w:sz w:val="28"/>
          <w:szCs w:val="28"/>
          <w:lang w:val="uk-UA"/>
        </w:rPr>
        <w:t>1.2017 року 3</w:t>
      </w:r>
      <w:r w:rsidRPr="000A6EE2">
        <w:rPr>
          <w:rFonts w:ascii="Times New Roman" w:hAnsi="Times New Roman"/>
          <w:sz w:val="28"/>
          <w:szCs w:val="28"/>
        </w:rPr>
        <w:t>5000.00</w:t>
      </w:r>
      <w:r>
        <w:rPr>
          <w:rFonts w:ascii="Times New Roman" w:hAnsi="Times New Roman"/>
          <w:sz w:val="28"/>
          <w:szCs w:val="28"/>
          <w:lang w:val="uk-UA"/>
        </w:rPr>
        <w:t xml:space="preserve"> грн.  з  ПДВ,  для</w:t>
      </w:r>
      <w:r w:rsidRPr="003E6436">
        <w:rPr>
          <w:rFonts w:ascii="Times New Roman" w:hAnsi="Times New Roman"/>
          <w:sz w:val="28"/>
          <w:szCs w:val="28"/>
        </w:rPr>
        <w:t xml:space="preserve">  </w:t>
      </w:r>
      <w:r>
        <w:rPr>
          <w:rFonts w:ascii="Times New Roman" w:hAnsi="Times New Roman"/>
          <w:sz w:val="28"/>
          <w:szCs w:val="28"/>
          <w:lang w:val="uk-UA"/>
        </w:rPr>
        <w:t>забезпечення  потреб  громадян  селища  в водопостачанні.  Термін оренди 1 рік. Умовами договору передбачити, що орендар несе повну відповідальність  за  безпечні  умови   використання  обладнання, проведення ремонту, заміну запчастин. Доручити голові виконавчого комітету підписати договір оренди  обладнання  та акт приймання - передачі.</w:t>
      </w:r>
    </w:p>
    <w:p w:rsidR="00FF7BBF" w:rsidRDefault="00FF7BBF" w:rsidP="00FF7BBF">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2. Передати дитячому  комунальному  ДНЗ «Золотий півник»,  в особі завідуючої Кущевської Ірини Володимирівни, на пільгових умовах                          ( безоплатно)  комплект обладнання для ігрового майданчика,  інвентарний №101490076 , загальною вартістю станом на 01.11.2017 року  63000,00 грн. з ПДВ,    що розташований  за  адресою  сел. Васильківка, провул. Першотравневий,5.  Умовами договору передбачити, що орендар несе повну </w:t>
      </w:r>
      <w:r>
        <w:rPr>
          <w:rFonts w:ascii="Times New Roman" w:hAnsi="Times New Roman"/>
          <w:sz w:val="28"/>
          <w:szCs w:val="28"/>
          <w:lang w:val="uk-UA"/>
        </w:rPr>
        <w:lastRenderedPageBreak/>
        <w:t>відповідальність  за  утримання дитячого майданчику , проведення ремонту, заміну запчастин, безпеку дітей, які ним користуються . Доручити голові виконавчого комітету Васильківської селищної ради  підписати договір оренди майна комунальної власності  та акт приймання - передачі.</w:t>
      </w:r>
      <w:r w:rsidRPr="00D52FEC">
        <w:rPr>
          <w:rFonts w:ascii="Times New Roman" w:hAnsi="Times New Roman"/>
          <w:sz w:val="28"/>
          <w:szCs w:val="28"/>
          <w:lang w:val="uk-UA"/>
        </w:rPr>
        <w:t xml:space="preserve"> </w:t>
      </w:r>
      <w:r>
        <w:rPr>
          <w:rFonts w:ascii="Times New Roman" w:hAnsi="Times New Roman"/>
          <w:sz w:val="28"/>
          <w:szCs w:val="28"/>
          <w:lang w:val="uk-UA"/>
        </w:rPr>
        <w:t xml:space="preserve">Термін дії договору оренди  1 рік. </w:t>
      </w:r>
    </w:p>
    <w:p w:rsidR="00FF7BBF" w:rsidRDefault="00FF7BBF" w:rsidP="00FF7BBF">
      <w:pPr>
        <w:spacing w:after="0"/>
        <w:ind w:firstLine="708"/>
        <w:jc w:val="both"/>
        <w:rPr>
          <w:rFonts w:ascii="Times New Roman" w:hAnsi="Times New Roman"/>
          <w:sz w:val="28"/>
          <w:szCs w:val="28"/>
          <w:lang w:val="uk-UA"/>
        </w:rPr>
      </w:pPr>
      <w:r>
        <w:rPr>
          <w:rFonts w:ascii="Times New Roman" w:hAnsi="Times New Roman"/>
          <w:sz w:val="28"/>
          <w:szCs w:val="28"/>
          <w:lang w:val="uk-UA"/>
        </w:rPr>
        <w:t>3. Передати дитячому  комунальному  ДНЗ «Зернятко» ,  в особі завідуючої  Дєлової Мирослави Федорівни, на пільгових умовах                          ( безоплатно)  комплект обладнання для ігрового майданчика,  інвентарний № 101490075, загальною вартістю станом на 01.11.2017 року  63000,00 грн. з ПДВ,    що розташований  за  адресою  сел. Васильківка,  провул. Сонячний,18. Умовами договору передбачити, що орендар несе повну відповідальність  за  утримання дитячого майданчику , проведення ремонту, заміну запчастин, безпеку дітей, які ним користуються . Доручити голові виконавчого комітету Васильківської селищної ради  підписати договір оренди майна комунальної власності  та акт приймання - передачі.</w:t>
      </w:r>
      <w:r w:rsidRPr="00D52FEC">
        <w:rPr>
          <w:rFonts w:ascii="Times New Roman" w:hAnsi="Times New Roman"/>
          <w:sz w:val="28"/>
          <w:szCs w:val="28"/>
          <w:lang w:val="uk-UA"/>
        </w:rPr>
        <w:t xml:space="preserve"> </w:t>
      </w:r>
      <w:r>
        <w:rPr>
          <w:rFonts w:ascii="Times New Roman" w:hAnsi="Times New Roman"/>
          <w:sz w:val="28"/>
          <w:szCs w:val="28"/>
          <w:lang w:val="uk-UA"/>
        </w:rPr>
        <w:t xml:space="preserve">Термін дії договору оренди  1 рік. </w:t>
      </w:r>
    </w:p>
    <w:p w:rsidR="00FF7BBF" w:rsidRDefault="00FF7BBF" w:rsidP="00FF7BBF">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4. Передати  </w:t>
      </w:r>
      <w:r w:rsidRPr="00280EF3">
        <w:rPr>
          <w:rFonts w:ascii="Times New Roman" w:hAnsi="Times New Roman"/>
          <w:sz w:val="28"/>
          <w:szCs w:val="28"/>
          <w:lang w:val="uk-UA"/>
        </w:rPr>
        <w:t>Єжельовій  Світлані  Анатоліївні</w:t>
      </w:r>
      <w:r>
        <w:rPr>
          <w:rFonts w:ascii="Times New Roman" w:hAnsi="Times New Roman"/>
          <w:sz w:val="28"/>
          <w:szCs w:val="28"/>
          <w:lang w:val="uk-UA"/>
        </w:rPr>
        <w:t>, жительці                             с. Катеринівка,   вул. Молодіжна,49   на пільгових умовах   ( безоплатно)  комплект обладнання для ігрового майданчика,  інвентарний № 101490077, загальною вартістю станом на 01.11.2017 року  73000,00 грн. з ПДВ,    що розташований  за  адресою с. Катеринівка,  вул. Сонячна, 2а. Умовами договору передбачити, що орендар несе повну відповідальність  за  утримання дитячого майданчику, проведення ремонту, заміну запчастин, безпеку дітей, які ним користуються. Доручити голові виконавчого комітету Васильківської селищної ради  підписати договір оренди майна комунальної власності  та акт приймання - передачі.</w:t>
      </w:r>
      <w:r w:rsidRPr="00D52FEC">
        <w:rPr>
          <w:rFonts w:ascii="Times New Roman" w:hAnsi="Times New Roman"/>
          <w:sz w:val="28"/>
          <w:szCs w:val="28"/>
          <w:lang w:val="uk-UA"/>
        </w:rPr>
        <w:t xml:space="preserve"> </w:t>
      </w:r>
      <w:r>
        <w:rPr>
          <w:rFonts w:ascii="Times New Roman" w:hAnsi="Times New Roman"/>
          <w:sz w:val="28"/>
          <w:szCs w:val="28"/>
          <w:lang w:val="uk-UA"/>
        </w:rPr>
        <w:t xml:space="preserve">Термін дії договору оренди  1 рік. </w:t>
      </w:r>
    </w:p>
    <w:p w:rsidR="00FF7BBF" w:rsidRDefault="00FF7BBF" w:rsidP="00FF7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  Надати дозвіл на укладання  договору </w:t>
      </w:r>
      <w:r w:rsidRPr="00347E8E">
        <w:rPr>
          <w:rFonts w:ascii="Times New Roman" w:hAnsi="Times New Roman"/>
          <w:sz w:val="28"/>
          <w:szCs w:val="28"/>
          <w:lang w:val="uk-UA"/>
        </w:rPr>
        <w:t>оренди  з відділом освіти Васильківської РДА   на</w:t>
      </w:r>
      <w:r>
        <w:rPr>
          <w:rFonts w:ascii="Times New Roman" w:hAnsi="Times New Roman"/>
          <w:b/>
          <w:sz w:val="28"/>
          <w:szCs w:val="28"/>
          <w:lang w:val="uk-UA"/>
        </w:rPr>
        <w:t xml:space="preserve"> </w:t>
      </w:r>
      <w:r>
        <w:rPr>
          <w:rFonts w:ascii="Times New Roman" w:hAnsi="Times New Roman"/>
          <w:sz w:val="28"/>
          <w:szCs w:val="28"/>
          <w:lang w:val="uk-UA"/>
        </w:rPr>
        <w:t xml:space="preserve"> нерухоме  майно  нежитлові приміщення</w:t>
      </w:r>
      <w:r>
        <w:rPr>
          <w:rFonts w:ascii="Times New Roman" w:hAnsi="Times New Roman"/>
          <w:b/>
          <w:sz w:val="28"/>
          <w:szCs w:val="28"/>
          <w:lang w:val="uk-UA"/>
        </w:rPr>
        <w:t xml:space="preserve"> </w:t>
      </w:r>
      <w:r>
        <w:rPr>
          <w:rFonts w:ascii="Times New Roman" w:hAnsi="Times New Roman"/>
          <w:sz w:val="28"/>
          <w:szCs w:val="28"/>
          <w:lang w:val="uk-UA"/>
        </w:rPr>
        <w:t xml:space="preserve">, загальною площею  293,46  кв. м. ( з них  кабінети для розміщення працівників КЗ «Центр інклюзивної освіти» –  64,1 м.,  кабінети для організації гурткової роботи з дітьми та учнівською молоддю  КЗ                            « Васильківський центр позашкільної освіти» - 145,3 м., коридори та підсобні  приміщення  - 84,06 м.кв.   ), що розташовані   за  адресою:  сел. Васильківка,   вул. Соборна,27 .    Термін  дії  договору оренди  </w:t>
      </w:r>
      <w:r w:rsidRPr="00E42DB7">
        <w:rPr>
          <w:rFonts w:ascii="Times New Roman" w:hAnsi="Times New Roman"/>
          <w:sz w:val="28"/>
          <w:szCs w:val="28"/>
          <w:lang w:val="uk-UA"/>
        </w:rPr>
        <w:t>з  01.12.2017 року  по 30.11.2018 року.</w:t>
      </w:r>
      <w:r>
        <w:rPr>
          <w:rFonts w:ascii="Times New Roman" w:hAnsi="Times New Roman"/>
          <w:sz w:val="28"/>
          <w:szCs w:val="28"/>
          <w:lang w:val="uk-UA"/>
        </w:rPr>
        <w:t xml:space="preserve">  Орендна   плата  становить  1  грн.  без  ПДВ за весь період оренди в межах календарного року  за всю орендовану площу.  Зобов»язати  орендаря  відшкодувати витрати на  теплопостачання, електроенергії, водопостачання та водовідведення. Доручити  голові  виконавчого комітету   підписати  договір  оренди  майна комунальної власності та акт приймання - передачі. </w:t>
      </w:r>
    </w:p>
    <w:p w:rsidR="00FF7BBF" w:rsidRPr="00E47B5D" w:rsidRDefault="00FF7BBF" w:rsidP="00FF7BBF">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6.  Надати дозвіл на укладання  договору оренди  </w:t>
      </w:r>
      <w:r w:rsidRPr="00D66625">
        <w:rPr>
          <w:rFonts w:ascii="Times New Roman" w:hAnsi="Times New Roman"/>
          <w:sz w:val="28"/>
          <w:szCs w:val="28"/>
          <w:lang w:val="uk-UA"/>
        </w:rPr>
        <w:t>з</w:t>
      </w:r>
      <w:r>
        <w:rPr>
          <w:rFonts w:ascii="Times New Roman" w:hAnsi="Times New Roman"/>
          <w:b/>
          <w:sz w:val="28"/>
          <w:szCs w:val="28"/>
          <w:lang w:val="uk-UA"/>
        </w:rPr>
        <w:t xml:space="preserve">  </w:t>
      </w:r>
      <w:r w:rsidRPr="00D66625">
        <w:rPr>
          <w:rFonts w:ascii="Times New Roman" w:hAnsi="Times New Roman"/>
          <w:sz w:val="28"/>
          <w:szCs w:val="28"/>
          <w:lang w:val="uk-UA"/>
        </w:rPr>
        <w:t>Лебідь  Оленою Миколаївною</w:t>
      </w:r>
      <w:r>
        <w:rPr>
          <w:rFonts w:ascii="Times New Roman" w:hAnsi="Times New Roman"/>
          <w:sz w:val="28"/>
          <w:szCs w:val="28"/>
          <w:lang w:val="uk-UA"/>
        </w:rPr>
        <w:t xml:space="preserve">,  жителькою  с. Катеринівка, вул. Молодіжна,38 </w:t>
      </w:r>
      <w:r w:rsidRPr="00D66625">
        <w:rPr>
          <w:rFonts w:ascii="Times New Roman" w:hAnsi="Times New Roman"/>
          <w:sz w:val="28"/>
          <w:szCs w:val="28"/>
          <w:lang w:val="uk-UA"/>
        </w:rPr>
        <w:t xml:space="preserve"> </w:t>
      </w:r>
      <w:r>
        <w:rPr>
          <w:rFonts w:ascii="Times New Roman" w:hAnsi="Times New Roman"/>
          <w:b/>
          <w:sz w:val="28"/>
          <w:szCs w:val="28"/>
          <w:lang w:val="uk-UA"/>
        </w:rPr>
        <w:t xml:space="preserve">  </w:t>
      </w:r>
      <w:r w:rsidRPr="007626CD">
        <w:rPr>
          <w:rFonts w:ascii="Times New Roman" w:hAnsi="Times New Roman"/>
          <w:sz w:val="28"/>
          <w:szCs w:val="28"/>
          <w:lang w:val="uk-UA"/>
        </w:rPr>
        <w:t>на</w:t>
      </w:r>
      <w:r>
        <w:rPr>
          <w:rFonts w:ascii="Times New Roman" w:hAnsi="Times New Roman"/>
          <w:b/>
          <w:sz w:val="28"/>
          <w:szCs w:val="28"/>
          <w:lang w:val="uk-UA"/>
        </w:rPr>
        <w:t xml:space="preserve"> </w:t>
      </w:r>
      <w:r>
        <w:rPr>
          <w:rFonts w:ascii="Times New Roman" w:hAnsi="Times New Roman"/>
          <w:sz w:val="28"/>
          <w:szCs w:val="28"/>
          <w:lang w:val="uk-UA"/>
        </w:rPr>
        <w:t xml:space="preserve"> нерухоме  майно  нежитлове приміщення</w:t>
      </w:r>
      <w:r>
        <w:rPr>
          <w:rFonts w:ascii="Times New Roman" w:hAnsi="Times New Roman"/>
          <w:b/>
          <w:sz w:val="28"/>
          <w:szCs w:val="28"/>
          <w:lang w:val="uk-UA"/>
        </w:rPr>
        <w:t xml:space="preserve"> </w:t>
      </w:r>
      <w:r>
        <w:rPr>
          <w:rFonts w:ascii="Times New Roman" w:hAnsi="Times New Roman"/>
          <w:sz w:val="28"/>
          <w:szCs w:val="28"/>
          <w:lang w:val="uk-UA"/>
        </w:rPr>
        <w:t xml:space="preserve">, загальною площею  24,6  м.кв. в будівлі Катеринівської  НСЗШ, що розташована   за  адресою:  с. Катеринівка,             вул. Шкільна,1 для проведення  безкоштовних занять з дошкільної підготовки.     Термін  дії  договору </w:t>
      </w:r>
      <w:r w:rsidRPr="003B1019">
        <w:rPr>
          <w:rFonts w:ascii="Times New Roman" w:hAnsi="Times New Roman"/>
          <w:sz w:val="28"/>
          <w:szCs w:val="28"/>
          <w:lang w:val="uk-UA"/>
        </w:rPr>
        <w:t xml:space="preserve">оренди  з  </w:t>
      </w:r>
      <w:r w:rsidRPr="00EE58AD">
        <w:rPr>
          <w:rFonts w:ascii="Times New Roman" w:hAnsi="Times New Roman"/>
          <w:sz w:val="28"/>
          <w:szCs w:val="28"/>
          <w:lang w:val="uk-UA"/>
        </w:rPr>
        <w:t>01.12.2017 року  по 01.05.2018</w:t>
      </w:r>
      <w:r w:rsidRPr="003B1019">
        <w:rPr>
          <w:rFonts w:ascii="Times New Roman" w:hAnsi="Times New Roman"/>
          <w:sz w:val="28"/>
          <w:szCs w:val="28"/>
          <w:lang w:val="uk-UA"/>
        </w:rPr>
        <w:t xml:space="preserve"> року</w:t>
      </w:r>
      <w:r>
        <w:rPr>
          <w:rFonts w:ascii="Times New Roman" w:hAnsi="Times New Roman"/>
          <w:sz w:val="28"/>
          <w:szCs w:val="28"/>
          <w:lang w:val="uk-UA"/>
        </w:rPr>
        <w:t xml:space="preserve">.   Нежитлове приміщення передати на пільгових умовах ( безоплатно). Зобов»язати  орендаря  відшкодувати витрати на електропостачання. Доручити  голові  виконавчого комітету   підписати  договір  оренди  майна комунальної власності та акт приймання - передачі. </w:t>
      </w:r>
    </w:p>
    <w:p w:rsidR="00FF7BBF" w:rsidRDefault="00FF7BBF" w:rsidP="00FF7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7. Контроль за виконанням даного рішення покласти на постійну комісію з питань ЖКГ, розвитку селища, комунальної власності.  (голова  Варакута В.М.)</w:t>
      </w:r>
    </w:p>
    <w:p w:rsidR="00FF7BBF" w:rsidRDefault="00FF7BBF" w:rsidP="00FF7BBF">
      <w:pPr>
        <w:spacing w:after="0"/>
        <w:jc w:val="both"/>
        <w:rPr>
          <w:rFonts w:ascii="Times New Roman" w:hAnsi="Times New Roman"/>
          <w:sz w:val="28"/>
          <w:szCs w:val="28"/>
          <w:lang w:val="uk-UA"/>
        </w:rPr>
      </w:pPr>
      <w:r>
        <w:rPr>
          <w:rFonts w:ascii="Times New Roman" w:hAnsi="Times New Roman"/>
          <w:sz w:val="28"/>
          <w:szCs w:val="28"/>
          <w:lang w:val="uk-UA"/>
        </w:rPr>
        <w:t xml:space="preserve">             </w:t>
      </w:r>
    </w:p>
    <w:p w:rsidR="00FF7BBF" w:rsidRDefault="00FF7BBF" w:rsidP="00FF7BBF">
      <w:pPr>
        <w:spacing w:after="0"/>
        <w:jc w:val="both"/>
        <w:rPr>
          <w:rFonts w:ascii="Times New Roman" w:hAnsi="Times New Roman"/>
          <w:sz w:val="28"/>
          <w:szCs w:val="28"/>
          <w:lang w:val="uk-UA"/>
        </w:rPr>
      </w:pPr>
    </w:p>
    <w:p w:rsidR="00FF7BBF" w:rsidRPr="005B49F3" w:rsidRDefault="00FF7BBF" w:rsidP="00FF7BBF">
      <w:pPr>
        <w:spacing w:after="0"/>
        <w:jc w:val="both"/>
        <w:rPr>
          <w:rFonts w:ascii="Times New Roman" w:hAnsi="Times New Roman"/>
          <w:sz w:val="28"/>
          <w:szCs w:val="28"/>
          <w:lang w:val="uk-UA"/>
        </w:rPr>
      </w:pPr>
      <w:r>
        <w:rPr>
          <w:rFonts w:ascii="Times New Roman" w:hAnsi="Times New Roman"/>
          <w:sz w:val="28"/>
          <w:szCs w:val="28"/>
          <w:lang w:val="uk-UA"/>
        </w:rPr>
        <w:t>Селищний голова                                                      С.В. Павліченко</w:t>
      </w:r>
    </w:p>
    <w:p w:rsidR="00FF7BBF" w:rsidRDefault="00FF7BBF" w:rsidP="00FF7BBF">
      <w:pPr>
        <w:pStyle w:val="a8"/>
        <w:spacing w:after="0"/>
        <w:ind w:left="1068"/>
        <w:jc w:val="both"/>
        <w:rPr>
          <w:rFonts w:ascii="Times New Roman" w:hAnsi="Times New Roman"/>
          <w:sz w:val="28"/>
          <w:szCs w:val="28"/>
          <w:lang w:val="uk-UA"/>
        </w:rPr>
      </w:pPr>
    </w:p>
    <w:p w:rsidR="00FF7BBF" w:rsidRDefault="00FF7BBF" w:rsidP="00FF7BBF">
      <w:pPr>
        <w:pStyle w:val="a8"/>
        <w:spacing w:after="0"/>
        <w:ind w:left="0"/>
        <w:rPr>
          <w:rFonts w:ascii="Times New Roman" w:hAnsi="Times New Roman"/>
          <w:sz w:val="28"/>
          <w:szCs w:val="28"/>
          <w:lang w:val="uk-UA"/>
        </w:rPr>
      </w:pPr>
      <w:r>
        <w:rPr>
          <w:rFonts w:ascii="Times New Roman" w:hAnsi="Times New Roman"/>
          <w:sz w:val="28"/>
          <w:szCs w:val="28"/>
          <w:lang w:val="uk-UA"/>
        </w:rPr>
        <w:t>сел. Васильківка</w:t>
      </w:r>
    </w:p>
    <w:p w:rsidR="00FF7BBF" w:rsidRDefault="00FF7BBF" w:rsidP="00FF7BBF">
      <w:pPr>
        <w:pStyle w:val="a8"/>
        <w:spacing w:after="0" w:line="240" w:lineRule="auto"/>
        <w:ind w:left="0"/>
        <w:rPr>
          <w:rFonts w:ascii="Times New Roman" w:hAnsi="Times New Roman"/>
          <w:sz w:val="28"/>
          <w:szCs w:val="28"/>
          <w:lang w:val="uk-UA"/>
        </w:rPr>
      </w:pPr>
      <w:r>
        <w:rPr>
          <w:rFonts w:ascii="Times New Roman" w:hAnsi="Times New Roman"/>
          <w:sz w:val="28"/>
          <w:szCs w:val="28"/>
          <w:lang w:val="uk-UA"/>
        </w:rPr>
        <w:t>14.11 .2017 року</w:t>
      </w:r>
    </w:p>
    <w:p w:rsidR="00FF7BBF" w:rsidRPr="00DE0A81"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 397 -  9</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FF7BBF" w:rsidRDefault="00FF7BBF" w:rsidP="00FF7BBF">
      <w:pPr>
        <w:pStyle w:val="a8"/>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w:t>
      </w: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Default="00FF7BBF" w:rsidP="00FF7BBF">
      <w:pPr>
        <w:pStyle w:val="a8"/>
        <w:spacing w:after="0" w:line="240" w:lineRule="auto"/>
        <w:ind w:left="0"/>
        <w:rPr>
          <w:rFonts w:ascii="Times New Roman" w:hAnsi="Times New Roman"/>
          <w:sz w:val="28"/>
          <w:szCs w:val="28"/>
          <w:lang w:val="uk-UA"/>
        </w:rPr>
      </w:pPr>
    </w:p>
    <w:p w:rsidR="00FF7BBF" w:rsidRPr="00A5795E" w:rsidRDefault="00FF7BBF" w:rsidP="00FF7BBF">
      <w:pPr>
        <w:spacing w:after="0"/>
        <w:jc w:val="center"/>
        <w:rPr>
          <w:rFonts w:ascii="Bookman Old Style" w:hAnsi="Bookman Old Style"/>
          <w:sz w:val="28"/>
          <w:szCs w:val="28"/>
        </w:rPr>
      </w:pPr>
      <w:r>
        <w:rPr>
          <w:rFonts w:ascii="Bookman Old Style" w:hAnsi="Bookman Old Style"/>
          <w:noProof/>
          <w:sz w:val="28"/>
          <w:szCs w:val="28"/>
          <w:lang w:eastAsia="ru-RU"/>
        </w:rPr>
        <w:drawing>
          <wp:inline distT="0" distB="0" distL="0" distR="0">
            <wp:extent cx="586105" cy="795020"/>
            <wp:effectExtent l="0" t="0" r="4445" b="5080"/>
            <wp:docPr id="5" name="Рисунок 5"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A5795E" w:rsidRDefault="00FF7BBF" w:rsidP="00FF7BBF">
      <w:pPr>
        <w:spacing w:after="0" w:line="240" w:lineRule="auto"/>
        <w:jc w:val="center"/>
        <w:rPr>
          <w:rFonts w:ascii="Times New Roman" w:hAnsi="Times New Roman"/>
          <w:b/>
          <w:sz w:val="28"/>
          <w:szCs w:val="28"/>
          <w:lang w:val="uk-UA"/>
        </w:rPr>
      </w:pPr>
      <w:r w:rsidRPr="00A5795E">
        <w:rPr>
          <w:rFonts w:ascii="Times New Roman" w:hAnsi="Times New Roman"/>
          <w:b/>
          <w:sz w:val="28"/>
          <w:szCs w:val="28"/>
          <w:lang w:val="uk-UA"/>
        </w:rPr>
        <w:t>МІСЦЕВЕ САМОВРЯДУВАННЯ</w:t>
      </w:r>
    </w:p>
    <w:p w:rsidR="00FF7BBF" w:rsidRPr="00A5795E" w:rsidRDefault="00FF7BBF" w:rsidP="00FF7BBF">
      <w:pPr>
        <w:spacing w:after="0" w:line="240" w:lineRule="auto"/>
        <w:jc w:val="center"/>
        <w:rPr>
          <w:rFonts w:ascii="Times New Roman" w:hAnsi="Times New Roman"/>
          <w:b/>
          <w:sz w:val="28"/>
          <w:szCs w:val="28"/>
          <w:lang w:val="uk-UA"/>
        </w:rPr>
      </w:pPr>
      <w:r w:rsidRPr="00A5795E">
        <w:rPr>
          <w:rFonts w:ascii="Times New Roman" w:hAnsi="Times New Roman"/>
          <w:b/>
          <w:sz w:val="28"/>
          <w:szCs w:val="28"/>
          <w:lang w:val="uk-UA"/>
        </w:rPr>
        <w:t xml:space="preserve">ВАСИЛЬКІВСЬКА СЕЛИЩНА РАДА </w:t>
      </w:r>
    </w:p>
    <w:p w:rsidR="00FF7BBF" w:rsidRPr="00A5795E" w:rsidRDefault="00FF7BBF" w:rsidP="00FF7BBF">
      <w:pPr>
        <w:spacing w:after="0" w:line="240" w:lineRule="auto"/>
        <w:jc w:val="center"/>
        <w:rPr>
          <w:rFonts w:ascii="Times New Roman" w:hAnsi="Times New Roman"/>
          <w:b/>
          <w:sz w:val="28"/>
          <w:szCs w:val="28"/>
          <w:lang w:val="uk-UA"/>
        </w:rPr>
      </w:pPr>
      <w:r w:rsidRPr="00A5795E">
        <w:rPr>
          <w:rFonts w:ascii="Times New Roman" w:hAnsi="Times New Roman"/>
          <w:b/>
          <w:sz w:val="28"/>
          <w:szCs w:val="28"/>
          <w:lang w:val="uk-UA"/>
        </w:rPr>
        <w:t xml:space="preserve">ВАСИЛЬКІВСЬКОГО РАЙОНУ </w:t>
      </w:r>
    </w:p>
    <w:p w:rsidR="00FF7BBF" w:rsidRPr="00A5795E" w:rsidRDefault="00FF7BBF" w:rsidP="00FF7BBF">
      <w:pPr>
        <w:spacing w:after="0" w:line="240" w:lineRule="auto"/>
        <w:jc w:val="center"/>
        <w:rPr>
          <w:rFonts w:ascii="Times New Roman" w:hAnsi="Times New Roman"/>
          <w:b/>
          <w:sz w:val="28"/>
          <w:szCs w:val="28"/>
          <w:lang w:val="uk-UA"/>
        </w:rPr>
      </w:pPr>
      <w:r w:rsidRPr="00A5795E">
        <w:rPr>
          <w:rFonts w:ascii="Times New Roman" w:hAnsi="Times New Roman"/>
          <w:b/>
          <w:sz w:val="28"/>
          <w:szCs w:val="28"/>
          <w:lang w:val="uk-UA"/>
        </w:rPr>
        <w:t xml:space="preserve"> ДНІПРОПЕТРОВСЬКОЇ ОБЛАСТІ </w:t>
      </w:r>
    </w:p>
    <w:p w:rsidR="00FF7BBF" w:rsidRPr="00A5795E" w:rsidRDefault="00FF7BBF" w:rsidP="00FF7BBF">
      <w:pPr>
        <w:spacing w:after="0" w:line="240" w:lineRule="auto"/>
        <w:jc w:val="center"/>
        <w:rPr>
          <w:rFonts w:ascii="Times New Roman" w:hAnsi="Times New Roman"/>
          <w:b/>
          <w:sz w:val="28"/>
          <w:szCs w:val="28"/>
          <w:lang w:val="uk-UA"/>
        </w:rPr>
      </w:pPr>
      <w:r w:rsidRPr="00A5795E">
        <w:rPr>
          <w:rFonts w:ascii="Times New Roman" w:hAnsi="Times New Roman"/>
          <w:b/>
          <w:sz w:val="28"/>
          <w:szCs w:val="28"/>
          <w:lang w:val="uk-UA"/>
        </w:rPr>
        <w:t xml:space="preserve">     СЬОМЕ    СКЛИКАННЯ</w:t>
      </w:r>
    </w:p>
    <w:p w:rsidR="00FF7BBF" w:rsidRPr="00A5795E" w:rsidRDefault="00FF7BBF" w:rsidP="00FF7BBF">
      <w:pPr>
        <w:pBdr>
          <w:bottom w:val="single" w:sz="12" w:space="1" w:color="auto"/>
        </w:pBdr>
        <w:spacing w:after="0" w:line="240" w:lineRule="auto"/>
        <w:jc w:val="center"/>
        <w:rPr>
          <w:rFonts w:ascii="Times New Roman" w:hAnsi="Times New Roman"/>
          <w:b/>
          <w:sz w:val="28"/>
          <w:szCs w:val="28"/>
          <w:lang w:val="uk-UA"/>
        </w:rPr>
      </w:pPr>
      <w:r w:rsidRPr="00A5795E">
        <w:rPr>
          <w:rFonts w:ascii="Times New Roman" w:hAnsi="Times New Roman"/>
          <w:b/>
          <w:sz w:val="28"/>
          <w:szCs w:val="28"/>
          <w:lang w:val="uk-UA"/>
        </w:rPr>
        <w:t>ДЕВ</w:t>
      </w:r>
      <w:r w:rsidRPr="00A5795E">
        <w:rPr>
          <w:rFonts w:ascii="Cambria Math" w:hAnsi="Cambria Math"/>
          <w:b/>
          <w:sz w:val="28"/>
          <w:szCs w:val="28"/>
          <w:lang w:val="uk-UA"/>
        </w:rPr>
        <w:t>̕</w:t>
      </w:r>
      <w:r w:rsidRPr="00A5795E">
        <w:rPr>
          <w:rFonts w:ascii="Times New Roman" w:hAnsi="Times New Roman"/>
          <w:b/>
          <w:sz w:val="28"/>
          <w:szCs w:val="28"/>
          <w:lang w:val="uk-UA"/>
        </w:rPr>
        <w:t xml:space="preserve">ЯТА     СЕСІЯ </w:t>
      </w:r>
    </w:p>
    <w:p w:rsidR="00FF7BBF" w:rsidRPr="00A5795E" w:rsidRDefault="00FF7BBF" w:rsidP="00FF7BBF">
      <w:pPr>
        <w:spacing w:after="0" w:line="240" w:lineRule="auto"/>
        <w:jc w:val="center"/>
        <w:rPr>
          <w:rFonts w:ascii="Times New Roman" w:hAnsi="Times New Roman"/>
          <w:b/>
          <w:sz w:val="28"/>
          <w:szCs w:val="28"/>
          <w:lang w:val="uk-UA"/>
        </w:rPr>
      </w:pPr>
    </w:p>
    <w:p w:rsidR="00FF7BBF" w:rsidRPr="00A5795E" w:rsidRDefault="00FF7BBF" w:rsidP="00FF7BBF">
      <w:pPr>
        <w:spacing w:after="0" w:line="240" w:lineRule="auto"/>
        <w:jc w:val="center"/>
        <w:rPr>
          <w:rFonts w:ascii="Times New Roman" w:hAnsi="Times New Roman"/>
          <w:b/>
          <w:sz w:val="28"/>
          <w:szCs w:val="28"/>
          <w:lang w:val="uk-UA"/>
        </w:rPr>
      </w:pPr>
      <w:r w:rsidRPr="00A5795E">
        <w:rPr>
          <w:rFonts w:ascii="Times New Roman" w:hAnsi="Times New Roman"/>
          <w:b/>
          <w:sz w:val="28"/>
          <w:szCs w:val="28"/>
          <w:lang w:val="uk-UA"/>
        </w:rPr>
        <w:t xml:space="preserve">Р І Ш Е Н Н Я </w:t>
      </w:r>
    </w:p>
    <w:p w:rsidR="00FF7BBF" w:rsidRPr="00A5795E" w:rsidRDefault="00FF7BBF" w:rsidP="00FF7BBF">
      <w:pPr>
        <w:overflowPunct w:val="0"/>
        <w:autoSpaceDE w:val="0"/>
        <w:spacing w:after="0" w:line="240" w:lineRule="auto"/>
        <w:ind w:right="-2"/>
        <w:rPr>
          <w:rFonts w:ascii="Times New Roman" w:hAnsi="Times New Roman"/>
          <w:b/>
          <w:sz w:val="28"/>
          <w:szCs w:val="28"/>
          <w:lang w:val="uk-UA"/>
        </w:rPr>
      </w:pPr>
      <w:r w:rsidRPr="00A5795E">
        <w:rPr>
          <w:rFonts w:ascii="Times New Roman" w:hAnsi="Times New Roman"/>
          <w:b/>
          <w:sz w:val="28"/>
          <w:szCs w:val="28"/>
          <w:lang w:val="uk-UA"/>
        </w:rPr>
        <w:t xml:space="preserve">   </w:t>
      </w:r>
    </w:p>
    <w:p w:rsidR="00FF7BBF" w:rsidRPr="00477E39" w:rsidRDefault="00FF7BBF" w:rsidP="00FF7BBF">
      <w:pPr>
        <w:overflowPunct w:val="0"/>
        <w:autoSpaceDE w:val="0"/>
        <w:spacing w:after="0" w:line="240" w:lineRule="auto"/>
        <w:ind w:left="284" w:right="-2"/>
        <w:rPr>
          <w:rFonts w:ascii="Times New Roman" w:hAnsi="Times New Roman"/>
          <w:sz w:val="28"/>
          <w:szCs w:val="28"/>
          <w:lang w:val="uk-UA"/>
        </w:rPr>
      </w:pPr>
      <w:r w:rsidRPr="00A5795E">
        <w:rPr>
          <w:rFonts w:ascii="Times New Roman" w:hAnsi="Times New Roman"/>
          <w:b/>
          <w:sz w:val="28"/>
          <w:szCs w:val="28"/>
          <w:lang w:val="uk-UA"/>
        </w:rPr>
        <w:t xml:space="preserve">       </w:t>
      </w:r>
      <w:r w:rsidRPr="00477E39">
        <w:rPr>
          <w:rFonts w:ascii="Times New Roman" w:hAnsi="Times New Roman"/>
          <w:sz w:val="28"/>
          <w:szCs w:val="28"/>
          <w:lang w:val="uk-UA"/>
        </w:rPr>
        <w:t xml:space="preserve">Про   внесення змін  до  Додатку 6 </w:t>
      </w:r>
    </w:p>
    <w:p w:rsidR="00FF7BBF" w:rsidRPr="00477E39" w:rsidRDefault="00FF7BBF" w:rsidP="00FF7BBF">
      <w:pPr>
        <w:overflowPunct w:val="0"/>
        <w:autoSpaceDE w:val="0"/>
        <w:spacing w:after="0" w:line="240" w:lineRule="auto"/>
        <w:ind w:left="284" w:right="-2"/>
        <w:rPr>
          <w:rFonts w:ascii="Times New Roman" w:hAnsi="Times New Roman"/>
          <w:sz w:val="28"/>
          <w:szCs w:val="28"/>
          <w:lang w:val="uk-UA"/>
        </w:rPr>
      </w:pPr>
      <w:r w:rsidRPr="00477E39">
        <w:rPr>
          <w:rFonts w:ascii="Times New Roman" w:hAnsi="Times New Roman"/>
          <w:sz w:val="28"/>
          <w:szCs w:val="28"/>
          <w:lang w:val="uk-UA"/>
        </w:rPr>
        <w:t xml:space="preserve">рішення сесії селищної ради </w:t>
      </w:r>
    </w:p>
    <w:p w:rsidR="00FF7BBF" w:rsidRPr="00477E39" w:rsidRDefault="00FF7BBF" w:rsidP="00FF7BBF">
      <w:pPr>
        <w:overflowPunct w:val="0"/>
        <w:autoSpaceDE w:val="0"/>
        <w:spacing w:after="0" w:line="240" w:lineRule="auto"/>
        <w:ind w:left="284" w:right="-2"/>
        <w:rPr>
          <w:rFonts w:ascii="Times New Roman" w:hAnsi="Times New Roman"/>
          <w:sz w:val="28"/>
          <w:szCs w:val="28"/>
          <w:lang w:val="uk-UA"/>
        </w:rPr>
      </w:pPr>
      <w:r w:rsidRPr="00477E39">
        <w:rPr>
          <w:rFonts w:ascii="Times New Roman" w:hAnsi="Times New Roman"/>
          <w:sz w:val="28"/>
          <w:szCs w:val="28"/>
          <w:lang w:val="uk-UA"/>
        </w:rPr>
        <w:t xml:space="preserve"> № 46-2/УІІ  від  31.01.2017 року  </w:t>
      </w:r>
    </w:p>
    <w:p w:rsidR="00FF7BBF" w:rsidRPr="00A5795E" w:rsidRDefault="00FF7BBF" w:rsidP="00FF7BBF">
      <w:pPr>
        <w:overflowPunct w:val="0"/>
        <w:autoSpaceDE w:val="0"/>
        <w:spacing w:after="0" w:line="240" w:lineRule="auto"/>
        <w:ind w:left="284"/>
        <w:jc w:val="right"/>
        <w:rPr>
          <w:rFonts w:ascii="Times New Roman" w:hAnsi="Times New Roman"/>
          <w:sz w:val="28"/>
          <w:szCs w:val="28"/>
          <w:lang w:val="uk-UA"/>
        </w:rPr>
      </w:pPr>
    </w:p>
    <w:p w:rsidR="00FF7BBF" w:rsidRDefault="00FF7BBF" w:rsidP="00FF7BBF">
      <w:pPr>
        <w:spacing w:after="0"/>
        <w:jc w:val="both"/>
        <w:rPr>
          <w:rFonts w:ascii="Times New Roman" w:hAnsi="Times New Roman"/>
          <w:sz w:val="28"/>
          <w:szCs w:val="28"/>
          <w:lang w:val="uk-UA"/>
        </w:rPr>
      </w:pPr>
      <w:r w:rsidRPr="00A5795E">
        <w:rPr>
          <w:rFonts w:ascii="Times New Roman" w:hAnsi="Times New Roman"/>
          <w:sz w:val="28"/>
          <w:szCs w:val="28"/>
          <w:lang w:val="uk-UA"/>
        </w:rPr>
        <w:tab/>
        <w:t xml:space="preserve"> Керуючись  Законом   України  «Про місцеве самоврядування в Україні», враховуючи позитивні висновки та пропозиції постійної комісії з питань  житлово-комунального господарства, розвитку інфраструктури та комунальної  власності громади, селищна  рада  ВИРІШИЛА:</w:t>
      </w:r>
    </w:p>
    <w:p w:rsidR="00FF7BBF" w:rsidRPr="00A5795E" w:rsidRDefault="00FF7BBF" w:rsidP="00FF7BBF">
      <w:pPr>
        <w:spacing w:after="0"/>
        <w:jc w:val="both"/>
        <w:rPr>
          <w:rFonts w:ascii="Times New Roman" w:hAnsi="Times New Roman"/>
          <w:sz w:val="28"/>
          <w:szCs w:val="28"/>
          <w:lang w:val="uk-UA"/>
        </w:rPr>
      </w:pPr>
    </w:p>
    <w:p w:rsidR="00FF7BBF" w:rsidRPr="00A5795E" w:rsidRDefault="00FF7BBF" w:rsidP="00FF7BBF">
      <w:pPr>
        <w:overflowPunct w:val="0"/>
        <w:autoSpaceDE w:val="0"/>
        <w:spacing w:after="0" w:line="240" w:lineRule="auto"/>
        <w:ind w:left="284" w:right="-2"/>
        <w:jc w:val="both"/>
        <w:rPr>
          <w:rFonts w:ascii="Times New Roman" w:hAnsi="Times New Roman"/>
          <w:sz w:val="28"/>
          <w:szCs w:val="28"/>
          <w:lang w:val="uk-UA"/>
        </w:rPr>
      </w:pPr>
      <w:r w:rsidRPr="00A5795E">
        <w:rPr>
          <w:rFonts w:ascii="Times New Roman" w:hAnsi="Times New Roman"/>
          <w:sz w:val="28"/>
          <w:szCs w:val="28"/>
          <w:lang w:val="uk-UA"/>
        </w:rPr>
        <w:t xml:space="preserve">1.  Внести   зміни   до  </w:t>
      </w:r>
      <w:r>
        <w:rPr>
          <w:rFonts w:ascii="Times New Roman" w:hAnsi="Times New Roman"/>
          <w:sz w:val="28"/>
          <w:szCs w:val="28"/>
          <w:lang w:val="uk-UA"/>
        </w:rPr>
        <w:t xml:space="preserve">Додатку 6 рішення сесії селищної ради № 46-2/УІІ від 31.01.2017 року, а саме в </w:t>
      </w:r>
      <w:r w:rsidRPr="00A5795E">
        <w:rPr>
          <w:rFonts w:ascii="Times New Roman" w:hAnsi="Times New Roman"/>
          <w:sz w:val="28"/>
          <w:szCs w:val="28"/>
          <w:lang w:val="uk-UA"/>
        </w:rPr>
        <w:t xml:space="preserve"> </w:t>
      </w:r>
      <w:r>
        <w:rPr>
          <w:rFonts w:ascii="Times New Roman" w:hAnsi="Times New Roman"/>
          <w:sz w:val="28"/>
          <w:szCs w:val="28"/>
          <w:lang w:val="uk-UA"/>
        </w:rPr>
        <w:t xml:space="preserve"> складі</w:t>
      </w:r>
      <w:r w:rsidRPr="00A5795E">
        <w:rPr>
          <w:rFonts w:ascii="Times New Roman" w:hAnsi="Times New Roman"/>
          <w:sz w:val="28"/>
          <w:szCs w:val="28"/>
          <w:lang w:val="uk-UA"/>
        </w:rPr>
        <w:t xml:space="preserve"> конкурсної комісії </w:t>
      </w:r>
      <w:r>
        <w:rPr>
          <w:rFonts w:ascii="Times New Roman" w:hAnsi="Times New Roman"/>
          <w:sz w:val="28"/>
          <w:szCs w:val="28"/>
          <w:lang w:val="uk-UA"/>
        </w:rPr>
        <w:t xml:space="preserve"> </w:t>
      </w:r>
      <w:r w:rsidRPr="00A5795E">
        <w:rPr>
          <w:rFonts w:ascii="Times New Roman" w:hAnsi="Times New Roman"/>
          <w:sz w:val="28"/>
          <w:szCs w:val="28"/>
          <w:lang w:val="uk-UA"/>
        </w:rPr>
        <w:t>по передачі в оренду нерухомого майна, що належить територіальній громаді Васильківської селищної ради, вивести Шпигунову Л.В. та ввести  до складу комісії</w:t>
      </w:r>
      <w:r>
        <w:rPr>
          <w:rFonts w:ascii="Times New Roman" w:hAnsi="Times New Roman"/>
          <w:sz w:val="28"/>
          <w:szCs w:val="28"/>
          <w:lang w:val="uk-UA"/>
        </w:rPr>
        <w:t xml:space="preserve"> </w:t>
      </w:r>
      <w:r w:rsidRPr="00A5795E">
        <w:rPr>
          <w:rFonts w:ascii="Times New Roman" w:hAnsi="Times New Roman"/>
          <w:sz w:val="28"/>
          <w:szCs w:val="28"/>
          <w:lang w:val="uk-UA"/>
        </w:rPr>
        <w:t xml:space="preserve"> Бойко Альону Володимирівну, провідного спеціаліста</w:t>
      </w:r>
      <w:r>
        <w:rPr>
          <w:rFonts w:ascii="Times New Roman" w:hAnsi="Times New Roman"/>
          <w:sz w:val="28"/>
          <w:szCs w:val="28"/>
          <w:lang w:val="uk-UA"/>
        </w:rPr>
        <w:t xml:space="preserve"> </w:t>
      </w:r>
      <w:r w:rsidRPr="00A5795E">
        <w:rPr>
          <w:rFonts w:ascii="Times New Roman" w:hAnsi="Times New Roman"/>
          <w:sz w:val="28"/>
          <w:szCs w:val="28"/>
          <w:lang w:val="uk-UA"/>
        </w:rPr>
        <w:t xml:space="preserve">- землевпорядника відділу земельних відносин  виконавчого комітету Васильківської селищної ради. </w:t>
      </w:r>
    </w:p>
    <w:p w:rsidR="00FF7BBF" w:rsidRPr="00A5795E" w:rsidRDefault="00FF7BBF" w:rsidP="00FF7BBF">
      <w:pPr>
        <w:overflowPunct w:val="0"/>
        <w:autoSpaceDE w:val="0"/>
        <w:spacing w:after="0" w:line="240" w:lineRule="auto"/>
        <w:ind w:right="-2"/>
        <w:jc w:val="both"/>
        <w:rPr>
          <w:rFonts w:ascii="Times New Roman" w:hAnsi="Times New Roman"/>
          <w:sz w:val="28"/>
          <w:szCs w:val="28"/>
          <w:lang w:val="uk-UA"/>
        </w:rPr>
      </w:pPr>
      <w:r w:rsidRPr="00A5795E">
        <w:rPr>
          <w:rFonts w:ascii="Times New Roman" w:hAnsi="Times New Roman"/>
          <w:sz w:val="28"/>
          <w:szCs w:val="28"/>
          <w:lang w:val="uk-UA"/>
        </w:rPr>
        <w:t xml:space="preserve">  </w:t>
      </w:r>
    </w:p>
    <w:p w:rsidR="00FF7BBF" w:rsidRPr="00A5795E" w:rsidRDefault="00FF7BBF" w:rsidP="00FF7BBF">
      <w:pPr>
        <w:overflowPunct w:val="0"/>
        <w:autoSpaceDE w:val="0"/>
        <w:spacing w:after="0" w:line="240" w:lineRule="auto"/>
        <w:ind w:right="-2"/>
        <w:jc w:val="both"/>
        <w:rPr>
          <w:rFonts w:ascii="Times New Roman" w:hAnsi="Times New Roman"/>
          <w:sz w:val="28"/>
          <w:szCs w:val="28"/>
          <w:lang w:val="uk-UA"/>
        </w:rPr>
      </w:pPr>
      <w:r w:rsidRPr="00A5795E">
        <w:rPr>
          <w:rFonts w:ascii="Times New Roman" w:hAnsi="Times New Roman"/>
          <w:sz w:val="28"/>
          <w:szCs w:val="28"/>
          <w:lang w:val="uk-UA"/>
        </w:rPr>
        <w:t>2. Контроль за виконанням даного рішення покласти та постійну комісію з питань</w:t>
      </w:r>
      <w:r w:rsidRPr="00A5795E">
        <w:rPr>
          <w:rFonts w:ascii="Times New Roman" w:hAnsi="Times New Roman"/>
          <w:sz w:val="28"/>
          <w:szCs w:val="28"/>
        </w:rPr>
        <w:t xml:space="preserve"> житлово-комунального господарства, розвитку інфраструктури та комунальної власності громади</w:t>
      </w:r>
      <w:r w:rsidRPr="00A5795E">
        <w:rPr>
          <w:rFonts w:ascii="Times New Roman" w:hAnsi="Times New Roman"/>
          <w:sz w:val="28"/>
          <w:szCs w:val="28"/>
          <w:lang w:val="uk-UA"/>
        </w:rPr>
        <w:t xml:space="preserve">  ( голова  Варакута В.М. ).   </w:t>
      </w:r>
    </w:p>
    <w:p w:rsidR="00FF7BBF" w:rsidRPr="00A5795E" w:rsidRDefault="00FF7BBF" w:rsidP="00FF7BBF">
      <w:pPr>
        <w:spacing w:after="0" w:line="240" w:lineRule="auto"/>
        <w:jc w:val="both"/>
        <w:rPr>
          <w:rFonts w:ascii="Times New Roman" w:hAnsi="Times New Roman"/>
          <w:sz w:val="28"/>
          <w:szCs w:val="28"/>
          <w:lang w:val="uk-UA"/>
        </w:rPr>
      </w:pPr>
    </w:p>
    <w:p w:rsidR="00FF7BBF" w:rsidRPr="00477E39" w:rsidRDefault="00FF7BBF" w:rsidP="00FF7BBF">
      <w:pPr>
        <w:pStyle w:val="a8"/>
        <w:tabs>
          <w:tab w:val="left" w:pos="120"/>
        </w:tabs>
        <w:spacing w:after="0" w:line="240" w:lineRule="auto"/>
        <w:ind w:left="0"/>
        <w:jc w:val="both"/>
        <w:rPr>
          <w:rFonts w:ascii="Times New Roman" w:eastAsia="Times New Roman" w:hAnsi="Times New Roman"/>
          <w:sz w:val="28"/>
          <w:szCs w:val="28"/>
          <w:lang w:val="uk-UA" w:eastAsia="ru-RU"/>
        </w:rPr>
      </w:pPr>
      <w:r w:rsidRPr="00A5795E">
        <w:rPr>
          <w:rFonts w:ascii="Times New Roman" w:hAnsi="Times New Roman"/>
          <w:sz w:val="28"/>
          <w:szCs w:val="28"/>
          <w:lang w:val="uk-UA" w:eastAsia="ru-RU"/>
        </w:rPr>
        <w:t xml:space="preserve">          Селищний    голова                                                              С.В. Павліченко </w:t>
      </w:r>
    </w:p>
    <w:p w:rsidR="00FF7BBF" w:rsidRPr="00477E39" w:rsidRDefault="00FF7BBF" w:rsidP="00FF7BBF">
      <w:pPr>
        <w:pStyle w:val="a8"/>
        <w:tabs>
          <w:tab w:val="left" w:pos="120"/>
        </w:tabs>
        <w:spacing w:after="0" w:line="240" w:lineRule="auto"/>
        <w:ind w:left="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сел. Васильківка </w:t>
      </w:r>
    </w:p>
    <w:p w:rsidR="00FF7BBF" w:rsidRPr="00A5795E" w:rsidRDefault="00FF7BBF" w:rsidP="00FF7BBF">
      <w:pPr>
        <w:pStyle w:val="a8"/>
        <w:tabs>
          <w:tab w:val="left" w:pos="12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14</w:t>
      </w:r>
      <w:r w:rsidRPr="00A5795E">
        <w:rPr>
          <w:rFonts w:ascii="Times New Roman" w:hAnsi="Times New Roman"/>
          <w:sz w:val="28"/>
          <w:szCs w:val="28"/>
          <w:lang w:val="uk-UA"/>
        </w:rPr>
        <w:t>.11.2017 року</w:t>
      </w:r>
    </w:p>
    <w:p w:rsidR="00FF7BBF" w:rsidRPr="00A5795E" w:rsidRDefault="00FF7BBF" w:rsidP="00FF7BBF">
      <w:pPr>
        <w:pStyle w:val="a5"/>
        <w:rPr>
          <w:rFonts w:ascii="Times New Roman" w:hAnsi="Times New Roman"/>
          <w:sz w:val="28"/>
          <w:szCs w:val="28"/>
          <w:lang w:val="uk-UA"/>
        </w:rPr>
      </w:pPr>
      <w:r>
        <w:rPr>
          <w:rFonts w:ascii="Times New Roman" w:hAnsi="Times New Roman"/>
          <w:sz w:val="28"/>
          <w:szCs w:val="28"/>
          <w:lang w:val="uk-UA"/>
        </w:rPr>
        <w:t>№  398</w:t>
      </w:r>
      <w:r w:rsidRPr="00A5795E">
        <w:rPr>
          <w:rFonts w:ascii="Times New Roman" w:hAnsi="Times New Roman"/>
          <w:sz w:val="28"/>
          <w:szCs w:val="28"/>
          <w:lang w:val="uk-UA"/>
        </w:rPr>
        <w:t>-</w:t>
      </w:r>
      <w:r w:rsidRPr="00A5795E">
        <w:rPr>
          <w:rFonts w:ascii="Times New Roman" w:hAnsi="Times New Roman"/>
          <w:color w:val="000000"/>
          <w:sz w:val="28"/>
          <w:szCs w:val="28"/>
          <w:lang w:val="uk-UA"/>
        </w:rPr>
        <w:t>9/</w:t>
      </w:r>
      <w:r w:rsidRPr="00A5795E">
        <w:rPr>
          <w:rFonts w:ascii="Times New Roman" w:hAnsi="Times New Roman"/>
          <w:color w:val="000000"/>
          <w:sz w:val="28"/>
          <w:szCs w:val="28"/>
          <w:lang w:val="en-US"/>
        </w:rPr>
        <w:t>V</w:t>
      </w:r>
      <w:r w:rsidRPr="00A5795E">
        <w:rPr>
          <w:rFonts w:ascii="Times New Roman" w:hAnsi="Times New Roman"/>
          <w:color w:val="000000"/>
          <w:sz w:val="28"/>
          <w:szCs w:val="28"/>
          <w:lang w:val="uk-UA"/>
        </w:rPr>
        <w:t>ІІ</w:t>
      </w:r>
      <w:r w:rsidRPr="00A5795E">
        <w:rPr>
          <w:rFonts w:ascii="Times New Roman" w:hAnsi="Times New Roman"/>
          <w:color w:val="000000"/>
          <w:sz w:val="28"/>
          <w:szCs w:val="28"/>
          <w:lang w:val="uk-UA"/>
        </w:rPr>
        <w:br/>
      </w:r>
    </w:p>
    <w:p w:rsidR="00FF7BBF" w:rsidRDefault="00FF7BBF" w:rsidP="00FF7BBF">
      <w:pPr>
        <w:rPr>
          <w:sz w:val="28"/>
          <w:szCs w:val="28"/>
          <w:lang w:val="uk-UA"/>
        </w:rPr>
      </w:pPr>
    </w:p>
    <w:p w:rsidR="00FF7BBF" w:rsidRDefault="00FF7BBF" w:rsidP="00FF7BBF">
      <w:pPr>
        <w:rPr>
          <w:sz w:val="28"/>
          <w:szCs w:val="28"/>
          <w:lang w:val="uk-UA"/>
        </w:rPr>
      </w:pPr>
    </w:p>
    <w:p w:rsidR="00FF7BBF" w:rsidRPr="00572028" w:rsidRDefault="00FF7BBF" w:rsidP="00FF7BBF">
      <w:pPr>
        <w:pStyle w:val="a5"/>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86105" cy="795020"/>
            <wp:effectExtent l="0" t="0" r="4445" b="5080"/>
            <wp:docPr id="4" name="Рисунок 4"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FF7BBF" w:rsidRPr="00572028"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ДЕВ»ЯТА   </w:t>
      </w:r>
      <w:r w:rsidRPr="00572028">
        <w:rPr>
          <w:rFonts w:ascii="Times New Roman" w:hAnsi="Times New Roman"/>
          <w:sz w:val="28"/>
          <w:szCs w:val="28"/>
          <w:lang w:val="uk-UA"/>
        </w:rPr>
        <w:t>СЕСІЯ</w:t>
      </w:r>
    </w:p>
    <w:p w:rsidR="00FF7BBF" w:rsidRPr="00572028" w:rsidRDefault="00FF7BBF" w:rsidP="00FF7BBF">
      <w:pPr>
        <w:pStyle w:val="a5"/>
        <w:jc w:val="center"/>
        <w:rPr>
          <w:rFonts w:ascii="Times New Roman" w:hAnsi="Times New Roman"/>
          <w:sz w:val="28"/>
          <w:szCs w:val="28"/>
          <w:lang w:val="uk-UA"/>
        </w:rPr>
      </w:pPr>
    </w:p>
    <w:p w:rsidR="00FF7BBF" w:rsidRDefault="00FF7BBF" w:rsidP="00FF7BBF">
      <w:pPr>
        <w:spacing w:before="180" w:after="180" w:line="240" w:lineRule="auto"/>
        <w:ind w:left="75" w:right="75"/>
        <w:jc w:val="center"/>
        <w:rPr>
          <w:rFonts w:ascii="Times New Roman" w:eastAsia="Times New Roman" w:hAnsi="Times New Roman"/>
          <w:sz w:val="28"/>
          <w:szCs w:val="28"/>
          <w:lang w:val="uk-UA"/>
        </w:rPr>
      </w:pPr>
      <w:r>
        <w:rPr>
          <w:rFonts w:ascii="Arial" w:eastAsia="Times New Roman" w:hAnsi="Arial" w:cs="Arial"/>
          <w:sz w:val="20"/>
          <w:szCs w:val="20"/>
          <w:lang w:val="uk-UA"/>
        </w:rPr>
        <w:t xml:space="preserve">        </w:t>
      </w:r>
      <w:r w:rsidRPr="008D0B48">
        <w:rPr>
          <w:rFonts w:ascii="Arial" w:eastAsia="Times New Roman" w:hAnsi="Arial" w:cs="Arial"/>
          <w:sz w:val="20"/>
          <w:szCs w:val="20"/>
          <w:lang w:val="uk-UA"/>
        </w:rPr>
        <w:t xml:space="preserve"> </w:t>
      </w:r>
      <w:r w:rsidRPr="008D0B48">
        <w:rPr>
          <w:rFonts w:ascii="Times New Roman" w:eastAsia="Times New Roman" w:hAnsi="Times New Roman"/>
          <w:sz w:val="28"/>
          <w:szCs w:val="28"/>
          <w:lang w:val="uk-UA"/>
        </w:rPr>
        <w:t xml:space="preserve">РІШЕННЯ </w:t>
      </w:r>
      <w:r>
        <w:rPr>
          <w:rFonts w:ascii="Times New Roman" w:eastAsia="Times New Roman" w:hAnsi="Times New Roman"/>
          <w:sz w:val="28"/>
          <w:szCs w:val="28"/>
          <w:lang w:val="uk-UA"/>
        </w:rPr>
        <w:t xml:space="preserve"> </w:t>
      </w:r>
    </w:p>
    <w:p w:rsidR="00FF7BBF" w:rsidRPr="00B92426" w:rsidRDefault="00FF7BBF" w:rsidP="00FF7BBF">
      <w:pPr>
        <w:spacing w:before="180" w:after="180" w:line="240" w:lineRule="auto"/>
        <w:ind w:left="75" w:right="75"/>
        <w:jc w:val="center"/>
        <w:rPr>
          <w:rFonts w:ascii="Times New Roman" w:eastAsia="Times New Roman" w:hAnsi="Times New Roman"/>
          <w:sz w:val="28"/>
          <w:szCs w:val="28"/>
          <w:lang w:val="uk-UA"/>
        </w:rPr>
      </w:pPr>
    </w:p>
    <w:p w:rsidR="00FF7BBF" w:rsidRDefault="00FF7BBF" w:rsidP="00FF7BBF">
      <w:pPr>
        <w:pStyle w:val="a5"/>
        <w:ind w:left="502"/>
        <w:rPr>
          <w:rFonts w:ascii="Times New Roman" w:hAnsi="Times New Roman"/>
          <w:sz w:val="28"/>
          <w:szCs w:val="28"/>
          <w:lang w:val="uk-UA"/>
        </w:rPr>
      </w:pPr>
      <w:r>
        <w:rPr>
          <w:lang w:val="uk-UA"/>
        </w:rPr>
        <w:tab/>
      </w:r>
      <w:r>
        <w:rPr>
          <w:rFonts w:ascii="Times New Roman" w:hAnsi="Times New Roman"/>
          <w:sz w:val="28"/>
          <w:szCs w:val="28"/>
          <w:lang w:val="uk-UA"/>
        </w:rPr>
        <w:t xml:space="preserve">Про  преміювання  </w:t>
      </w:r>
    </w:p>
    <w:p w:rsidR="00FF7BBF" w:rsidRDefault="00FF7BBF" w:rsidP="00FF7BBF">
      <w:pPr>
        <w:pStyle w:val="a5"/>
        <w:ind w:left="502"/>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w:t>
      </w:r>
      <w:r w:rsidRPr="007B3B9A">
        <w:rPr>
          <w:rFonts w:ascii="Times New Roman" w:hAnsi="Times New Roman"/>
          <w:sz w:val="28"/>
          <w:szCs w:val="28"/>
          <w:lang w:val="uk-UA"/>
        </w:rPr>
        <w:t>Керуючись ст.21 Закону України „ Про службу в органах місцевого самоврядування в Україні ”,  та відповідно до Постанови КМУ від 09.03.2006 року   №  268   „ Про впорядкування  структури  та умов оплати  праці працівників апарату органів місцевої влади та органів місцевого самоврядування, органів прокуратури, судів та інших органів з внесеними змінами та доповненнями « , враховуючи позитивні  висновки та рекомендації постійної комісії з питань планування бюджету  та фінансів , селищна рада  В И Р І Ш И Л А:</w:t>
      </w:r>
    </w:p>
    <w:p w:rsidR="00FF7BBF" w:rsidRDefault="00FF7BBF" w:rsidP="00FF7BBF">
      <w:pPr>
        <w:pStyle w:val="a5"/>
        <w:rPr>
          <w:rFonts w:ascii="Times New Roman" w:hAnsi="Times New Roman"/>
          <w:sz w:val="28"/>
          <w:szCs w:val="28"/>
          <w:lang w:val="uk-UA"/>
        </w:rPr>
      </w:pPr>
    </w:p>
    <w:p w:rsidR="00FF7BBF" w:rsidRPr="00FF7BBF" w:rsidRDefault="00FF7BBF" w:rsidP="00FF7BBF">
      <w:pPr>
        <w:pStyle w:val="a5"/>
        <w:rPr>
          <w:rFonts w:ascii="Times New Roman" w:hAnsi="Times New Roman"/>
          <w:sz w:val="28"/>
          <w:szCs w:val="28"/>
        </w:rPr>
      </w:pPr>
      <w:r>
        <w:rPr>
          <w:rFonts w:ascii="Times New Roman" w:hAnsi="Times New Roman"/>
          <w:sz w:val="28"/>
          <w:szCs w:val="28"/>
          <w:lang w:val="uk-UA"/>
        </w:rPr>
        <w:t xml:space="preserve">1. З  результатами виконання  бюджету  селищної ради за 9 місяців 2017 року  та за  високі показники в роботі  , преміювати  селищного голову  Павліченка  Сергія  Володимировича  в межах фонду заробітної плати  </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Дану  виплату  провести у  листопаді   2017 року.</w:t>
      </w:r>
    </w:p>
    <w:p w:rsidR="00FF7BBF" w:rsidRDefault="00FF7BBF" w:rsidP="00FF7BBF">
      <w:pPr>
        <w:pStyle w:val="a5"/>
        <w:rPr>
          <w:rFonts w:ascii="Times New Roman" w:hAnsi="Times New Roman"/>
          <w:sz w:val="28"/>
          <w:szCs w:val="28"/>
          <w:lang w:val="uk-UA"/>
        </w:rPr>
      </w:pPr>
      <w:r w:rsidRPr="00D26A81">
        <w:rPr>
          <w:rFonts w:ascii="Times New Roman" w:hAnsi="Times New Roman"/>
          <w:sz w:val="28"/>
          <w:szCs w:val="28"/>
        </w:rPr>
        <w:t>2</w:t>
      </w:r>
      <w:r>
        <w:rPr>
          <w:rFonts w:ascii="Times New Roman" w:hAnsi="Times New Roman"/>
          <w:sz w:val="28"/>
          <w:szCs w:val="28"/>
          <w:lang w:val="uk-UA"/>
        </w:rPr>
        <w:t>.</w:t>
      </w:r>
      <w:r w:rsidRPr="0002402A">
        <w:rPr>
          <w:rFonts w:ascii="Times New Roman" w:hAnsi="Times New Roman"/>
          <w:sz w:val="28"/>
          <w:szCs w:val="28"/>
          <w:lang w:val="uk-UA"/>
        </w:rPr>
        <w:t xml:space="preserve"> </w:t>
      </w:r>
      <w:r>
        <w:rPr>
          <w:rFonts w:ascii="Times New Roman" w:hAnsi="Times New Roman"/>
          <w:sz w:val="28"/>
          <w:szCs w:val="28"/>
          <w:lang w:val="uk-UA"/>
        </w:rPr>
        <w:t xml:space="preserve">Провести  виплати  Павліченку Сергію Володимировичу    за інтенсивність праці у  листопаді    2017 року в розмірі 50 % щомісяця,   від посадового окладу </w:t>
      </w:r>
    </w:p>
    <w:p w:rsidR="00FF7BBF" w:rsidRPr="00FF7BBF" w:rsidRDefault="00FF7BBF" w:rsidP="00FF7BBF">
      <w:pPr>
        <w:pStyle w:val="a5"/>
        <w:rPr>
          <w:rFonts w:ascii="Times New Roman" w:hAnsi="Times New Roman"/>
          <w:sz w:val="28"/>
          <w:szCs w:val="28"/>
        </w:rPr>
      </w:pPr>
      <w:r w:rsidRPr="00FF7BBF">
        <w:rPr>
          <w:rFonts w:ascii="Times New Roman" w:hAnsi="Times New Roman"/>
          <w:sz w:val="28"/>
          <w:szCs w:val="28"/>
        </w:rPr>
        <w:t>3</w:t>
      </w:r>
      <w:r>
        <w:rPr>
          <w:rFonts w:ascii="Times New Roman" w:hAnsi="Times New Roman"/>
          <w:sz w:val="28"/>
          <w:szCs w:val="28"/>
          <w:lang w:val="uk-UA"/>
        </w:rPr>
        <w:t xml:space="preserve">. За результатами виконання  бюджету  селищної ради за 9 місяців 2017 року  та за  високі показники в роботі  , преміювати    та  за результатами роботи, преміювати заступника  селищного голови  Корінь Михайла Михайловича  в межах фонду заробітної плати </w:t>
      </w:r>
    </w:p>
    <w:p w:rsidR="00FF7BBF" w:rsidRP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Дану  виплату  провести у   листопаді    2017 року.</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w:t>
      </w:r>
      <w:r w:rsidRPr="00FF7BBF">
        <w:rPr>
          <w:rFonts w:ascii="Times New Roman" w:hAnsi="Times New Roman"/>
          <w:sz w:val="28"/>
          <w:szCs w:val="28"/>
        </w:rPr>
        <w:t>4</w:t>
      </w:r>
      <w:r>
        <w:rPr>
          <w:rFonts w:ascii="Times New Roman" w:hAnsi="Times New Roman"/>
          <w:sz w:val="28"/>
          <w:szCs w:val="28"/>
          <w:lang w:val="uk-UA"/>
        </w:rPr>
        <w:t>.Провести  виплати  Кореню Михайлу Михайловичу  за інтенсивність праці у  листопаді  2017 року в розмірі 50 %  щомісяця , від посадового окладу</w:t>
      </w:r>
    </w:p>
    <w:p w:rsidR="00FF7BBF" w:rsidRDefault="00FF7BBF" w:rsidP="00FF7BBF">
      <w:pPr>
        <w:pStyle w:val="a5"/>
        <w:rPr>
          <w:rFonts w:ascii="Times New Roman" w:hAnsi="Times New Roman"/>
          <w:sz w:val="28"/>
          <w:szCs w:val="28"/>
          <w:lang w:val="uk-UA"/>
        </w:rPr>
      </w:pPr>
      <w:r w:rsidRPr="00FF7BBF">
        <w:rPr>
          <w:rFonts w:ascii="Times New Roman" w:hAnsi="Times New Roman"/>
          <w:sz w:val="28"/>
          <w:szCs w:val="28"/>
        </w:rPr>
        <w:t>5</w:t>
      </w:r>
      <w:r>
        <w:rPr>
          <w:rFonts w:ascii="Times New Roman" w:hAnsi="Times New Roman"/>
          <w:sz w:val="28"/>
          <w:szCs w:val="28"/>
          <w:lang w:val="uk-UA"/>
        </w:rPr>
        <w:t xml:space="preserve">. За результатами виконання  бюджету  селищної ради за 9 місяців 2017 року  та за  високі показники в роботі  , преміювати    та  за результатами роботи, преміювати заступника  селищного голови  Гусака Олександра Олександровича  в межах фонду заробітної плати   </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lastRenderedPageBreak/>
        <w:t xml:space="preserve">  Дану  виплату  провести у   листопаді    2017 року.</w:t>
      </w:r>
    </w:p>
    <w:p w:rsidR="00FF7BBF" w:rsidRDefault="00FF7BBF" w:rsidP="00FF7BBF">
      <w:pPr>
        <w:pStyle w:val="a5"/>
        <w:rPr>
          <w:rFonts w:ascii="Times New Roman" w:hAnsi="Times New Roman"/>
          <w:sz w:val="28"/>
          <w:szCs w:val="28"/>
          <w:lang w:val="uk-UA"/>
        </w:rPr>
      </w:pPr>
      <w:r w:rsidRPr="00FF7BBF">
        <w:rPr>
          <w:rFonts w:ascii="Times New Roman" w:hAnsi="Times New Roman"/>
          <w:sz w:val="28"/>
          <w:szCs w:val="28"/>
        </w:rPr>
        <w:t>6</w:t>
      </w:r>
      <w:r>
        <w:rPr>
          <w:rFonts w:ascii="Times New Roman" w:hAnsi="Times New Roman"/>
          <w:sz w:val="28"/>
          <w:szCs w:val="28"/>
          <w:lang w:val="uk-UA"/>
        </w:rPr>
        <w:t>.Провести  виплати  Кореню Михайлу Михайловичу  за інтенсивність праці у  листопаді  2017 року в розмірі 50 %  щомісяця , від посадового окладу</w:t>
      </w:r>
    </w:p>
    <w:p w:rsidR="00FF7BBF" w:rsidRPr="00B92426" w:rsidRDefault="00FF7BBF" w:rsidP="00FF7BBF">
      <w:pPr>
        <w:rPr>
          <w:lang w:val="uk-UA"/>
        </w:rPr>
      </w:pPr>
      <w:r>
        <w:rPr>
          <w:rFonts w:ascii="Times New Roman" w:hAnsi="Times New Roman"/>
          <w:sz w:val="28"/>
          <w:szCs w:val="28"/>
          <w:lang w:val="uk-UA"/>
        </w:rPr>
        <w:t>7</w:t>
      </w:r>
      <w:r w:rsidRPr="004E6397">
        <w:rPr>
          <w:rFonts w:ascii="Times New Roman" w:hAnsi="Times New Roman"/>
          <w:color w:val="333333"/>
          <w:sz w:val="28"/>
          <w:szCs w:val="28"/>
        </w:rPr>
        <w:t xml:space="preserve">. Контроль за виконанням рішення покласти на постійну комісію  з питань  </w:t>
      </w:r>
      <w:r w:rsidRPr="00612E59">
        <w:rPr>
          <w:rFonts w:ascii="Times New Roman" w:hAnsi="Times New Roman"/>
          <w:sz w:val="28"/>
          <w:szCs w:val="28"/>
          <w:lang w:val="uk-UA"/>
        </w:rPr>
        <w:t xml:space="preserve">планування, фінансів, бюджету, соціально-економічного розвитку, </w:t>
      </w:r>
      <w:r>
        <w:rPr>
          <w:rFonts w:ascii="Times New Roman" w:hAnsi="Times New Roman"/>
          <w:sz w:val="28"/>
          <w:szCs w:val="28"/>
          <w:lang w:val="uk-UA"/>
        </w:rPr>
        <w:t>промисловості та підприємництва</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Селищний голова </w:t>
      </w:r>
      <w:r w:rsidRPr="008D6598">
        <w:rPr>
          <w:rFonts w:ascii="Times New Roman" w:hAnsi="Times New Roman"/>
          <w:sz w:val="28"/>
          <w:szCs w:val="28"/>
        </w:rPr>
        <w:t xml:space="preserve">              </w:t>
      </w:r>
      <w:r>
        <w:rPr>
          <w:rFonts w:ascii="Times New Roman" w:hAnsi="Times New Roman"/>
          <w:sz w:val="28"/>
          <w:szCs w:val="28"/>
        </w:rPr>
        <w:t xml:space="preserve">                 С.В.ПАВЛІЧЕНКО</w:t>
      </w:r>
    </w:p>
    <w:p w:rsidR="00FF7BBF" w:rsidRDefault="00FF7BBF" w:rsidP="00FF7BBF">
      <w:pPr>
        <w:pStyle w:val="a5"/>
        <w:rPr>
          <w:rFonts w:ascii="Times New Roman" w:hAnsi="Times New Roman"/>
          <w:sz w:val="28"/>
          <w:szCs w:val="28"/>
          <w:lang w:val="uk-UA"/>
        </w:rPr>
      </w:pPr>
    </w:p>
    <w:p w:rsidR="00FF7BBF" w:rsidRPr="000F1F28" w:rsidRDefault="00FF7BBF" w:rsidP="00FF7BBF">
      <w:pPr>
        <w:pStyle w:val="a5"/>
        <w:rPr>
          <w:rFonts w:ascii="Times New Roman" w:hAnsi="Times New Roman"/>
          <w:sz w:val="28"/>
          <w:szCs w:val="28"/>
          <w:lang w:val="uk-UA"/>
        </w:rPr>
      </w:pPr>
    </w:p>
    <w:p w:rsidR="00FF7BBF" w:rsidRPr="00C5306E" w:rsidRDefault="00FF7BBF" w:rsidP="00FF7BBF">
      <w:pPr>
        <w:pStyle w:val="a5"/>
        <w:rPr>
          <w:rFonts w:ascii="Times New Roman" w:hAnsi="Times New Roman"/>
          <w:sz w:val="28"/>
          <w:szCs w:val="28"/>
          <w:lang w:val="uk-UA"/>
        </w:rPr>
      </w:pPr>
      <w:r w:rsidRPr="00C5306E">
        <w:rPr>
          <w:rFonts w:ascii="Times New Roman" w:hAnsi="Times New Roman"/>
          <w:sz w:val="28"/>
          <w:szCs w:val="28"/>
          <w:lang w:val="uk-UA"/>
        </w:rPr>
        <w:t xml:space="preserve"> сел. Васильківка </w:t>
      </w:r>
    </w:p>
    <w:p w:rsidR="00FF7BBF" w:rsidRPr="00C5306E"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14.11</w:t>
      </w:r>
      <w:r w:rsidRPr="00C5306E">
        <w:rPr>
          <w:rFonts w:ascii="Times New Roman" w:hAnsi="Times New Roman"/>
          <w:sz w:val="28"/>
          <w:szCs w:val="28"/>
          <w:lang w:val="uk-UA"/>
        </w:rPr>
        <w:t>.2017 р</w:t>
      </w:r>
    </w:p>
    <w:p w:rsidR="00FF7BBF" w:rsidRPr="00DE0A81"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 399 - 9</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FF7BBF" w:rsidRDefault="00FF7BBF" w:rsidP="00FF7BBF">
      <w:pPr>
        <w:rPr>
          <w:sz w:val="28"/>
          <w:szCs w:val="28"/>
          <w:lang w:val="uk-UA"/>
        </w:rPr>
      </w:pPr>
    </w:p>
    <w:p w:rsidR="00FF7BBF" w:rsidRDefault="00FF7BBF" w:rsidP="00FF7BBF">
      <w:pPr>
        <w:pStyle w:val="a5"/>
        <w:jc w:val="center"/>
        <w:rPr>
          <w:rFonts w:ascii="Times New Roman" w:hAnsi="Times New Roman"/>
          <w:sz w:val="28"/>
          <w:szCs w:val="28"/>
          <w:lang w:val="uk-UA"/>
        </w:rPr>
      </w:pPr>
    </w:p>
    <w:p w:rsidR="00FF7BBF" w:rsidRDefault="00FF7BBF" w:rsidP="00FF7BBF">
      <w:pPr>
        <w:pStyle w:val="a5"/>
        <w:jc w:val="center"/>
        <w:rPr>
          <w:rFonts w:ascii="Times New Roman" w:hAnsi="Times New Roman"/>
          <w:sz w:val="28"/>
          <w:szCs w:val="28"/>
          <w:lang w:val="uk-UA"/>
        </w:rPr>
      </w:pPr>
    </w:p>
    <w:p w:rsidR="00FF7BBF" w:rsidRPr="00B247F8" w:rsidRDefault="00FF7BBF" w:rsidP="00FF7BBF">
      <w:pPr>
        <w:rPr>
          <w:lang w:val="uk-UA"/>
        </w:rPr>
      </w:pPr>
    </w:p>
    <w:p w:rsidR="00FF7BBF" w:rsidRDefault="00FF7BBF" w:rsidP="00FF7BBF">
      <w:pPr>
        <w:jc w:val="both"/>
        <w:rPr>
          <w:sz w:val="28"/>
          <w:szCs w:val="28"/>
          <w:lang w:val="uk-UA"/>
        </w:rPr>
      </w:pPr>
    </w:p>
    <w:p w:rsidR="00FF7BBF" w:rsidRDefault="00FF7BBF" w:rsidP="00FF7BBF">
      <w:pPr>
        <w:jc w:val="both"/>
        <w:rPr>
          <w:sz w:val="28"/>
          <w:szCs w:val="28"/>
          <w:lang w:val="uk-UA"/>
        </w:rPr>
      </w:pPr>
    </w:p>
    <w:p w:rsidR="00FF7BBF" w:rsidRDefault="00FF7BBF" w:rsidP="00FF7BBF">
      <w:pPr>
        <w:jc w:val="both"/>
        <w:rPr>
          <w:sz w:val="28"/>
          <w:szCs w:val="28"/>
          <w:lang w:val="uk-UA"/>
        </w:rPr>
      </w:pPr>
    </w:p>
    <w:p w:rsidR="00FF7BBF" w:rsidRDefault="00FF7BBF" w:rsidP="00FF7BBF">
      <w:pPr>
        <w:jc w:val="both"/>
        <w:rPr>
          <w:sz w:val="28"/>
          <w:szCs w:val="28"/>
          <w:lang w:val="uk-UA"/>
        </w:rPr>
      </w:pPr>
    </w:p>
    <w:p w:rsidR="00FF7BBF" w:rsidRDefault="00FF7BBF" w:rsidP="00FF7BBF">
      <w:pPr>
        <w:jc w:val="both"/>
        <w:rPr>
          <w:sz w:val="28"/>
          <w:szCs w:val="28"/>
          <w:lang w:val="uk-UA"/>
        </w:rPr>
      </w:pPr>
    </w:p>
    <w:p w:rsidR="00FF7BBF" w:rsidRDefault="00FF7BBF" w:rsidP="00FF7BBF">
      <w:pPr>
        <w:jc w:val="both"/>
        <w:rPr>
          <w:sz w:val="28"/>
          <w:szCs w:val="28"/>
          <w:lang w:val="uk-UA"/>
        </w:rPr>
      </w:pPr>
    </w:p>
    <w:p w:rsidR="00FF7BBF" w:rsidRDefault="00FF7BBF" w:rsidP="00FF7BBF">
      <w:pPr>
        <w:jc w:val="both"/>
        <w:rPr>
          <w:sz w:val="28"/>
          <w:szCs w:val="28"/>
          <w:lang w:val="uk-UA"/>
        </w:rPr>
      </w:pPr>
    </w:p>
    <w:p w:rsidR="00FF7BBF" w:rsidRDefault="00FF7BBF" w:rsidP="00FF7BBF">
      <w:pPr>
        <w:rPr>
          <w:lang w:val="uk-UA"/>
        </w:rPr>
      </w:pPr>
      <w:r>
        <w:t xml:space="preserve">                                                                    </w:t>
      </w:r>
    </w:p>
    <w:p w:rsidR="00FF7BBF" w:rsidRDefault="00FF7BBF" w:rsidP="00FF7BBF">
      <w:pPr>
        <w:pStyle w:val="a3"/>
        <w:tabs>
          <w:tab w:val="left" w:pos="708"/>
        </w:tabs>
        <w:spacing w:line="240" w:lineRule="auto"/>
        <w:ind w:right="27"/>
        <w:rPr>
          <w:sz w:val="24"/>
          <w:szCs w:val="24"/>
        </w:rPr>
      </w:pPr>
      <w:r w:rsidRPr="005E1CF2">
        <w:rPr>
          <w:sz w:val="24"/>
          <w:szCs w:val="24"/>
        </w:rPr>
        <w:object w:dxaOrig="720" w:dyaOrig="720">
          <v:shape id="_x0000_i1035" type="#_x0000_t75" style="width:36.75pt;height:52.5pt" o:ole="" fillcolor="window">
            <v:imagedata r:id="rId9" o:title=""/>
            <o:lock v:ext="edit" aspectratio="f"/>
          </v:shape>
          <o:OLEObject Type="Embed" ProgID="CorelDraw.Graphic.8" ShapeID="_x0000_i1035" DrawAspect="Content" ObjectID="_1573555689" r:id="rId20"/>
        </w:object>
      </w:r>
    </w:p>
    <w:p w:rsidR="00FF7BBF" w:rsidRPr="000F1F28" w:rsidRDefault="00FF7BBF" w:rsidP="00FF7BBF">
      <w:pPr>
        <w:pStyle w:val="a5"/>
        <w:jc w:val="center"/>
        <w:rPr>
          <w:rFonts w:ascii="Times New Roman" w:hAnsi="Times New Roman"/>
          <w:sz w:val="28"/>
          <w:szCs w:val="28"/>
        </w:rPr>
      </w:pPr>
      <w:r w:rsidRPr="000F1F28">
        <w:rPr>
          <w:rFonts w:ascii="Times New Roman" w:hAnsi="Times New Roman"/>
          <w:sz w:val="28"/>
          <w:szCs w:val="28"/>
        </w:rPr>
        <w:t>МІСЦЕВЕ  САМОВРЯДУВАННЯ</w:t>
      </w:r>
    </w:p>
    <w:p w:rsidR="00FF7BBF" w:rsidRPr="000F1F28" w:rsidRDefault="00FF7BBF" w:rsidP="00FF7BBF">
      <w:pPr>
        <w:pStyle w:val="a5"/>
        <w:jc w:val="center"/>
        <w:rPr>
          <w:rFonts w:ascii="Times New Roman" w:hAnsi="Times New Roman"/>
          <w:b/>
          <w:sz w:val="28"/>
          <w:szCs w:val="28"/>
        </w:rPr>
      </w:pPr>
      <w:r w:rsidRPr="000F1F28">
        <w:rPr>
          <w:rFonts w:ascii="Times New Roman" w:hAnsi="Times New Roman"/>
          <w:b/>
          <w:sz w:val="28"/>
          <w:szCs w:val="28"/>
        </w:rPr>
        <w:t>ВАСИЛЬКІВСЬКА СЕЛИЩНА  РАДА</w:t>
      </w:r>
    </w:p>
    <w:p w:rsidR="00FF7BBF" w:rsidRPr="000F1F28" w:rsidRDefault="00FF7BBF" w:rsidP="00FF7BBF">
      <w:pPr>
        <w:pStyle w:val="a5"/>
        <w:jc w:val="center"/>
        <w:rPr>
          <w:rFonts w:ascii="Times New Roman" w:hAnsi="Times New Roman"/>
          <w:b/>
          <w:sz w:val="28"/>
          <w:szCs w:val="28"/>
        </w:rPr>
      </w:pPr>
      <w:r w:rsidRPr="000F1F28">
        <w:rPr>
          <w:rFonts w:ascii="Times New Roman" w:hAnsi="Times New Roman"/>
          <w:b/>
          <w:sz w:val="28"/>
          <w:szCs w:val="28"/>
        </w:rPr>
        <w:t>ДНІПРОПЕТРОВСЬКА ОБЛАСТЬ</w:t>
      </w:r>
    </w:p>
    <w:p w:rsidR="00FF7BBF" w:rsidRPr="000F1F28" w:rsidRDefault="00FF7BBF" w:rsidP="00FF7BBF">
      <w:pPr>
        <w:pStyle w:val="a5"/>
        <w:jc w:val="center"/>
        <w:rPr>
          <w:rFonts w:ascii="Times New Roman" w:hAnsi="Times New Roman"/>
          <w:sz w:val="28"/>
          <w:szCs w:val="28"/>
          <w:lang w:val="uk-UA"/>
        </w:rPr>
      </w:pPr>
      <w:r w:rsidRPr="000F1F28">
        <w:rPr>
          <w:rFonts w:ascii="Times New Roman" w:hAnsi="Times New Roman"/>
          <w:sz w:val="28"/>
          <w:szCs w:val="28"/>
          <w:lang w:val="uk-UA"/>
        </w:rPr>
        <w:t>СЬОМЕ</w:t>
      </w:r>
      <w:r w:rsidRPr="000F1F28">
        <w:rPr>
          <w:rFonts w:ascii="Times New Roman" w:hAnsi="Times New Roman"/>
          <w:sz w:val="28"/>
          <w:szCs w:val="28"/>
        </w:rPr>
        <w:t xml:space="preserve"> СКЛИКАННЯ</w:t>
      </w:r>
    </w:p>
    <w:p w:rsidR="00FF7BBF" w:rsidRDefault="00FF7BBF" w:rsidP="00FF7BBF">
      <w:pPr>
        <w:tabs>
          <w:tab w:val="left" w:pos="708"/>
        </w:tabs>
        <w:jc w:val="center"/>
        <w:rPr>
          <w:rFonts w:ascii="Times New Roman" w:hAnsi="Times New Roman"/>
          <w:sz w:val="32"/>
          <w:szCs w:val="32"/>
        </w:rPr>
      </w:pPr>
      <w:r>
        <w:rPr>
          <w:rFonts w:ascii="Times New Roman" w:hAnsi="Times New Roman"/>
          <w:sz w:val="32"/>
          <w:szCs w:val="32"/>
        </w:rPr>
        <w:t>ДЕВ'ЯТА   СЕСІЯ</w:t>
      </w:r>
    </w:p>
    <w:tbl>
      <w:tblPr>
        <w:tblW w:w="0" w:type="auto"/>
        <w:tblInd w:w="162" w:type="dxa"/>
        <w:tblBorders>
          <w:top w:val="thinThickSmallGap" w:sz="24" w:space="0" w:color="auto"/>
        </w:tblBorders>
        <w:tblLook w:val="0000"/>
      </w:tblPr>
      <w:tblGrid>
        <w:gridCol w:w="9302"/>
      </w:tblGrid>
      <w:tr w:rsidR="00FF7BBF" w:rsidTr="00D26A81">
        <w:trPr>
          <w:trHeight w:val="100"/>
        </w:trPr>
        <w:tc>
          <w:tcPr>
            <w:tcW w:w="9302" w:type="dxa"/>
            <w:tcBorders>
              <w:top w:val="thinThickSmallGap" w:sz="24" w:space="0" w:color="auto"/>
              <w:left w:val="nil"/>
              <w:bottom w:val="nil"/>
              <w:right w:val="nil"/>
            </w:tcBorders>
          </w:tcPr>
          <w:p w:rsidR="00FF7BBF" w:rsidRDefault="00FF7BBF" w:rsidP="00D26A81">
            <w:pPr>
              <w:pStyle w:val="11"/>
              <w:rPr>
                <w:sz w:val="24"/>
                <w:szCs w:val="24"/>
                <w:lang w:val="ru-RU"/>
              </w:rPr>
            </w:pPr>
          </w:p>
        </w:tc>
      </w:tr>
    </w:tbl>
    <w:p w:rsidR="00FF7BBF" w:rsidRDefault="00FF7BBF" w:rsidP="00FF7BBF">
      <w:pPr>
        <w:tabs>
          <w:tab w:val="left" w:pos="708"/>
        </w:tabs>
        <w:rPr>
          <w:rFonts w:ascii="Times New Roman" w:hAnsi="Times New Roman"/>
          <w:sz w:val="36"/>
          <w:szCs w:val="36"/>
          <w:lang w:val="uk-UA"/>
        </w:rPr>
      </w:pPr>
      <w:r>
        <w:rPr>
          <w:lang w:val="uk-UA"/>
        </w:rPr>
        <w:tab/>
      </w:r>
      <w:r>
        <w:rPr>
          <w:lang w:val="uk-UA"/>
        </w:rPr>
        <w:tab/>
      </w:r>
      <w:r>
        <w:rPr>
          <w:lang w:val="uk-UA"/>
        </w:rPr>
        <w:tab/>
      </w:r>
      <w:r>
        <w:rPr>
          <w:lang w:val="uk-UA"/>
        </w:rPr>
        <w:tab/>
        <w:t xml:space="preserve">                   </w:t>
      </w:r>
      <w:r>
        <w:rPr>
          <w:rFonts w:ascii="Times New Roman" w:hAnsi="Times New Roman"/>
          <w:sz w:val="36"/>
          <w:szCs w:val="36"/>
        </w:rPr>
        <w:t>Р І Ш Е Н Н Я</w:t>
      </w:r>
    </w:p>
    <w:p w:rsidR="00FF7BBF" w:rsidRDefault="00FF7BBF" w:rsidP="00FF7BBF">
      <w:pPr>
        <w:tabs>
          <w:tab w:val="left" w:pos="708"/>
        </w:tabs>
        <w:jc w:val="center"/>
        <w:rPr>
          <w:b/>
          <w:sz w:val="24"/>
          <w:szCs w:val="24"/>
          <w:lang w:val="uk-UA"/>
        </w:rPr>
      </w:pPr>
    </w:p>
    <w:p w:rsidR="00FF7BBF"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Про передачу земельної ділянки</w:t>
      </w:r>
    </w:p>
    <w:p w:rsidR="00FF7BBF"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у приватну власність</w:t>
      </w:r>
    </w:p>
    <w:p w:rsidR="00FF7BBF" w:rsidRDefault="00FF7BBF" w:rsidP="00FF7BBF">
      <w:pPr>
        <w:pStyle w:val="a5"/>
        <w:jc w:val="center"/>
        <w:rPr>
          <w:rFonts w:ascii="Times New Roman" w:hAnsi="Times New Roman"/>
          <w:sz w:val="28"/>
          <w:szCs w:val="28"/>
          <w:lang w:val="uk-UA"/>
        </w:rPr>
      </w:pPr>
    </w:p>
    <w:p w:rsidR="00FF7BBF" w:rsidRDefault="00FF7BBF" w:rsidP="00FF7BBF">
      <w:pPr>
        <w:pStyle w:val="a5"/>
        <w:jc w:val="both"/>
        <w:rPr>
          <w:rFonts w:ascii="Times New Roman" w:hAnsi="Times New Roman"/>
          <w:sz w:val="28"/>
          <w:szCs w:val="28"/>
          <w:lang w:val="uk-UA"/>
        </w:rPr>
      </w:pP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Відповідно до статей 118, 121,122  Земельного кодексу України, керуючись Законом України «Про місцеве самоврядування в Україні» та згідно поданих заяв,враховуючи позитивні висновки та пропозиції постійної комісії з питань земельних ресурсів та агропромислового комплексу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екології , селищна рада ВИРІШИЛА :</w:t>
      </w:r>
    </w:p>
    <w:p w:rsidR="00FF7BBF" w:rsidRDefault="00FF7BBF" w:rsidP="00FF7BBF">
      <w:pPr>
        <w:pStyle w:val="a5"/>
        <w:jc w:val="both"/>
        <w:rPr>
          <w:rFonts w:ascii="Times New Roman" w:hAnsi="Times New Roman"/>
          <w:sz w:val="28"/>
          <w:szCs w:val="28"/>
          <w:lang w:val="uk-UA"/>
        </w:rPr>
      </w:pP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1.Затвердити розроблений ФОП Проценко В.І. проект землеустрою щодо відведення земельної ділянки гр.</w:t>
      </w:r>
      <w:r w:rsidRPr="002274D2">
        <w:rPr>
          <w:rFonts w:ascii="Times New Roman" w:hAnsi="Times New Roman"/>
          <w:sz w:val="28"/>
          <w:szCs w:val="28"/>
          <w:lang w:val="uk-UA"/>
        </w:rPr>
        <w:t>Корнійчук</w:t>
      </w:r>
      <w:r>
        <w:rPr>
          <w:rFonts w:ascii="Times New Roman" w:hAnsi="Times New Roman"/>
          <w:sz w:val="28"/>
          <w:szCs w:val="28"/>
          <w:lang w:val="uk-UA"/>
        </w:rPr>
        <w:t>у</w:t>
      </w:r>
      <w:r w:rsidRPr="002274D2">
        <w:rPr>
          <w:rFonts w:ascii="Times New Roman" w:hAnsi="Times New Roman"/>
          <w:sz w:val="28"/>
          <w:szCs w:val="28"/>
          <w:lang w:val="uk-UA"/>
        </w:rPr>
        <w:t xml:space="preserve"> Роману Васильовичу</w:t>
      </w:r>
      <w:r>
        <w:rPr>
          <w:rFonts w:ascii="Times New Roman" w:hAnsi="Times New Roman"/>
          <w:sz w:val="28"/>
          <w:szCs w:val="28"/>
          <w:lang w:val="uk-UA"/>
        </w:rPr>
        <w:t xml:space="preserve">  (02.05) для будівництва індивідуальних гаражів, кадастровий номер1220755100:04:003:0375  із земель житлової та громадської забудови по провулок Комунальний  , буд. 4 в с.Васильківка Васильківського району Дніпропетровської області.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2.Передати безкоштовно, в межах норм безоплатної приватизації, у приватну власність жителю вул.Першотравнева, буд.150 кв.33  в с.Васильківка Корнійчуку Роману Васильовичу земельну ділянку з земель житлової та громадської забудови по пров.Комунальний, буд.4 в с.Васильківка загальною площею</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0,0100 га, з них:</w:t>
      </w:r>
    </w:p>
    <w:p w:rsidR="00FF7BBF" w:rsidRPr="00711879" w:rsidRDefault="00FF7BBF" w:rsidP="00FF7BBF">
      <w:pPr>
        <w:pStyle w:val="a5"/>
        <w:numPr>
          <w:ilvl w:val="0"/>
          <w:numId w:val="29"/>
        </w:numPr>
        <w:jc w:val="both"/>
        <w:rPr>
          <w:rFonts w:ascii="Times New Roman" w:hAnsi="Times New Roman"/>
          <w:sz w:val="28"/>
          <w:szCs w:val="28"/>
          <w:lang w:val="uk-UA"/>
        </w:rPr>
      </w:pPr>
      <w:r>
        <w:rPr>
          <w:rFonts w:ascii="Times New Roman" w:hAnsi="Times New Roman"/>
          <w:sz w:val="28"/>
          <w:szCs w:val="28"/>
          <w:lang w:val="uk-UA"/>
        </w:rPr>
        <w:t>для будівництва  індивідуальних гаражів площею 0,0100 га.</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3.Затвердити розроблений ФОП Проценко В.І. проект землеустрою щодо відведення земельної ділянки гр.</w:t>
      </w:r>
      <w:r w:rsidRPr="002274D2">
        <w:rPr>
          <w:rFonts w:ascii="Times New Roman" w:hAnsi="Times New Roman"/>
          <w:sz w:val="28"/>
          <w:szCs w:val="28"/>
          <w:lang w:val="uk-UA"/>
        </w:rPr>
        <w:t>Корнійчук</w:t>
      </w:r>
      <w:r>
        <w:rPr>
          <w:rFonts w:ascii="Times New Roman" w:hAnsi="Times New Roman"/>
          <w:sz w:val="28"/>
          <w:szCs w:val="28"/>
          <w:lang w:val="uk-UA"/>
        </w:rPr>
        <w:t>у</w:t>
      </w:r>
      <w:r w:rsidRPr="002274D2">
        <w:rPr>
          <w:rFonts w:ascii="Times New Roman" w:hAnsi="Times New Roman"/>
          <w:sz w:val="28"/>
          <w:szCs w:val="28"/>
          <w:lang w:val="uk-UA"/>
        </w:rPr>
        <w:t xml:space="preserve"> Роману Васильовичу</w:t>
      </w:r>
      <w:r>
        <w:rPr>
          <w:rFonts w:ascii="Times New Roman" w:hAnsi="Times New Roman"/>
          <w:sz w:val="28"/>
          <w:szCs w:val="28"/>
          <w:lang w:val="uk-UA"/>
        </w:rPr>
        <w:t xml:space="preserve">  (02.01) для будівництва та обслуговування житлового будинку,господарчих будівель та споруд кадастровий номер 1220755100:04:017:0107  із земель житлової та громадської забудови по провул.Горіховий  , буд.1 в с.Васильківка Васильківського району Дніпропетровської області.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4.Передати безкоштовно, в межах норм безоплатної приватизації, у приватну власність жителю вул.Першотравнева, буд.150 кв.33 в с.Васильківка Корнійчуку Роману Васильовичу земельну ділянку з земель житлової та громадської забудови по пров.Горіховий, буд.1 в с.Васильківка загальною площею 0,1500 га,  з них : </w:t>
      </w:r>
    </w:p>
    <w:p w:rsidR="00FF7BBF" w:rsidRDefault="00FF7BBF" w:rsidP="00FF7BBF">
      <w:pPr>
        <w:pStyle w:val="a5"/>
        <w:numPr>
          <w:ilvl w:val="0"/>
          <w:numId w:val="29"/>
        </w:numPr>
        <w:jc w:val="both"/>
        <w:rPr>
          <w:rFonts w:ascii="Times New Roman" w:hAnsi="Times New Roman"/>
          <w:sz w:val="28"/>
          <w:szCs w:val="28"/>
          <w:lang w:val="uk-UA"/>
        </w:rPr>
      </w:pPr>
      <w:r>
        <w:rPr>
          <w:rFonts w:ascii="Times New Roman" w:hAnsi="Times New Roman"/>
          <w:sz w:val="28"/>
          <w:szCs w:val="28"/>
          <w:lang w:val="uk-UA"/>
        </w:rPr>
        <w:t xml:space="preserve">для будівництва та обслуговування житлового будинку,господарчих будівель та споруд  площею 0,1500 га.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5.Затвердити розроблений ТОВ «Земля і право» проект землеустрою щодо відведення земельної ділянки у власність гр.Кабаку Андрію Олександровичу  (02.01) для будівництва та обслуговування житлового будинку,господарчих будівель та споруд (присадибна ділянка), кадастровий номер 1220755100:04:008:0221  із земель житлової та громадської забудови по вул.Миру , буд. 6 в с.Васильківка Васильківського району Дніпропетровської області.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lastRenderedPageBreak/>
        <w:t>6.Передати безкоштовно, в межах норм безоплатної приватизації, у приватну власність жителю вул.Партизанська, буд.139 кв.61  в с.Васильківка Кабаку Андрію Олександровичу земельну ділянку з земель житлової та громадської забудови по вул.Миру, буд.6 в с.Васильківка загальною площею</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0,1500 га, з них:</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-для будівництва та обслуговування житлового будинку,господарчих будівель та споруд  площею 0,1500 га.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7. Передати безкоштовно, в межах норм безоплатної приватизації, у приватну власність жителю вул.Ак.Павлова , будинок №2 (гуртожиток) с.Таромське Дніпропетровської області </w:t>
      </w:r>
      <w:r w:rsidRPr="002274D2">
        <w:rPr>
          <w:rFonts w:ascii="Times New Roman" w:hAnsi="Times New Roman"/>
          <w:sz w:val="28"/>
          <w:szCs w:val="28"/>
          <w:lang w:val="uk-UA"/>
        </w:rPr>
        <w:t>Шкурко Тетяні Петрівні</w:t>
      </w:r>
      <w:r>
        <w:rPr>
          <w:rFonts w:ascii="Times New Roman" w:hAnsi="Times New Roman"/>
          <w:sz w:val="28"/>
          <w:szCs w:val="28"/>
          <w:lang w:val="uk-UA"/>
        </w:rPr>
        <w:t xml:space="preserve"> , земельну ділянку з земель житлової та громадської забудови по вул.Сонячна будинок № 126 в с.Великоолександрівка Васильківського району Дніпропетровської області загальною площею 0,25га кадастровий номер 1220782200-03-002-0119, з них:</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для  будівництва та обслуговування житлового будинку ,господарчих будівель та споруд площею 0,2500 га.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8.Передати безкоштовно ,в межах норм безоплатної приватизації, у приватну власність жителю провул.Парниковий буд.2 с.Васильківка Макарчуку Дмитру Михайловичу ,земельну ділянку з земель житлової та громадської забудови по провул.Парниковий буд.3  в с.Васильківка Васильківського району Дніпропетровської області загальною площею 0,1294 га ,кадастровий номер 1220755100:04:002:0247, з них :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для будівництва та обслуговування  житлового будинку, господарчих будівель та споруд площею 0,1294 га.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9.Затвердити розроблену ПП «Інститут земельних відносин»технічну документацію по встановленню та відновленню меж земельної ділянки із зміною цільового призначення у власність гр.Костенко Олені Вікторівні  (01.03) для ведення особистого селянського господарства, кадастровий номер 1220755100:04:014:0114  із земель житлової та громадської забудови по вул.Будівельників , буд. 68 в с.Васильківка Васильківського району Дніпропетровської області.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10.Передати безкоштовно, в межах норм безоплатної приватизації, у приватну власність жительці вул.Бондаренко, буд.19  в с.Васильківка Костенко Олені Вікторівні земельну ділянку з земель житлової та громадської забудови по вул.Будівельників, буд.68 в с.Васильківка загальною площею</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1,8675 га, з них:</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-для ведення особистого селянського господарства  площею 1,8675 га.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11.Контроль за виконанням даного рішення покласти на                                                                                                                                                                  постійну комісію з питань земельних ресурсів та агропромислового комплексу , екології (Голова Любчук О.В.)  </w:t>
      </w:r>
    </w:p>
    <w:p w:rsidR="00FF7BBF" w:rsidRDefault="00FF7BBF" w:rsidP="00FF7BBF">
      <w:pPr>
        <w:pStyle w:val="a5"/>
        <w:jc w:val="both"/>
        <w:rPr>
          <w:rFonts w:ascii="Times New Roman" w:hAnsi="Times New Roman"/>
          <w:sz w:val="24"/>
          <w:szCs w:val="24"/>
          <w:lang w:val="uk-UA"/>
        </w:rPr>
      </w:pPr>
    </w:p>
    <w:p w:rsidR="00FF7BBF" w:rsidRDefault="00FF7BBF" w:rsidP="00FF7BBF">
      <w:pPr>
        <w:jc w:val="both"/>
        <w:rPr>
          <w:rFonts w:ascii="Times New Roman" w:hAnsi="Times New Roman"/>
          <w:sz w:val="24"/>
          <w:szCs w:val="24"/>
          <w:lang w:val="uk-UA"/>
        </w:rPr>
      </w:pPr>
      <w:r>
        <w:rPr>
          <w:rFonts w:ascii="Times New Roman" w:hAnsi="Times New Roman"/>
          <w:sz w:val="28"/>
          <w:szCs w:val="28"/>
        </w:rPr>
        <w:t xml:space="preserve">Селищний голова                                          </w:t>
      </w:r>
      <w:r>
        <w:rPr>
          <w:rFonts w:ascii="Times New Roman" w:hAnsi="Times New Roman"/>
          <w:sz w:val="28"/>
          <w:szCs w:val="28"/>
          <w:lang w:val="uk-UA"/>
        </w:rPr>
        <w:t xml:space="preserve">                            </w:t>
      </w:r>
      <w:r>
        <w:rPr>
          <w:rFonts w:ascii="Times New Roman" w:hAnsi="Times New Roman"/>
          <w:sz w:val="28"/>
          <w:szCs w:val="28"/>
        </w:rPr>
        <w:t>Павліченко С.В.</w:t>
      </w:r>
    </w:p>
    <w:p w:rsidR="00FF7BBF" w:rsidRPr="00711879" w:rsidRDefault="00FF7BBF" w:rsidP="00FF7BBF">
      <w:pPr>
        <w:pStyle w:val="a5"/>
        <w:rPr>
          <w:rFonts w:ascii="Times New Roman" w:hAnsi="Times New Roman"/>
          <w:sz w:val="28"/>
          <w:szCs w:val="28"/>
          <w:lang w:val="uk-UA"/>
        </w:rPr>
      </w:pPr>
      <w:r w:rsidRPr="00711879">
        <w:rPr>
          <w:rFonts w:ascii="Times New Roman" w:hAnsi="Times New Roman"/>
          <w:sz w:val="28"/>
          <w:szCs w:val="28"/>
        </w:rPr>
        <w:t xml:space="preserve">сел. Васильківка </w:t>
      </w:r>
    </w:p>
    <w:p w:rsidR="00FF7BBF" w:rsidRPr="00711879" w:rsidRDefault="00FF7BBF" w:rsidP="00FF7BBF">
      <w:pPr>
        <w:pStyle w:val="a5"/>
        <w:rPr>
          <w:rFonts w:ascii="Times New Roman" w:hAnsi="Times New Roman"/>
          <w:sz w:val="28"/>
          <w:szCs w:val="28"/>
          <w:lang w:val="uk-UA"/>
        </w:rPr>
      </w:pPr>
      <w:r w:rsidRPr="00711879">
        <w:rPr>
          <w:rFonts w:ascii="Times New Roman" w:hAnsi="Times New Roman"/>
          <w:sz w:val="28"/>
          <w:szCs w:val="28"/>
          <w:lang w:val="uk-UA"/>
        </w:rPr>
        <w:t>14.11.</w:t>
      </w:r>
      <w:r w:rsidRPr="00711879">
        <w:rPr>
          <w:rFonts w:ascii="Times New Roman" w:hAnsi="Times New Roman"/>
          <w:sz w:val="28"/>
          <w:szCs w:val="28"/>
        </w:rPr>
        <w:t>201</w:t>
      </w:r>
      <w:r w:rsidRPr="00711879">
        <w:rPr>
          <w:rFonts w:ascii="Times New Roman" w:hAnsi="Times New Roman"/>
          <w:sz w:val="28"/>
          <w:szCs w:val="28"/>
          <w:lang w:val="uk-UA"/>
        </w:rPr>
        <w:t>7</w:t>
      </w:r>
      <w:r w:rsidRPr="00711879">
        <w:rPr>
          <w:rFonts w:ascii="Times New Roman" w:hAnsi="Times New Roman"/>
          <w:sz w:val="28"/>
          <w:szCs w:val="28"/>
        </w:rPr>
        <w:t xml:space="preserve"> р. </w:t>
      </w:r>
      <w:r w:rsidRPr="00711879">
        <w:rPr>
          <w:rFonts w:ascii="Times New Roman" w:hAnsi="Times New Roman"/>
          <w:sz w:val="28"/>
          <w:szCs w:val="28"/>
          <w:lang w:val="uk-UA"/>
        </w:rPr>
        <w:t xml:space="preserve">                                        </w:t>
      </w:r>
    </w:p>
    <w:p w:rsidR="00FF7BBF" w:rsidRPr="00DE0A81" w:rsidRDefault="00FF7BBF" w:rsidP="00FF7BBF">
      <w:pPr>
        <w:pStyle w:val="a5"/>
        <w:rPr>
          <w:rFonts w:ascii="Times New Roman" w:hAnsi="Times New Roman"/>
          <w:sz w:val="28"/>
          <w:szCs w:val="28"/>
          <w:lang w:val="uk-UA"/>
        </w:rPr>
      </w:pPr>
      <w:r>
        <w:rPr>
          <w:rFonts w:ascii="Times New Roman" w:hAnsi="Times New Roman"/>
          <w:sz w:val="28"/>
          <w:szCs w:val="28"/>
          <w:lang w:val="uk-UA"/>
        </w:rPr>
        <w:lastRenderedPageBreak/>
        <w:t>№ 400 - 9</w:t>
      </w:r>
      <w:r w:rsidRPr="00C5306E">
        <w:rPr>
          <w:rFonts w:ascii="Times New Roman" w:hAnsi="Times New Roman"/>
          <w:sz w:val="28"/>
          <w:szCs w:val="28"/>
          <w:lang w:val="uk-UA"/>
        </w:rPr>
        <w:t xml:space="preserve"> / </w:t>
      </w:r>
      <w:r w:rsidRPr="00C5306E">
        <w:rPr>
          <w:rFonts w:ascii="Times New Roman" w:hAnsi="Times New Roman"/>
          <w:sz w:val="28"/>
          <w:szCs w:val="28"/>
          <w:lang w:val="en-US"/>
        </w:rPr>
        <w:t>VII</w:t>
      </w:r>
    </w:p>
    <w:p w:rsidR="00FF7BBF" w:rsidRPr="00711879" w:rsidRDefault="00FF7BBF" w:rsidP="00FF7BBF">
      <w:pPr>
        <w:pStyle w:val="a5"/>
        <w:rPr>
          <w:rFonts w:ascii="Times New Roman" w:hAnsi="Times New Roman"/>
          <w:b/>
          <w:sz w:val="28"/>
          <w:szCs w:val="28"/>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Default="00FF7BBF" w:rsidP="00FF7BBF">
      <w:pPr>
        <w:pStyle w:val="a3"/>
        <w:tabs>
          <w:tab w:val="left" w:pos="708"/>
        </w:tabs>
        <w:spacing w:line="240" w:lineRule="auto"/>
        <w:ind w:right="27"/>
        <w:rPr>
          <w:sz w:val="24"/>
          <w:szCs w:val="24"/>
        </w:rPr>
      </w:pPr>
    </w:p>
    <w:p w:rsidR="00FF7BBF" w:rsidRPr="00895C62" w:rsidRDefault="00FF7BBF" w:rsidP="00FF7BBF">
      <w:pPr>
        <w:pStyle w:val="a3"/>
        <w:tabs>
          <w:tab w:val="left" w:pos="708"/>
        </w:tabs>
        <w:spacing w:line="240" w:lineRule="auto"/>
        <w:ind w:right="27"/>
        <w:rPr>
          <w:sz w:val="24"/>
          <w:szCs w:val="24"/>
        </w:rPr>
      </w:pPr>
      <w:r w:rsidRPr="00895C62">
        <w:rPr>
          <w:sz w:val="24"/>
          <w:szCs w:val="24"/>
        </w:rPr>
        <w:object w:dxaOrig="720" w:dyaOrig="720">
          <v:shape id="_x0000_i1036" type="#_x0000_t75" style="width:36.75pt;height:52.5pt" o:ole="" fillcolor="window">
            <v:imagedata r:id="rId9" o:title=""/>
            <o:lock v:ext="edit" aspectratio="f"/>
          </v:shape>
          <o:OLEObject Type="Embed" ProgID="CorelDraw.Graphic.8" ShapeID="_x0000_i1036" DrawAspect="Content" ObjectID="_1573555690" r:id="rId21"/>
        </w:object>
      </w:r>
    </w:p>
    <w:p w:rsidR="00FF7BBF" w:rsidRPr="006904FD" w:rsidRDefault="00FF7BBF" w:rsidP="00FF7BBF">
      <w:pPr>
        <w:pStyle w:val="a5"/>
        <w:jc w:val="center"/>
        <w:rPr>
          <w:rFonts w:ascii="Times New Roman" w:hAnsi="Times New Roman"/>
          <w:sz w:val="28"/>
          <w:szCs w:val="28"/>
        </w:rPr>
      </w:pPr>
      <w:r w:rsidRPr="006904FD">
        <w:rPr>
          <w:rFonts w:ascii="Times New Roman" w:hAnsi="Times New Roman"/>
          <w:sz w:val="28"/>
          <w:szCs w:val="28"/>
        </w:rPr>
        <w:t>МІСЦЕВЕ  САМОВРЯДУВАННЯ</w:t>
      </w:r>
    </w:p>
    <w:p w:rsidR="00FF7BBF" w:rsidRPr="006904FD" w:rsidRDefault="00FF7BBF" w:rsidP="00FF7BBF">
      <w:pPr>
        <w:pStyle w:val="a5"/>
        <w:jc w:val="center"/>
        <w:rPr>
          <w:rFonts w:ascii="Times New Roman" w:hAnsi="Times New Roman"/>
          <w:b/>
          <w:sz w:val="28"/>
          <w:szCs w:val="28"/>
        </w:rPr>
      </w:pPr>
      <w:r w:rsidRPr="006904FD">
        <w:rPr>
          <w:rFonts w:ascii="Times New Roman" w:hAnsi="Times New Roman"/>
          <w:b/>
          <w:sz w:val="28"/>
          <w:szCs w:val="28"/>
        </w:rPr>
        <w:t>ВАСИЛЬКІВСЬКА СЕЛИЩНА  РАДА</w:t>
      </w:r>
    </w:p>
    <w:p w:rsidR="00FF7BBF" w:rsidRPr="006904FD" w:rsidRDefault="00FF7BBF" w:rsidP="00FF7BBF">
      <w:pPr>
        <w:pStyle w:val="a5"/>
        <w:jc w:val="center"/>
        <w:rPr>
          <w:rFonts w:ascii="Times New Roman" w:hAnsi="Times New Roman"/>
          <w:b/>
          <w:sz w:val="28"/>
          <w:szCs w:val="28"/>
        </w:rPr>
      </w:pPr>
      <w:r w:rsidRPr="006904FD">
        <w:rPr>
          <w:rFonts w:ascii="Times New Roman" w:hAnsi="Times New Roman"/>
          <w:b/>
          <w:sz w:val="28"/>
          <w:szCs w:val="28"/>
        </w:rPr>
        <w:t>ДНІПРОПЕТРОВСЬКА ОБЛАСТЬ</w:t>
      </w:r>
    </w:p>
    <w:p w:rsidR="00FF7BBF" w:rsidRPr="006904FD" w:rsidRDefault="00FF7BBF" w:rsidP="00FF7BBF">
      <w:pPr>
        <w:pStyle w:val="a5"/>
        <w:jc w:val="center"/>
        <w:rPr>
          <w:rFonts w:ascii="Times New Roman" w:hAnsi="Times New Roman"/>
          <w:sz w:val="28"/>
          <w:szCs w:val="28"/>
          <w:lang w:val="uk-UA"/>
        </w:rPr>
      </w:pPr>
      <w:r w:rsidRPr="006904FD">
        <w:rPr>
          <w:rFonts w:ascii="Times New Roman" w:hAnsi="Times New Roman"/>
          <w:sz w:val="28"/>
          <w:szCs w:val="28"/>
          <w:lang w:val="uk-UA"/>
        </w:rPr>
        <w:t>СЬОМЕ</w:t>
      </w:r>
      <w:r w:rsidRPr="006904FD">
        <w:rPr>
          <w:rFonts w:ascii="Times New Roman" w:hAnsi="Times New Roman"/>
          <w:sz w:val="28"/>
          <w:szCs w:val="28"/>
        </w:rPr>
        <w:t xml:space="preserve"> СКЛИКАННЯ</w:t>
      </w:r>
    </w:p>
    <w:p w:rsidR="00FF7BBF" w:rsidRPr="00895C62" w:rsidRDefault="00FF7BBF" w:rsidP="00FF7BBF">
      <w:pPr>
        <w:pStyle w:val="a5"/>
        <w:jc w:val="center"/>
        <w:rPr>
          <w:rFonts w:ascii="Times New Roman" w:hAnsi="Times New Roman"/>
        </w:rPr>
      </w:pPr>
      <w:r w:rsidRPr="006904FD">
        <w:rPr>
          <w:rFonts w:ascii="Times New Roman" w:hAnsi="Times New Roman"/>
          <w:sz w:val="28"/>
          <w:szCs w:val="28"/>
          <w:lang w:val="uk-UA"/>
        </w:rPr>
        <w:t xml:space="preserve">ДЕВ’ЯТА  </w:t>
      </w:r>
      <w:r w:rsidRPr="006904FD">
        <w:rPr>
          <w:rFonts w:ascii="Times New Roman" w:hAnsi="Times New Roman"/>
          <w:sz w:val="28"/>
          <w:szCs w:val="28"/>
        </w:rPr>
        <w:t>СЕСІЯ</w:t>
      </w:r>
    </w:p>
    <w:tbl>
      <w:tblPr>
        <w:tblW w:w="0" w:type="auto"/>
        <w:tblInd w:w="162" w:type="dxa"/>
        <w:tblBorders>
          <w:top w:val="thinThickSmallGap" w:sz="24" w:space="0" w:color="auto"/>
        </w:tblBorders>
        <w:tblLook w:val="0000"/>
      </w:tblPr>
      <w:tblGrid>
        <w:gridCol w:w="9302"/>
      </w:tblGrid>
      <w:tr w:rsidR="00FF7BBF" w:rsidRPr="00895C62" w:rsidTr="00D26A81">
        <w:trPr>
          <w:trHeight w:val="100"/>
        </w:trPr>
        <w:tc>
          <w:tcPr>
            <w:tcW w:w="9302" w:type="dxa"/>
            <w:tcBorders>
              <w:top w:val="thinThickSmallGap" w:sz="24" w:space="0" w:color="auto"/>
              <w:left w:val="nil"/>
              <w:bottom w:val="nil"/>
              <w:right w:val="nil"/>
            </w:tcBorders>
          </w:tcPr>
          <w:p w:rsidR="00FF7BBF" w:rsidRPr="00895C62" w:rsidRDefault="00FF7BBF" w:rsidP="00D26A81">
            <w:pPr>
              <w:pStyle w:val="11"/>
              <w:rPr>
                <w:sz w:val="24"/>
                <w:szCs w:val="24"/>
                <w:lang w:val="ru-RU"/>
              </w:rPr>
            </w:pPr>
          </w:p>
        </w:tc>
      </w:tr>
    </w:tbl>
    <w:p w:rsidR="00FF7BBF" w:rsidRDefault="00FF7BBF" w:rsidP="00FF7BBF">
      <w:pPr>
        <w:tabs>
          <w:tab w:val="left" w:pos="708"/>
        </w:tabs>
      </w:pPr>
      <w:r w:rsidRPr="00895C62">
        <w:rPr>
          <w:lang w:val="uk-UA"/>
        </w:rPr>
        <w:tab/>
      </w:r>
      <w:r w:rsidRPr="00895C62">
        <w:rPr>
          <w:lang w:val="uk-UA"/>
        </w:rPr>
        <w:tab/>
      </w:r>
      <w:r w:rsidRPr="00895C62">
        <w:rPr>
          <w:lang w:val="uk-UA"/>
        </w:rPr>
        <w:tab/>
      </w:r>
      <w:r>
        <w:rPr>
          <w:lang w:val="uk-UA"/>
        </w:rPr>
        <w:t xml:space="preserve">                              </w:t>
      </w:r>
      <w:r w:rsidRPr="00895C62">
        <w:rPr>
          <w:rFonts w:ascii="Times New Roman" w:hAnsi="Times New Roman"/>
          <w:sz w:val="36"/>
          <w:szCs w:val="36"/>
        </w:rPr>
        <w:t>Р І Ш Е Н Н Я</w:t>
      </w:r>
      <w:r>
        <w:t xml:space="preserve">                                 </w:t>
      </w:r>
    </w:p>
    <w:p w:rsidR="00FF7BBF" w:rsidRDefault="00FF7BBF" w:rsidP="00FF7BBF">
      <w:pPr>
        <w:pStyle w:val="a5"/>
        <w:tabs>
          <w:tab w:val="left" w:pos="4140"/>
        </w:tabs>
        <w:rPr>
          <w:rFonts w:ascii="Bookman Old Style" w:hAnsi="Bookman Old Style"/>
          <w:sz w:val="24"/>
          <w:szCs w:val="24"/>
          <w:lang w:val="uk-UA"/>
        </w:rPr>
      </w:pPr>
    </w:p>
    <w:p w:rsidR="00FF7BBF" w:rsidRDefault="00FF7BBF" w:rsidP="00FF7BBF">
      <w:pPr>
        <w:pStyle w:val="a5"/>
        <w:tabs>
          <w:tab w:val="left" w:pos="2520"/>
        </w:tabs>
        <w:rPr>
          <w:rFonts w:ascii="Bookman Old Style" w:hAnsi="Bookman Old Style"/>
          <w:sz w:val="24"/>
          <w:szCs w:val="24"/>
          <w:lang w:val="uk-UA"/>
        </w:rPr>
      </w:pPr>
      <w:r>
        <w:rPr>
          <w:rFonts w:ascii="Bookman Old Style" w:hAnsi="Bookman Old Style"/>
          <w:sz w:val="24"/>
          <w:szCs w:val="24"/>
          <w:lang w:val="uk-UA"/>
        </w:rPr>
        <w:tab/>
      </w:r>
    </w:p>
    <w:p w:rsidR="00FF7BBF" w:rsidRPr="00294EF3" w:rsidRDefault="00FF7BBF" w:rsidP="00FF7BBF">
      <w:pPr>
        <w:pStyle w:val="a5"/>
        <w:tabs>
          <w:tab w:val="left" w:pos="1275"/>
        </w:tabs>
        <w:jc w:val="center"/>
        <w:rPr>
          <w:rFonts w:ascii="Times New Roman" w:hAnsi="Times New Roman"/>
          <w:sz w:val="28"/>
          <w:szCs w:val="28"/>
          <w:lang w:val="uk-UA"/>
        </w:rPr>
      </w:pPr>
      <w:r w:rsidRPr="00294EF3">
        <w:rPr>
          <w:rFonts w:ascii="Times New Roman" w:hAnsi="Times New Roman"/>
          <w:sz w:val="28"/>
          <w:szCs w:val="28"/>
          <w:lang w:val="uk-UA"/>
        </w:rPr>
        <w:t>Про надання дозволу на розроблення</w:t>
      </w:r>
    </w:p>
    <w:p w:rsidR="00FF7BBF" w:rsidRPr="00294EF3" w:rsidRDefault="00FF7BBF" w:rsidP="00FF7BBF">
      <w:pPr>
        <w:pStyle w:val="a5"/>
        <w:tabs>
          <w:tab w:val="left" w:pos="1830"/>
        </w:tabs>
        <w:jc w:val="center"/>
        <w:rPr>
          <w:rFonts w:ascii="Times New Roman" w:hAnsi="Times New Roman"/>
          <w:sz w:val="28"/>
          <w:szCs w:val="28"/>
          <w:lang w:val="uk-UA"/>
        </w:rPr>
      </w:pPr>
      <w:r w:rsidRPr="00294EF3">
        <w:rPr>
          <w:rFonts w:ascii="Times New Roman" w:hAnsi="Times New Roman"/>
          <w:sz w:val="28"/>
          <w:szCs w:val="28"/>
          <w:lang w:val="uk-UA"/>
        </w:rPr>
        <w:t>документації із землеустрою</w:t>
      </w:r>
    </w:p>
    <w:p w:rsidR="00FF7BBF" w:rsidRPr="00294EF3" w:rsidRDefault="00FF7BBF" w:rsidP="00FF7BBF">
      <w:pPr>
        <w:pStyle w:val="a5"/>
        <w:jc w:val="both"/>
        <w:rPr>
          <w:rFonts w:ascii="Times New Roman" w:hAnsi="Times New Roman"/>
          <w:sz w:val="28"/>
          <w:szCs w:val="28"/>
          <w:lang w:val="uk-UA"/>
        </w:rPr>
      </w:pPr>
      <w:r w:rsidRPr="00294EF3">
        <w:rPr>
          <w:rFonts w:ascii="Times New Roman" w:hAnsi="Times New Roman"/>
          <w:sz w:val="28"/>
          <w:szCs w:val="28"/>
          <w:lang w:val="uk-UA"/>
        </w:rPr>
        <w:tab/>
      </w:r>
      <w:r w:rsidRPr="00294EF3">
        <w:rPr>
          <w:rFonts w:ascii="Times New Roman" w:hAnsi="Times New Roman"/>
          <w:sz w:val="28"/>
          <w:szCs w:val="28"/>
          <w:lang w:val="uk-UA"/>
        </w:rPr>
        <w:tab/>
      </w:r>
      <w:r w:rsidRPr="00294EF3">
        <w:rPr>
          <w:rFonts w:ascii="Times New Roman" w:hAnsi="Times New Roman"/>
          <w:sz w:val="28"/>
          <w:szCs w:val="28"/>
          <w:lang w:val="uk-UA"/>
        </w:rPr>
        <w:tab/>
      </w:r>
      <w:r w:rsidRPr="00294EF3">
        <w:rPr>
          <w:rFonts w:ascii="Times New Roman" w:hAnsi="Times New Roman"/>
          <w:sz w:val="28"/>
          <w:szCs w:val="28"/>
          <w:lang w:val="uk-UA"/>
        </w:rPr>
        <w:tab/>
      </w:r>
      <w:r w:rsidRPr="00294EF3">
        <w:rPr>
          <w:rFonts w:ascii="Times New Roman" w:hAnsi="Times New Roman"/>
          <w:sz w:val="28"/>
          <w:szCs w:val="28"/>
          <w:lang w:val="uk-UA"/>
        </w:rPr>
        <w:tab/>
      </w:r>
      <w:r w:rsidRPr="00294EF3">
        <w:rPr>
          <w:rFonts w:ascii="Times New Roman" w:hAnsi="Times New Roman"/>
          <w:sz w:val="28"/>
          <w:szCs w:val="28"/>
          <w:lang w:val="uk-UA"/>
        </w:rPr>
        <w:tab/>
      </w:r>
    </w:p>
    <w:p w:rsidR="00FF7BBF" w:rsidRPr="00294EF3" w:rsidRDefault="00FF7BBF" w:rsidP="00FF7BBF">
      <w:pPr>
        <w:pStyle w:val="a5"/>
        <w:jc w:val="both"/>
        <w:rPr>
          <w:rFonts w:ascii="Times New Roman" w:hAnsi="Times New Roman"/>
          <w:sz w:val="28"/>
          <w:szCs w:val="28"/>
          <w:lang w:val="uk-UA"/>
        </w:rPr>
      </w:pPr>
    </w:p>
    <w:p w:rsidR="00FF7BBF" w:rsidRPr="00294EF3" w:rsidRDefault="00FF7BBF" w:rsidP="00FF7BBF">
      <w:pPr>
        <w:pStyle w:val="a5"/>
        <w:jc w:val="both"/>
        <w:rPr>
          <w:rFonts w:ascii="Times New Roman" w:hAnsi="Times New Roman"/>
          <w:sz w:val="28"/>
          <w:szCs w:val="28"/>
          <w:lang w:val="uk-UA"/>
        </w:rPr>
      </w:pPr>
      <w:r w:rsidRPr="00294EF3">
        <w:rPr>
          <w:rFonts w:ascii="Times New Roman" w:hAnsi="Times New Roman"/>
          <w:sz w:val="28"/>
          <w:szCs w:val="28"/>
          <w:lang w:val="uk-UA"/>
        </w:rPr>
        <w:lastRenderedPageBreak/>
        <w:t xml:space="preserve">           Відповідно до ст.116,118,121,122,123,125,126 Земельного Кодексу України ,79-1 Перехідних положень Закону України «Про Державний земельний кадастр», п.34  ст.26 Закону України «Про місцеве самоврядування в Україні» та розглянувши заяви громадян, враховуючи позитивні висновки та пропозиції постійної комісії з питань земельних ресурсів та агропромислового комплексу ,</w:t>
      </w:r>
      <w:r>
        <w:rPr>
          <w:rFonts w:ascii="Times New Roman" w:hAnsi="Times New Roman"/>
          <w:sz w:val="28"/>
          <w:szCs w:val="28"/>
          <w:lang w:val="uk-UA"/>
        </w:rPr>
        <w:t xml:space="preserve"> </w:t>
      </w:r>
      <w:r w:rsidRPr="00294EF3">
        <w:rPr>
          <w:rFonts w:ascii="Times New Roman" w:hAnsi="Times New Roman"/>
          <w:sz w:val="28"/>
          <w:szCs w:val="28"/>
          <w:lang w:val="uk-UA"/>
        </w:rPr>
        <w:t>екології, селищна рада ВИРІШИЛА :</w:t>
      </w:r>
    </w:p>
    <w:p w:rsidR="00FF7BBF" w:rsidRPr="00294EF3" w:rsidRDefault="00FF7BBF" w:rsidP="00FF7BBF">
      <w:pPr>
        <w:pStyle w:val="a5"/>
        <w:jc w:val="both"/>
        <w:rPr>
          <w:rFonts w:ascii="Times New Roman" w:hAnsi="Times New Roman"/>
          <w:sz w:val="28"/>
          <w:szCs w:val="28"/>
          <w:lang w:val="uk-UA"/>
        </w:rPr>
      </w:pPr>
    </w:p>
    <w:p w:rsidR="00FF7BBF" w:rsidRPr="00294EF3"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w:t>
      </w:r>
      <w:r w:rsidRPr="00294EF3">
        <w:rPr>
          <w:rFonts w:ascii="Times New Roman" w:hAnsi="Times New Roman"/>
          <w:sz w:val="28"/>
          <w:szCs w:val="28"/>
          <w:lang w:val="uk-UA"/>
        </w:rPr>
        <w:t>Надати гр.</w:t>
      </w:r>
      <w:r>
        <w:rPr>
          <w:rFonts w:ascii="Times New Roman" w:hAnsi="Times New Roman"/>
          <w:sz w:val="28"/>
          <w:szCs w:val="28"/>
          <w:lang w:val="uk-UA"/>
        </w:rPr>
        <w:t>Кравцю Владиславу Вікторовичу</w:t>
      </w:r>
      <w:r w:rsidRPr="00294EF3">
        <w:rPr>
          <w:rFonts w:ascii="Times New Roman" w:hAnsi="Times New Roman"/>
          <w:sz w:val="28"/>
          <w:szCs w:val="28"/>
          <w:lang w:val="uk-UA"/>
        </w:rPr>
        <w:t xml:space="preserve"> дозвіл на розробку проекту землеустрою щодо відведення земельної ділянки у власність дл</w:t>
      </w:r>
      <w:r>
        <w:rPr>
          <w:rFonts w:ascii="Times New Roman" w:hAnsi="Times New Roman"/>
          <w:sz w:val="28"/>
          <w:szCs w:val="28"/>
          <w:lang w:val="uk-UA"/>
        </w:rPr>
        <w:t>я будівництва індивідуальних гаражів</w:t>
      </w:r>
      <w:r w:rsidRPr="00294EF3">
        <w:rPr>
          <w:rFonts w:ascii="Times New Roman" w:hAnsi="Times New Roman"/>
          <w:sz w:val="28"/>
          <w:szCs w:val="28"/>
          <w:lang w:val="uk-UA"/>
        </w:rPr>
        <w:t>, жителю вул.</w:t>
      </w:r>
      <w:r>
        <w:rPr>
          <w:rFonts w:ascii="Times New Roman" w:hAnsi="Times New Roman"/>
          <w:sz w:val="28"/>
          <w:szCs w:val="28"/>
          <w:lang w:val="uk-UA"/>
        </w:rPr>
        <w:t>Михайлівська</w:t>
      </w:r>
      <w:r w:rsidRPr="00294EF3">
        <w:rPr>
          <w:rFonts w:ascii="Times New Roman" w:hAnsi="Times New Roman"/>
          <w:sz w:val="28"/>
          <w:szCs w:val="28"/>
          <w:lang w:val="uk-UA"/>
        </w:rPr>
        <w:t xml:space="preserve"> будинок №</w:t>
      </w:r>
      <w:r>
        <w:rPr>
          <w:rFonts w:ascii="Times New Roman" w:hAnsi="Times New Roman"/>
          <w:sz w:val="28"/>
          <w:szCs w:val="28"/>
          <w:lang w:val="uk-UA"/>
        </w:rPr>
        <w:t xml:space="preserve"> 9 в с.Васильківка площею 0,0100</w:t>
      </w:r>
      <w:r w:rsidRPr="00294EF3">
        <w:rPr>
          <w:rFonts w:ascii="Times New Roman" w:hAnsi="Times New Roman"/>
          <w:sz w:val="28"/>
          <w:szCs w:val="28"/>
          <w:lang w:val="uk-UA"/>
        </w:rPr>
        <w:t xml:space="preserve"> га</w:t>
      </w:r>
      <w:r>
        <w:rPr>
          <w:rFonts w:ascii="Times New Roman" w:hAnsi="Times New Roman"/>
          <w:sz w:val="28"/>
          <w:szCs w:val="28"/>
          <w:lang w:val="uk-UA"/>
        </w:rPr>
        <w:t xml:space="preserve">  по вул.Спортивна буд.</w:t>
      </w:r>
      <w:r w:rsidRPr="00294EF3">
        <w:rPr>
          <w:rFonts w:ascii="Times New Roman" w:hAnsi="Times New Roman"/>
          <w:sz w:val="28"/>
          <w:szCs w:val="28"/>
          <w:lang w:val="uk-UA"/>
        </w:rPr>
        <w:t xml:space="preserve">  в с.Васильків</w:t>
      </w:r>
      <w:r>
        <w:rPr>
          <w:rFonts w:ascii="Times New Roman" w:hAnsi="Times New Roman"/>
          <w:sz w:val="28"/>
          <w:szCs w:val="28"/>
          <w:lang w:val="uk-UA"/>
        </w:rPr>
        <w:t>ка з них :</w:t>
      </w:r>
      <w:r w:rsidRPr="00294EF3">
        <w:rPr>
          <w:rFonts w:ascii="Times New Roman" w:hAnsi="Times New Roman"/>
          <w:sz w:val="28"/>
          <w:szCs w:val="28"/>
          <w:lang w:val="uk-UA"/>
        </w:rPr>
        <w:t xml:space="preserve"> для будівництва </w:t>
      </w:r>
      <w:r>
        <w:rPr>
          <w:rFonts w:ascii="Times New Roman" w:hAnsi="Times New Roman"/>
          <w:sz w:val="28"/>
          <w:szCs w:val="28"/>
          <w:lang w:val="uk-UA"/>
        </w:rPr>
        <w:t>індивідуальних гаражів</w:t>
      </w:r>
      <w:r w:rsidRPr="00294EF3">
        <w:rPr>
          <w:rFonts w:ascii="Times New Roman" w:hAnsi="Times New Roman"/>
          <w:sz w:val="28"/>
          <w:szCs w:val="28"/>
          <w:lang w:val="uk-UA"/>
        </w:rPr>
        <w:t xml:space="preserve">  </w:t>
      </w:r>
      <w:r>
        <w:rPr>
          <w:rFonts w:ascii="Times New Roman" w:hAnsi="Times New Roman"/>
          <w:sz w:val="28"/>
          <w:szCs w:val="28"/>
          <w:lang w:val="uk-UA"/>
        </w:rPr>
        <w:t>0,0100</w:t>
      </w:r>
      <w:r w:rsidRPr="00294EF3">
        <w:rPr>
          <w:rFonts w:ascii="Times New Roman" w:hAnsi="Times New Roman"/>
          <w:sz w:val="28"/>
          <w:szCs w:val="28"/>
          <w:lang w:val="uk-UA"/>
        </w:rPr>
        <w:t xml:space="preserve"> га.</w:t>
      </w:r>
    </w:p>
    <w:p w:rsidR="00FF7BBF" w:rsidRPr="00294EF3"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2</w:t>
      </w:r>
      <w:r w:rsidRPr="00294EF3">
        <w:rPr>
          <w:rFonts w:ascii="Times New Roman" w:hAnsi="Times New Roman"/>
          <w:sz w:val="28"/>
          <w:szCs w:val="28"/>
          <w:lang w:val="uk-UA"/>
        </w:rPr>
        <w:t>.Рекомендувати гр.</w:t>
      </w:r>
      <w:r>
        <w:rPr>
          <w:rFonts w:ascii="Times New Roman" w:hAnsi="Times New Roman"/>
          <w:sz w:val="28"/>
          <w:szCs w:val="28"/>
          <w:lang w:val="uk-UA"/>
        </w:rPr>
        <w:t>Кравцю Владиславу Вікторовичу</w:t>
      </w:r>
      <w:r w:rsidRPr="00294EF3">
        <w:rPr>
          <w:rFonts w:ascii="Times New Roman" w:hAnsi="Times New Roman"/>
          <w:sz w:val="28"/>
          <w:szCs w:val="28"/>
          <w:lang w:val="uk-UA"/>
        </w:rPr>
        <w:t xml:space="preserve">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3</w:t>
      </w:r>
      <w:r w:rsidRPr="00294EF3">
        <w:rPr>
          <w:rFonts w:ascii="Times New Roman" w:hAnsi="Times New Roman"/>
          <w:sz w:val="28"/>
          <w:szCs w:val="28"/>
          <w:lang w:val="uk-UA"/>
        </w:rPr>
        <w:t>.Попередити гр.</w:t>
      </w:r>
      <w:r>
        <w:rPr>
          <w:rFonts w:ascii="Times New Roman" w:hAnsi="Times New Roman"/>
          <w:sz w:val="28"/>
          <w:szCs w:val="28"/>
          <w:lang w:val="uk-UA"/>
        </w:rPr>
        <w:t>Кравця Владислава Вікторовича</w:t>
      </w:r>
      <w:r w:rsidRPr="00294EF3">
        <w:rPr>
          <w:rFonts w:ascii="Times New Roman" w:hAnsi="Times New Roman"/>
          <w:sz w:val="28"/>
          <w:szCs w:val="28"/>
          <w:lang w:val="uk-UA"/>
        </w:rPr>
        <w:t xml:space="preserve">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r>
        <w:rPr>
          <w:rFonts w:ascii="Times New Roman" w:hAnsi="Times New Roman"/>
          <w:sz w:val="28"/>
          <w:szCs w:val="28"/>
          <w:lang w:val="uk-UA"/>
        </w:rPr>
        <w:t xml:space="preserve"> </w:t>
      </w:r>
    </w:p>
    <w:p w:rsidR="00FF7BBF" w:rsidRPr="00294EF3"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4.</w:t>
      </w:r>
      <w:r w:rsidRPr="00294EF3">
        <w:rPr>
          <w:rFonts w:ascii="Times New Roman" w:hAnsi="Times New Roman"/>
          <w:sz w:val="28"/>
          <w:szCs w:val="28"/>
          <w:lang w:val="uk-UA"/>
        </w:rPr>
        <w:t>Надати гр.</w:t>
      </w:r>
      <w:r>
        <w:rPr>
          <w:rFonts w:ascii="Times New Roman" w:hAnsi="Times New Roman"/>
          <w:sz w:val="28"/>
          <w:szCs w:val="28"/>
          <w:lang w:val="uk-UA"/>
        </w:rPr>
        <w:t>Базилевській Валентині Іванівні</w:t>
      </w:r>
      <w:r w:rsidRPr="00294EF3">
        <w:rPr>
          <w:rFonts w:ascii="Times New Roman" w:hAnsi="Times New Roman"/>
          <w:sz w:val="28"/>
          <w:szCs w:val="28"/>
          <w:lang w:val="uk-UA"/>
        </w:rPr>
        <w:t xml:space="preserve"> дозвіл на розробку проекту землеустрою щодо відведення земельної ділянки у власність дл</w:t>
      </w:r>
      <w:r>
        <w:rPr>
          <w:rFonts w:ascii="Times New Roman" w:hAnsi="Times New Roman"/>
          <w:sz w:val="28"/>
          <w:szCs w:val="28"/>
          <w:lang w:val="uk-UA"/>
        </w:rPr>
        <w:t xml:space="preserve">я городництва жительці вул.Центральна </w:t>
      </w:r>
      <w:r w:rsidRPr="00294EF3">
        <w:rPr>
          <w:rFonts w:ascii="Times New Roman" w:hAnsi="Times New Roman"/>
          <w:sz w:val="28"/>
          <w:szCs w:val="28"/>
          <w:lang w:val="uk-UA"/>
        </w:rPr>
        <w:t xml:space="preserve"> будинок №</w:t>
      </w:r>
      <w:r>
        <w:rPr>
          <w:rFonts w:ascii="Times New Roman" w:hAnsi="Times New Roman"/>
          <w:sz w:val="28"/>
          <w:szCs w:val="28"/>
          <w:lang w:val="uk-UA"/>
        </w:rPr>
        <w:t xml:space="preserve"> 24 в с.Іванівка площею 1,0000</w:t>
      </w:r>
      <w:r w:rsidRPr="00294EF3">
        <w:rPr>
          <w:rFonts w:ascii="Times New Roman" w:hAnsi="Times New Roman"/>
          <w:sz w:val="28"/>
          <w:szCs w:val="28"/>
          <w:lang w:val="uk-UA"/>
        </w:rPr>
        <w:t xml:space="preserve"> га</w:t>
      </w:r>
      <w:r>
        <w:rPr>
          <w:rFonts w:ascii="Times New Roman" w:hAnsi="Times New Roman"/>
          <w:sz w:val="28"/>
          <w:szCs w:val="28"/>
          <w:lang w:val="uk-UA"/>
        </w:rPr>
        <w:t xml:space="preserve">  в с.Іванівка з них : для городництва</w:t>
      </w:r>
      <w:r w:rsidRPr="00294EF3">
        <w:rPr>
          <w:rFonts w:ascii="Times New Roman" w:hAnsi="Times New Roman"/>
          <w:sz w:val="28"/>
          <w:szCs w:val="28"/>
          <w:lang w:val="uk-UA"/>
        </w:rPr>
        <w:t xml:space="preserve">  </w:t>
      </w:r>
      <w:r>
        <w:rPr>
          <w:rFonts w:ascii="Times New Roman" w:hAnsi="Times New Roman"/>
          <w:sz w:val="28"/>
          <w:szCs w:val="28"/>
          <w:lang w:val="uk-UA"/>
        </w:rPr>
        <w:t>1,0000</w:t>
      </w:r>
      <w:r w:rsidRPr="00294EF3">
        <w:rPr>
          <w:rFonts w:ascii="Times New Roman" w:hAnsi="Times New Roman"/>
          <w:sz w:val="28"/>
          <w:szCs w:val="28"/>
          <w:lang w:val="uk-UA"/>
        </w:rPr>
        <w:t xml:space="preserve"> га.</w:t>
      </w:r>
    </w:p>
    <w:p w:rsidR="00FF7BBF" w:rsidRPr="00294EF3"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5</w:t>
      </w:r>
      <w:r w:rsidRPr="00294EF3">
        <w:rPr>
          <w:rFonts w:ascii="Times New Roman" w:hAnsi="Times New Roman"/>
          <w:sz w:val="28"/>
          <w:szCs w:val="28"/>
          <w:lang w:val="uk-UA"/>
        </w:rPr>
        <w:t>.Рекомендувати гр.</w:t>
      </w:r>
      <w:r>
        <w:rPr>
          <w:rFonts w:ascii="Times New Roman" w:hAnsi="Times New Roman"/>
          <w:sz w:val="28"/>
          <w:szCs w:val="28"/>
          <w:lang w:val="uk-UA"/>
        </w:rPr>
        <w:t>Базилевській Валентині Іванівні</w:t>
      </w:r>
      <w:r w:rsidRPr="00294EF3">
        <w:rPr>
          <w:rFonts w:ascii="Times New Roman" w:hAnsi="Times New Roman"/>
          <w:sz w:val="28"/>
          <w:szCs w:val="28"/>
          <w:lang w:val="uk-UA"/>
        </w:rPr>
        <w:t xml:space="preserve">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6</w:t>
      </w:r>
      <w:r w:rsidRPr="00294EF3">
        <w:rPr>
          <w:rFonts w:ascii="Times New Roman" w:hAnsi="Times New Roman"/>
          <w:sz w:val="28"/>
          <w:szCs w:val="28"/>
          <w:lang w:val="uk-UA"/>
        </w:rPr>
        <w:t>.Попередити гр.</w:t>
      </w:r>
      <w:r>
        <w:rPr>
          <w:rFonts w:ascii="Times New Roman" w:hAnsi="Times New Roman"/>
          <w:sz w:val="28"/>
          <w:szCs w:val="28"/>
          <w:lang w:val="uk-UA"/>
        </w:rPr>
        <w:t>Базилевську Валентину Іванівну</w:t>
      </w:r>
      <w:r w:rsidRPr="00294EF3">
        <w:rPr>
          <w:rFonts w:ascii="Times New Roman" w:hAnsi="Times New Roman"/>
          <w:sz w:val="28"/>
          <w:szCs w:val="28"/>
          <w:lang w:val="uk-UA"/>
        </w:rPr>
        <w:t xml:space="preserve">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r>
        <w:rPr>
          <w:rFonts w:ascii="Times New Roman" w:hAnsi="Times New Roman"/>
          <w:sz w:val="28"/>
          <w:szCs w:val="28"/>
          <w:lang w:val="uk-UA"/>
        </w:rPr>
        <w:t xml:space="preserve">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7.Надати гр.Навроцькому Віталію Івановичу дозвіл на розробку проекту землеустрою щодо відведення земельної ділянки у власність для будівництва та обслуговування житлового будинку , господарських будівель і споруд , жителю вул.Ю.Левенця будинок № 50  в с.Васильківка площею 0,1500 га  по вул.Ю.Левенця буд.52  в с.Васильківка з них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-для для будівництва та обслуговування житлового будинку , господарських будівель та споруд  0,1500 га.</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lastRenderedPageBreak/>
        <w:t>8.Рекомендувати гр.Навроцькому Віталію Івановичу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9.Попередити гр.Навроцького Віталія Івановича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10.Надати гр.Бунчук Сергію Сергійовичу дозвіл на розробку проекту землеустрою щодо відведення земельної ділянки у власність для будівництва та обслуговування житлового будинку , господарських будівель і споруд, жителю вул.Центральна  будинок № 21 в  с.Паловка площею 0,1500 га  по вул.Мічуріна  буд.147 в с.Васильківка з них :для будівництва та обслуговування житлового будинку ,господарських будівель та споруд  0,1500 га.</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11.Рекомендувати гр.</w:t>
      </w:r>
      <w:r>
        <w:rPr>
          <w:lang w:val="uk-UA"/>
        </w:rPr>
        <w:t xml:space="preserve"> </w:t>
      </w:r>
      <w:r>
        <w:rPr>
          <w:rFonts w:ascii="Times New Roman" w:hAnsi="Times New Roman"/>
          <w:sz w:val="28"/>
          <w:szCs w:val="28"/>
          <w:lang w:val="uk-UA"/>
        </w:rPr>
        <w:t>Бунчук Сергію Сергійовичу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12.Попередити гр. Бунчука Сергія Сергійовича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13.Надати гр.Щур Наталі Сергіївні дозвіл на розробку проекту землеустрою щодо відведення земельної ділянки у власність для будівництва та обслуговування житлового будинку та господарських будівель  , жительці вул.Геся будинок №3  в с.Васильківка  орієнтовною площею 0,1200 га  по вул.Геся буд.3 в с.Васильківка з них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для будівництва та обслуговування житлового будинку,господарських будівель та споруд 0,1500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14.Рекомендувати гр.Щур Наталі Сергіївні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15.Попередити гр.Щур Наталю Сергіївну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FF7BBF" w:rsidRPr="00294EF3" w:rsidRDefault="00FF7BBF" w:rsidP="00FF7BBF">
      <w:pPr>
        <w:pStyle w:val="a5"/>
        <w:jc w:val="both"/>
        <w:rPr>
          <w:rFonts w:ascii="Times New Roman" w:hAnsi="Times New Roman"/>
          <w:sz w:val="28"/>
          <w:szCs w:val="28"/>
          <w:lang w:val="uk-UA"/>
        </w:rPr>
      </w:pPr>
      <w:r w:rsidRPr="00294EF3">
        <w:rPr>
          <w:rFonts w:ascii="Times New Roman" w:hAnsi="Times New Roman"/>
          <w:sz w:val="28"/>
          <w:szCs w:val="28"/>
          <w:lang w:val="uk-UA"/>
        </w:rPr>
        <w:lastRenderedPageBreak/>
        <w:t>1</w:t>
      </w:r>
      <w:r>
        <w:rPr>
          <w:rFonts w:ascii="Times New Roman" w:hAnsi="Times New Roman"/>
          <w:sz w:val="28"/>
          <w:szCs w:val="28"/>
          <w:lang w:val="uk-UA"/>
        </w:rPr>
        <w:t>6</w:t>
      </w:r>
      <w:r w:rsidRPr="00294EF3">
        <w:rPr>
          <w:rFonts w:ascii="Times New Roman" w:hAnsi="Times New Roman"/>
          <w:sz w:val="28"/>
          <w:szCs w:val="28"/>
          <w:lang w:val="uk-UA"/>
        </w:rPr>
        <w:t>.Надати гр.</w:t>
      </w:r>
      <w:r>
        <w:rPr>
          <w:rFonts w:ascii="Times New Roman" w:hAnsi="Times New Roman"/>
          <w:sz w:val="28"/>
          <w:szCs w:val="28"/>
          <w:lang w:val="uk-UA"/>
        </w:rPr>
        <w:t>Соболю Сергію Віталійовичу</w:t>
      </w:r>
      <w:r w:rsidRPr="00294EF3">
        <w:rPr>
          <w:rFonts w:ascii="Times New Roman" w:hAnsi="Times New Roman"/>
          <w:sz w:val="28"/>
          <w:szCs w:val="28"/>
          <w:lang w:val="uk-UA"/>
        </w:rPr>
        <w:t xml:space="preserve"> дозвіл на розробку проекту землеустрою щодо відведення земельної ділянки у власність дл</w:t>
      </w:r>
      <w:r>
        <w:rPr>
          <w:rFonts w:ascii="Times New Roman" w:hAnsi="Times New Roman"/>
          <w:sz w:val="28"/>
          <w:szCs w:val="28"/>
          <w:lang w:val="uk-UA"/>
        </w:rPr>
        <w:t>я будівництва індивідуальних гаражів</w:t>
      </w:r>
      <w:r w:rsidRPr="00294EF3">
        <w:rPr>
          <w:rFonts w:ascii="Times New Roman" w:hAnsi="Times New Roman"/>
          <w:sz w:val="28"/>
          <w:szCs w:val="28"/>
          <w:lang w:val="uk-UA"/>
        </w:rPr>
        <w:t>, жителю вул.</w:t>
      </w:r>
      <w:r>
        <w:rPr>
          <w:rFonts w:ascii="Times New Roman" w:hAnsi="Times New Roman"/>
          <w:sz w:val="28"/>
          <w:szCs w:val="28"/>
          <w:lang w:val="uk-UA"/>
        </w:rPr>
        <w:t>Партизанська</w:t>
      </w:r>
      <w:r w:rsidRPr="00294EF3">
        <w:rPr>
          <w:rFonts w:ascii="Times New Roman" w:hAnsi="Times New Roman"/>
          <w:sz w:val="28"/>
          <w:szCs w:val="28"/>
          <w:lang w:val="uk-UA"/>
        </w:rPr>
        <w:t xml:space="preserve"> будинок № </w:t>
      </w:r>
      <w:r>
        <w:rPr>
          <w:rFonts w:ascii="Times New Roman" w:hAnsi="Times New Roman"/>
          <w:sz w:val="28"/>
          <w:szCs w:val="28"/>
          <w:lang w:val="uk-UA"/>
        </w:rPr>
        <w:t>139 кв.47 в с.Васильківка площею 0,0024</w:t>
      </w:r>
      <w:r w:rsidRPr="00294EF3">
        <w:rPr>
          <w:rFonts w:ascii="Times New Roman" w:hAnsi="Times New Roman"/>
          <w:sz w:val="28"/>
          <w:szCs w:val="28"/>
          <w:lang w:val="uk-UA"/>
        </w:rPr>
        <w:t xml:space="preserve"> га</w:t>
      </w:r>
      <w:r>
        <w:rPr>
          <w:rFonts w:ascii="Times New Roman" w:hAnsi="Times New Roman"/>
          <w:sz w:val="28"/>
          <w:szCs w:val="28"/>
          <w:lang w:val="uk-UA"/>
        </w:rPr>
        <w:t xml:space="preserve">  по вул.Партизанська буд.113-З</w:t>
      </w:r>
      <w:r w:rsidRPr="00294EF3">
        <w:rPr>
          <w:rFonts w:ascii="Times New Roman" w:hAnsi="Times New Roman"/>
          <w:sz w:val="28"/>
          <w:szCs w:val="28"/>
          <w:lang w:val="uk-UA"/>
        </w:rPr>
        <w:t xml:space="preserve">  в с.Васильків</w:t>
      </w:r>
      <w:r>
        <w:rPr>
          <w:rFonts w:ascii="Times New Roman" w:hAnsi="Times New Roman"/>
          <w:sz w:val="28"/>
          <w:szCs w:val="28"/>
          <w:lang w:val="uk-UA"/>
        </w:rPr>
        <w:t>ка з них :</w:t>
      </w:r>
      <w:r w:rsidRPr="00294EF3">
        <w:rPr>
          <w:rFonts w:ascii="Times New Roman" w:hAnsi="Times New Roman"/>
          <w:sz w:val="28"/>
          <w:szCs w:val="28"/>
          <w:lang w:val="uk-UA"/>
        </w:rPr>
        <w:t xml:space="preserve"> для будівництва </w:t>
      </w:r>
      <w:r>
        <w:rPr>
          <w:rFonts w:ascii="Times New Roman" w:hAnsi="Times New Roman"/>
          <w:sz w:val="28"/>
          <w:szCs w:val="28"/>
          <w:lang w:val="uk-UA"/>
        </w:rPr>
        <w:t>індивідуальних гаражів</w:t>
      </w:r>
      <w:r w:rsidRPr="00294EF3">
        <w:rPr>
          <w:rFonts w:ascii="Times New Roman" w:hAnsi="Times New Roman"/>
          <w:sz w:val="28"/>
          <w:szCs w:val="28"/>
          <w:lang w:val="uk-UA"/>
        </w:rPr>
        <w:t xml:space="preserve">  </w:t>
      </w:r>
      <w:r>
        <w:rPr>
          <w:rFonts w:ascii="Times New Roman" w:hAnsi="Times New Roman"/>
          <w:sz w:val="28"/>
          <w:szCs w:val="28"/>
          <w:lang w:val="uk-UA"/>
        </w:rPr>
        <w:t>0,0024</w:t>
      </w:r>
      <w:r w:rsidRPr="00294EF3">
        <w:rPr>
          <w:rFonts w:ascii="Times New Roman" w:hAnsi="Times New Roman"/>
          <w:sz w:val="28"/>
          <w:szCs w:val="28"/>
          <w:lang w:val="uk-UA"/>
        </w:rPr>
        <w:t xml:space="preserve"> га.</w:t>
      </w:r>
    </w:p>
    <w:p w:rsidR="00FF7BBF" w:rsidRPr="00294EF3"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17</w:t>
      </w:r>
      <w:r w:rsidRPr="00294EF3">
        <w:rPr>
          <w:rFonts w:ascii="Times New Roman" w:hAnsi="Times New Roman"/>
          <w:sz w:val="28"/>
          <w:szCs w:val="28"/>
          <w:lang w:val="uk-UA"/>
        </w:rPr>
        <w:t>.Рекомендувати гр.</w:t>
      </w:r>
      <w:r>
        <w:rPr>
          <w:rFonts w:ascii="Times New Roman" w:hAnsi="Times New Roman"/>
          <w:sz w:val="28"/>
          <w:szCs w:val="28"/>
          <w:lang w:val="uk-UA"/>
        </w:rPr>
        <w:t>Соболю Сергію Віталійовичу</w:t>
      </w:r>
      <w:r w:rsidRPr="00294EF3">
        <w:rPr>
          <w:rFonts w:ascii="Times New Roman" w:hAnsi="Times New Roman"/>
          <w:sz w:val="28"/>
          <w:szCs w:val="28"/>
          <w:lang w:val="uk-UA"/>
        </w:rPr>
        <w:t xml:space="preserve"> після прийняття рішення замовити проект землеустрою щодо відведення земельної ділянки у власність в проектній організації ,яка має відповідні дозволи на проведення землевпорядних робіт та погодити його згідно чинного законодавства на протязі шести місяців з дати отримання дозволу.</w:t>
      </w:r>
    </w:p>
    <w:p w:rsidR="00FF7BBF" w:rsidRPr="00294EF3"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18</w:t>
      </w:r>
      <w:r w:rsidRPr="00294EF3">
        <w:rPr>
          <w:rFonts w:ascii="Times New Roman" w:hAnsi="Times New Roman"/>
          <w:sz w:val="28"/>
          <w:szCs w:val="28"/>
          <w:lang w:val="uk-UA"/>
        </w:rPr>
        <w:t>.Попередити гр.</w:t>
      </w:r>
      <w:r>
        <w:rPr>
          <w:rFonts w:ascii="Times New Roman" w:hAnsi="Times New Roman"/>
          <w:sz w:val="28"/>
          <w:szCs w:val="28"/>
          <w:lang w:val="uk-UA"/>
        </w:rPr>
        <w:t>Соболя Сергія Віталійовича</w:t>
      </w:r>
      <w:r w:rsidRPr="00294EF3">
        <w:rPr>
          <w:rFonts w:ascii="Times New Roman" w:hAnsi="Times New Roman"/>
          <w:sz w:val="28"/>
          <w:szCs w:val="28"/>
          <w:lang w:val="uk-UA"/>
        </w:rPr>
        <w:t xml:space="preserve"> про те, що державна реєстрація земельної ділянки  скасовується  Державним реєстратором у разі,якщо протягом одного року з дня здійснення державної реєстрації земельної ділянки речове право на земельну ділянку не зареєстроване з вини заявника (п.10 ст.24 ЗУ «Про Державний земельний кадастр»).</w:t>
      </w:r>
    </w:p>
    <w:p w:rsidR="00FF7BBF" w:rsidRPr="00897D5C" w:rsidRDefault="00FF7BBF" w:rsidP="00FF7BBF">
      <w:pPr>
        <w:pStyle w:val="a5"/>
        <w:jc w:val="both"/>
        <w:rPr>
          <w:rFonts w:ascii="Times New Roman" w:hAnsi="Times New Roman"/>
          <w:sz w:val="28"/>
          <w:szCs w:val="28"/>
          <w:lang w:val="uk-UA"/>
        </w:rPr>
      </w:pPr>
      <w:r w:rsidRPr="00897D5C">
        <w:rPr>
          <w:rFonts w:ascii="Times New Roman" w:hAnsi="Times New Roman"/>
          <w:sz w:val="28"/>
          <w:szCs w:val="28"/>
          <w:lang w:val="uk-UA"/>
        </w:rPr>
        <w:t xml:space="preserve">19.П.1 та п.2 рішення № 177-4/УІІ від 19.04.2017 року «Про надання дозволу на виготовлення технічної документації із землеустрою щодо встановлення меж земельної ділянки в натурі (на місцевості) визнати недійсними.                                                                                                                                                                                                                                                                                                                                                                                                                                                                                                                                                                                                                                                                                                                                                                                                                                                                                                                                                                                                                                                                                                                                                                                                                                                                                                                                                                                                                                                                </w:t>
      </w:r>
    </w:p>
    <w:p w:rsidR="00FF7BBF" w:rsidRPr="00294EF3"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20</w:t>
      </w:r>
      <w:r w:rsidRPr="00294EF3">
        <w:rPr>
          <w:rFonts w:ascii="Times New Roman" w:hAnsi="Times New Roman"/>
          <w:sz w:val="28"/>
          <w:szCs w:val="28"/>
          <w:lang w:val="uk-UA"/>
        </w:rPr>
        <w:t>.Дане рішення дійсне протягом шести місяців.</w:t>
      </w:r>
    </w:p>
    <w:p w:rsidR="00FF7BBF" w:rsidRDefault="00FF7BBF" w:rsidP="00FF7BBF">
      <w:pPr>
        <w:pStyle w:val="a5"/>
        <w:jc w:val="both"/>
        <w:rPr>
          <w:rFonts w:ascii="Bookman Old Style" w:hAnsi="Bookman Old Style"/>
          <w:sz w:val="24"/>
          <w:szCs w:val="24"/>
          <w:lang w:val="uk-UA"/>
        </w:rPr>
      </w:pPr>
      <w:r>
        <w:rPr>
          <w:rFonts w:ascii="Times New Roman" w:hAnsi="Times New Roman"/>
          <w:sz w:val="28"/>
          <w:szCs w:val="28"/>
          <w:lang w:val="uk-UA"/>
        </w:rPr>
        <w:t>21</w:t>
      </w:r>
      <w:r w:rsidRPr="00294EF3">
        <w:rPr>
          <w:rFonts w:ascii="Times New Roman" w:hAnsi="Times New Roman"/>
          <w:sz w:val="28"/>
          <w:szCs w:val="28"/>
          <w:lang w:val="uk-UA"/>
        </w:rPr>
        <w:t>.Контроль за виконанням даного рішення покласти на                                                                                                                                                                    постійну комісію з питань земельних ресурсів та агропромислового комплексу ,</w:t>
      </w:r>
      <w:r>
        <w:rPr>
          <w:rFonts w:ascii="Times New Roman" w:hAnsi="Times New Roman"/>
          <w:sz w:val="28"/>
          <w:szCs w:val="28"/>
          <w:lang w:val="uk-UA"/>
        </w:rPr>
        <w:t xml:space="preserve"> </w:t>
      </w:r>
      <w:r w:rsidRPr="00294EF3">
        <w:rPr>
          <w:rFonts w:ascii="Times New Roman" w:hAnsi="Times New Roman"/>
          <w:sz w:val="28"/>
          <w:szCs w:val="28"/>
          <w:lang w:val="uk-UA"/>
        </w:rPr>
        <w:t>екології (Голова Любчук О.В.).</w:t>
      </w:r>
      <w:r>
        <w:rPr>
          <w:rFonts w:ascii="Bookman Old Style" w:hAnsi="Bookman Old Style"/>
          <w:sz w:val="24"/>
          <w:szCs w:val="24"/>
          <w:lang w:val="uk-UA"/>
        </w:rPr>
        <w:t xml:space="preserve">  </w:t>
      </w:r>
    </w:p>
    <w:p w:rsidR="00FF7BBF" w:rsidRDefault="00FF7BBF" w:rsidP="00FF7BBF">
      <w:pPr>
        <w:pStyle w:val="a5"/>
        <w:rPr>
          <w:rFonts w:ascii="Bookman Old Style" w:hAnsi="Bookman Old Style"/>
          <w:sz w:val="24"/>
          <w:szCs w:val="24"/>
          <w:lang w:val="uk-UA"/>
        </w:rPr>
      </w:pPr>
    </w:p>
    <w:p w:rsidR="00FF7BBF" w:rsidRPr="00895C62" w:rsidRDefault="00FF7BBF" w:rsidP="00FF7BBF">
      <w:pPr>
        <w:jc w:val="center"/>
        <w:rPr>
          <w:rFonts w:ascii="Times New Roman" w:hAnsi="Times New Roman"/>
          <w:sz w:val="24"/>
          <w:szCs w:val="24"/>
          <w:lang w:val="uk-UA"/>
        </w:rPr>
      </w:pP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FF7BBF" w:rsidRPr="008A27AD" w:rsidRDefault="00FF7BBF" w:rsidP="00FF7BBF">
      <w:pPr>
        <w:pStyle w:val="a5"/>
        <w:rPr>
          <w:rFonts w:ascii="Times New Roman" w:hAnsi="Times New Roman"/>
          <w:sz w:val="28"/>
          <w:szCs w:val="28"/>
          <w:lang w:val="uk-UA"/>
        </w:rPr>
      </w:pPr>
      <w:r w:rsidRPr="008A27AD">
        <w:rPr>
          <w:rFonts w:ascii="Times New Roman" w:hAnsi="Times New Roman"/>
          <w:sz w:val="28"/>
          <w:szCs w:val="28"/>
        </w:rPr>
        <w:t xml:space="preserve">сел. Васильківка </w:t>
      </w:r>
    </w:p>
    <w:p w:rsidR="00FF7BBF" w:rsidRPr="008A27AD" w:rsidRDefault="00FF7BBF" w:rsidP="00FF7BBF">
      <w:pPr>
        <w:pStyle w:val="a5"/>
        <w:rPr>
          <w:rFonts w:ascii="Times New Roman" w:hAnsi="Times New Roman"/>
          <w:sz w:val="28"/>
          <w:szCs w:val="28"/>
          <w:lang w:val="uk-UA"/>
        </w:rPr>
      </w:pPr>
      <w:r w:rsidRPr="008A27AD">
        <w:rPr>
          <w:rFonts w:ascii="Times New Roman" w:hAnsi="Times New Roman"/>
          <w:sz w:val="28"/>
          <w:szCs w:val="28"/>
          <w:lang w:val="uk-UA"/>
        </w:rPr>
        <w:t>14.11.</w:t>
      </w:r>
      <w:r w:rsidRPr="008A27AD">
        <w:rPr>
          <w:rFonts w:ascii="Times New Roman" w:hAnsi="Times New Roman"/>
          <w:sz w:val="28"/>
          <w:szCs w:val="28"/>
        </w:rPr>
        <w:t>201</w:t>
      </w:r>
      <w:r w:rsidRPr="008A27AD">
        <w:rPr>
          <w:rFonts w:ascii="Times New Roman" w:hAnsi="Times New Roman"/>
          <w:sz w:val="28"/>
          <w:szCs w:val="28"/>
          <w:lang w:val="uk-UA"/>
        </w:rPr>
        <w:t>7</w:t>
      </w:r>
      <w:r w:rsidRPr="008A27AD">
        <w:rPr>
          <w:rFonts w:ascii="Times New Roman" w:hAnsi="Times New Roman"/>
          <w:sz w:val="28"/>
          <w:szCs w:val="28"/>
        </w:rPr>
        <w:t xml:space="preserve"> р. </w:t>
      </w:r>
    </w:p>
    <w:p w:rsidR="00FF7BBF" w:rsidRPr="008A27AD" w:rsidRDefault="00FF7BBF" w:rsidP="00FF7BBF">
      <w:pPr>
        <w:pStyle w:val="a5"/>
        <w:rPr>
          <w:rFonts w:ascii="Times New Roman" w:hAnsi="Times New Roman"/>
          <w:sz w:val="28"/>
          <w:szCs w:val="28"/>
          <w:lang w:val="uk-UA"/>
        </w:rPr>
      </w:pPr>
      <w:r w:rsidRPr="008A27AD">
        <w:rPr>
          <w:rFonts w:ascii="Times New Roman" w:hAnsi="Times New Roman"/>
          <w:sz w:val="28"/>
          <w:szCs w:val="28"/>
          <w:lang w:val="uk-UA"/>
        </w:rPr>
        <w:t xml:space="preserve">№ 401 - 9 / </w:t>
      </w:r>
      <w:r w:rsidRPr="008A27AD">
        <w:rPr>
          <w:rFonts w:ascii="Times New Roman" w:hAnsi="Times New Roman"/>
          <w:sz w:val="28"/>
          <w:szCs w:val="28"/>
          <w:lang w:val="en-US"/>
        </w:rPr>
        <w:t>VII</w:t>
      </w:r>
    </w:p>
    <w:p w:rsidR="00FF7BBF" w:rsidRDefault="00FF7BBF" w:rsidP="00FF7BBF">
      <w:pPr>
        <w:rPr>
          <w:lang w:val="uk-UA"/>
        </w:rPr>
      </w:pPr>
      <w:r>
        <w:rPr>
          <w:lang w:val="uk-UA"/>
        </w:rPr>
        <w:t xml:space="preserve">                                           </w:t>
      </w:r>
    </w:p>
    <w:p w:rsidR="00FF7BBF" w:rsidRPr="00895C62" w:rsidRDefault="00FF7BBF" w:rsidP="00FF7BBF">
      <w:pPr>
        <w:tabs>
          <w:tab w:val="left" w:pos="4920"/>
          <w:tab w:val="left" w:pos="6885"/>
        </w:tabs>
      </w:pPr>
      <w:r>
        <w:rPr>
          <w:lang w:val="uk-UA"/>
        </w:rPr>
        <w:t xml:space="preserve">                                                                                        </w:t>
      </w:r>
      <w:r w:rsidRPr="00895C62">
        <w:object w:dxaOrig="720" w:dyaOrig="720">
          <v:shape id="_x0000_i1037" type="#_x0000_t75" style="width:36.75pt;height:52.5pt" o:ole="" fillcolor="window">
            <v:imagedata r:id="rId9" o:title=""/>
            <o:lock v:ext="edit" aspectratio="f"/>
          </v:shape>
          <o:OLEObject Type="Embed" ProgID="CorelDraw.Graphic.8" ShapeID="_x0000_i1037" DrawAspect="Content" ObjectID="_1573555691" r:id="rId22"/>
        </w:object>
      </w:r>
    </w:p>
    <w:p w:rsidR="00FF7BBF" w:rsidRPr="00895C62" w:rsidRDefault="00FF7BBF" w:rsidP="00FF7BBF">
      <w:pPr>
        <w:pStyle w:val="a3"/>
        <w:tabs>
          <w:tab w:val="left" w:pos="708"/>
        </w:tabs>
        <w:spacing w:line="240" w:lineRule="auto"/>
        <w:ind w:right="27"/>
        <w:rPr>
          <w:spacing w:val="20"/>
          <w:sz w:val="32"/>
          <w:szCs w:val="32"/>
        </w:rPr>
      </w:pPr>
      <w:r w:rsidRPr="00895C62">
        <w:rPr>
          <w:spacing w:val="20"/>
          <w:sz w:val="32"/>
          <w:szCs w:val="32"/>
        </w:rPr>
        <w:t>МІСЦЕВЕ  САМОВРЯДУВАННЯ</w:t>
      </w:r>
    </w:p>
    <w:p w:rsidR="00FF7BBF" w:rsidRPr="008A27AD" w:rsidRDefault="00FF7BBF" w:rsidP="00FF7BBF">
      <w:pPr>
        <w:pStyle w:val="a5"/>
        <w:jc w:val="center"/>
        <w:rPr>
          <w:rFonts w:ascii="Times New Roman" w:hAnsi="Times New Roman"/>
          <w:sz w:val="28"/>
          <w:szCs w:val="28"/>
        </w:rPr>
      </w:pPr>
      <w:r w:rsidRPr="008A27AD">
        <w:rPr>
          <w:rFonts w:ascii="Times New Roman" w:hAnsi="Times New Roman"/>
          <w:sz w:val="28"/>
          <w:szCs w:val="28"/>
        </w:rPr>
        <w:t>ВАСИЛЬКІВСЬКА СЕЛИЩНА  РАДА</w:t>
      </w:r>
    </w:p>
    <w:p w:rsidR="00FF7BBF" w:rsidRPr="008A27AD" w:rsidRDefault="00FF7BBF" w:rsidP="00FF7BBF">
      <w:pPr>
        <w:pStyle w:val="a5"/>
        <w:jc w:val="center"/>
        <w:rPr>
          <w:rFonts w:ascii="Times New Roman" w:hAnsi="Times New Roman"/>
          <w:sz w:val="28"/>
          <w:szCs w:val="28"/>
        </w:rPr>
      </w:pPr>
      <w:r w:rsidRPr="008A27AD">
        <w:rPr>
          <w:rFonts w:ascii="Times New Roman" w:hAnsi="Times New Roman"/>
          <w:sz w:val="28"/>
          <w:szCs w:val="28"/>
        </w:rPr>
        <w:t>ДНІПРОПЕТРОВСЬКА ОБЛАСТЬ</w:t>
      </w:r>
    </w:p>
    <w:p w:rsidR="00FF7BBF" w:rsidRPr="008A27AD" w:rsidRDefault="00FF7BBF" w:rsidP="00FF7BBF">
      <w:pPr>
        <w:pStyle w:val="a5"/>
        <w:jc w:val="center"/>
        <w:rPr>
          <w:rFonts w:ascii="Times New Roman" w:hAnsi="Times New Roman"/>
          <w:sz w:val="28"/>
          <w:szCs w:val="28"/>
          <w:lang w:val="uk-UA"/>
        </w:rPr>
      </w:pPr>
      <w:r w:rsidRPr="008A27AD">
        <w:rPr>
          <w:rFonts w:ascii="Times New Roman" w:hAnsi="Times New Roman"/>
          <w:sz w:val="28"/>
          <w:szCs w:val="28"/>
          <w:lang w:val="uk-UA"/>
        </w:rPr>
        <w:t>СЬОМЕ</w:t>
      </w:r>
      <w:r w:rsidRPr="008A27AD">
        <w:rPr>
          <w:rFonts w:ascii="Times New Roman" w:hAnsi="Times New Roman"/>
          <w:sz w:val="28"/>
          <w:szCs w:val="28"/>
        </w:rPr>
        <w:t xml:space="preserve"> СКЛИКАННЯ</w:t>
      </w:r>
    </w:p>
    <w:p w:rsidR="00FF7BBF" w:rsidRPr="008A27AD" w:rsidRDefault="00FF7BBF" w:rsidP="00FF7BBF">
      <w:pPr>
        <w:pStyle w:val="a5"/>
        <w:jc w:val="center"/>
        <w:rPr>
          <w:rFonts w:ascii="Times New Roman" w:hAnsi="Times New Roman"/>
          <w:sz w:val="28"/>
          <w:szCs w:val="28"/>
        </w:rPr>
      </w:pPr>
      <w:r w:rsidRPr="008A27AD">
        <w:rPr>
          <w:rFonts w:ascii="Times New Roman" w:hAnsi="Times New Roman"/>
          <w:sz w:val="28"/>
          <w:szCs w:val="28"/>
          <w:lang w:val="uk-UA"/>
        </w:rPr>
        <w:t>ДЕВ’ЯТА</w:t>
      </w:r>
      <w:r w:rsidRPr="008A27AD">
        <w:rPr>
          <w:rFonts w:ascii="Times New Roman" w:hAnsi="Times New Roman"/>
          <w:sz w:val="28"/>
          <w:szCs w:val="28"/>
        </w:rPr>
        <w:t xml:space="preserve">  СЕСІЯ</w:t>
      </w:r>
    </w:p>
    <w:tbl>
      <w:tblPr>
        <w:tblW w:w="0" w:type="auto"/>
        <w:tblInd w:w="162" w:type="dxa"/>
        <w:tblBorders>
          <w:top w:val="thinThickSmallGap" w:sz="24" w:space="0" w:color="auto"/>
        </w:tblBorders>
        <w:tblLook w:val="0000"/>
      </w:tblPr>
      <w:tblGrid>
        <w:gridCol w:w="9302"/>
      </w:tblGrid>
      <w:tr w:rsidR="00FF7BBF" w:rsidRPr="00895C62" w:rsidTr="00D26A81">
        <w:trPr>
          <w:trHeight w:val="100"/>
        </w:trPr>
        <w:tc>
          <w:tcPr>
            <w:tcW w:w="9302" w:type="dxa"/>
            <w:tcBorders>
              <w:top w:val="thinThickSmallGap" w:sz="24" w:space="0" w:color="auto"/>
              <w:left w:val="nil"/>
              <w:bottom w:val="nil"/>
              <w:right w:val="nil"/>
            </w:tcBorders>
          </w:tcPr>
          <w:p w:rsidR="00FF7BBF" w:rsidRPr="00895C62" w:rsidRDefault="00FF7BBF" w:rsidP="00D26A81">
            <w:pPr>
              <w:pStyle w:val="11"/>
              <w:rPr>
                <w:sz w:val="24"/>
                <w:szCs w:val="24"/>
                <w:lang w:val="ru-RU"/>
              </w:rPr>
            </w:pPr>
          </w:p>
        </w:tc>
      </w:tr>
    </w:tbl>
    <w:p w:rsidR="00FF7BBF" w:rsidRPr="00895C62" w:rsidRDefault="00FF7BBF" w:rsidP="00FF7BBF">
      <w:pPr>
        <w:tabs>
          <w:tab w:val="left" w:pos="708"/>
        </w:tabs>
        <w:rPr>
          <w:rFonts w:ascii="Times New Roman" w:hAnsi="Times New Roman"/>
          <w:sz w:val="36"/>
          <w:szCs w:val="36"/>
          <w:lang w:val="uk-UA"/>
        </w:rPr>
      </w:pPr>
      <w:r w:rsidRPr="00895C62">
        <w:rPr>
          <w:lang w:val="uk-UA"/>
        </w:rPr>
        <w:tab/>
      </w:r>
      <w:r w:rsidRPr="00895C62">
        <w:rPr>
          <w:lang w:val="uk-UA"/>
        </w:rPr>
        <w:tab/>
      </w:r>
      <w:r w:rsidRPr="00895C62">
        <w:rPr>
          <w:lang w:val="uk-UA"/>
        </w:rPr>
        <w:tab/>
      </w:r>
      <w:r w:rsidRPr="00895C62">
        <w:rPr>
          <w:lang w:val="uk-UA"/>
        </w:rPr>
        <w:tab/>
      </w:r>
      <w:r>
        <w:rPr>
          <w:lang w:val="uk-UA"/>
        </w:rPr>
        <w:tab/>
      </w:r>
      <w:r w:rsidRPr="00895C62">
        <w:rPr>
          <w:rFonts w:ascii="Times New Roman" w:hAnsi="Times New Roman"/>
          <w:sz w:val="36"/>
          <w:szCs w:val="36"/>
        </w:rPr>
        <w:t>Р І Ш Е Н Н Я</w:t>
      </w:r>
    </w:p>
    <w:p w:rsidR="00FF7BBF" w:rsidRDefault="00FF7BBF" w:rsidP="00FF7BBF">
      <w:pPr>
        <w:pStyle w:val="a5"/>
        <w:tabs>
          <w:tab w:val="left" w:pos="708"/>
          <w:tab w:val="left" w:pos="1416"/>
          <w:tab w:val="left" w:pos="2124"/>
          <w:tab w:val="left" w:pos="2832"/>
          <w:tab w:val="left" w:pos="5700"/>
        </w:tabs>
      </w:pPr>
      <w:r>
        <w:rPr>
          <w:lang w:val="uk-UA"/>
        </w:rPr>
        <w:tab/>
      </w:r>
      <w:r>
        <w:rPr>
          <w:lang w:val="uk-UA"/>
        </w:rPr>
        <w:tab/>
      </w:r>
      <w:r>
        <w:rPr>
          <w:lang w:val="uk-UA"/>
        </w:rPr>
        <w:tab/>
      </w:r>
      <w:r>
        <w:rPr>
          <w:lang w:val="uk-UA"/>
        </w:rPr>
        <w:tab/>
      </w:r>
      <w:r>
        <w:rPr>
          <w:lang w:val="uk-UA"/>
        </w:rPr>
        <w:tab/>
      </w:r>
    </w:p>
    <w:p w:rsidR="00FF7BBF" w:rsidRPr="005D6E79" w:rsidRDefault="00FF7BBF" w:rsidP="00FF7BBF">
      <w:pPr>
        <w:pStyle w:val="a5"/>
        <w:jc w:val="center"/>
        <w:rPr>
          <w:rFonts w:ascii="Times New Roman" w:hAnsi="Times New Roman"/>
          <w:sz w:val="28"/>
          <w:szCs w:val="28"/>
        </w:rPr>
      </w:pPr>
      <w:r w:rsidRPr="005D6E79">
        <w:rPr>
          <w:rFonts w:ascii="Times New Roman" w:hAnsi="Times New Roman"/>
          <w:sz w:val="28"/>
          <w:szCs w:val="28"/>
        </w:rPr>
        <w:t>Про надання дозволу на складання</w:t>
      </w:r>
    </w:p>
    <w:p w:rsidR="00FF7BBF" w:rsidRPr="005D6E79" w:rsidRDefault="00FF7BBF" w:rsidP="00FF7BBF">
      <w:pPr>
        <w:pStyle w:val="a5"/>
        <w:jc w:val="center"/>
        <w:rPr>
          <w:rFonts w:ascii="Times New Roman" w:hAnsi="Times New Roman"/>
          <w:sz w:val="28"/>
          <w:szCs w:val="28"/>
        </w:rPr>
      </w:pPr>
      <w:r w:rsidRPr="005D6E79">
        <w:rPr>
          <w:rFonts w:ascii="Times New Roman" w:hAnsi="Times New Roman"/>
          <w:sz w:val="28"/>
          <w:szCs w:val="28"/>
        </w:rPr>
        <w:t>проекту землеустрою щодо</w:t>
      </w:r>
    </w:p>
    <w:p w:rsidR="00FF7BBF" w:rsidRPr="005D6E79" w:rsidRDefault="00FF7BBF" w:rsidP="00FF7BBF">
      <w:pPr>
        <w:pStyle w:val="a5"/>
        <w:jc w:val="center"/>
        <w:rPr>
          <w:rFonts w:ascii="Times New Roman" w:hAnsi="Times New Roman"/>
          <w:sz w:val="28"/>
          <w:szCs w:val="28"/>
          <w:lang w:val="uk-UA"/>
        </w:rPr>
      </w:pPr>
      <w:r w:rsidRPr="005D6E79">
        <w:rPr>
          <w:rFonts w:ascii="Times New Roman" w:hAnsi="Times New Roman"/>
          <w:sz w:val="28"/>
          <w:szCs w:val="28"/>
        </w:rPr>
        <w:lastRenderedPageBreak/>
        <w:t>відведення земельної ділянки</w:t>
      </w:r>
    </w:p>
    <w:p w:rsidR="00FF7BBF" w:rsidRPr="005D6E79" w:rsidRDefault="00FF7BBF" w:rsidP="00FF7BBF">
      <w:pPr>
        <w:pStyle w:val="a5"/>
        <w:tabs>
          <w:tab w:val="left" w:pos="3180"/>
        </w:tabs>
        <w:jc w:val="center"/>
        <w:rPr>
          <w:rFonts w:ascii="Times New Roman" w:hAnsi="Times New Roman"/>
          <w:sz w:val="28"/>
          <w:szCs w:val="28"/>
          <w:lang w:val="uk-UA"/>
        </w:rPr>
      </w:pPr>
      <w:r w:rsidRPr="005D6E79">
        <w:rPr>
          <w:rFonts w:ascii="Times New Roman" w:hAnsi="Times New Roman"/>
          <w:sz w:val="28"/>
          <w:szCs w:val="28"/>
          <w:lang w:val="uk-UA"/>
        </w:rPr>
        <w:t>в оренду</w:t>
      </w:r>
    </w:p>
    <w:p w:rsidR="00FF7BBF" w:rsidRPr="005D6E79" w:rsidRDefault="00FF7BBF" w:rsidP="00FF7BBF">
      <w:pPr>
        <w:pStyle w:val="a5"/>
        <w:jc w:val="both"/>
        <w:rPr>
          <w:rFonts w:ascii="Times New Roman" w:hAnsi="Times New Roman"/>
          <w:sz w:val="28"/>
          <w:szCs w:val="28"/>
          <w:lang w:val="uk-UA"/>
        </w:rPr>
      </w:pPr>
    </w:p>
    <w:p w:rsidR="00FF7BBF" w:rsidRPr="005D6E79" w:rsidRDefault="00FF7BBF" w:rsidP="00FF7BBF">
      <w:pPr>
        <w:pStyle w:val="a5"/>
        <w:jc w:val="both"/>
        <w:rPr>
          <w:rFonts w:ascii="Times New Roman" w:hAnsi="Times New Roman"/>
          <w:sz w:val="28"/>
          <w:szCs w:val="28"/>
          <w:lang w:val="uk-UA"/>
        </w:rPr>
      </w:pPr>
      <w:r w:rsidRPr="005D6E79">
        <w:rPr>
          <w:rFonts w:ascii="Times New Roman" w:hAnsi="Times New Roman"/>
          <w:sz w:val="28"/>
          <w:szCs w:val="28"/>
          <w:lang w:val="uk-UA"/>
        </w:rPr>
        <w:t xml:space="preserve">  Відповідно до статті 33 Закону України «Про місцеве самоврядування в Україні»,статтей 122,123,124 Земельного кодексу України, враховуючи позитивні висновки постійної комісії з питань земельних ресурсів та агропромислового комплексу , екології  та згідно поданих заяв, селищна рада В И Р І Ш И Л А :</w:t>
      </w:r>
    </w:p>
    <w:p w:rsidR="00FF7BBF" w:rsidRPr="005D6E79" w:rsidRDefault="00FF7BBF" w:rsidP="00FF7BBF">
      <w:pPr>
        <w:pStyle w:val="a5"/>
        <w:jc w:val="both"/>
        <w:rPr>
          <w:rFonts w:ascii="Times New Roman" w:hAnsi="Times New Roman"/>
          <w:sz w:val="28"/>
          <w:szCs w:val="28"/>
          <w:lang w:val="uk-UA"/>
        </w:rPr>
      </w:pPr>
      <w:r w:rsidRPr="005D6E79">
        <w:rPr>
          <w:rFonts w:ascii="Times New Roman" w:hAnsi="Times New Roman"/>
          <w:sz w:val="28"/>
          <w:szCs w:val="28"/>
          <w:lang w:val="uk-UA"/>
        </w:rPr>
        <w:t xml:space="preserve"> </w:t>
      </w:r>
    </w:p>
    <w:p w:rsidR="00FF7BBF" w:rsidRPr="005D6E79" w:rsidRDefault="00FF7BBF" w:rsidP="00FF7BBF">
      <w:pPr>
        <w:pStyle w:val="a5"/>
        <w:jc w:val="both"/>
        <w:rPr>
          <w:rFonts w:ascii="Times New Roman" w:hAnsi="Times New Roman"/>
          <w:sz w:val="28"/>
          <w:szCs w:val="28"/>
          <w:lang w:val="uk-UA"/>
        </w:rPr>
      </w:pPr>
      <w:r w:rsidRPr="005D6E79">
        <w:rPr>
          <w:rFonts w:ascii="Times New Roman" w:hAnsi="Times New Roman"/>
          <w:sz w:val="28"/>
          <w:szCs w:val="28"/>
          <w:lang w:val="uk-UA"/>
        </w:rPr>
        <w:t>1.Нада</w:t>
      </w:r>
      <w:r>
        <w:rPr>
          <w:rFonts w:ascii="Times New Roman" w:hAnsi="Times New Roman"/>
          <w:sz w:val="28"/>
          <w:szCs w:val="28"/>
          <w:lang w:val="uk-UA"/>
        </w:rPr>
        <w:t>ти Турецькому Василю Володимировичу</w:t>
      </w:r>
      <w:r w:rsidRPr="005D6E79">
        <w:rPr>
          <w:rFonts w:ascii="Times New Roman" w:hAnsi="Times New Roman"/>
          <w:sz w:val="28"/>
          <w:szCs w:val="28"/>
          <w:lang w:val="uk-UA"/>
        </w:rPr>
        <w:t xml:space="preserve"> дозвіл на розроблення проекту землеустрою  щодо відведення земельної д</w:t>
      </w:r>
      <w:r>
        <w:rPr>
          <w:rFonts w:ascii="Times New Roman" w:hAnsi="Times New Roman"/>
          <w:sz w:val="28"/>
          <w:szCs w:val="28"/>
          <w:lang w:val="uk-UA"/>
        </w:rPr>
        <w:t xml:space="preserve">ілянки  в оренду для будівництва та обслуговування об’єктів туристичної інфраструктури та закладів громадського харчування (03.08),яка знаходиться по вул.Будівельників буд.74-А </w:t>
      </w:r>
      <w:r w:rsidRPr="005D6E79">
        <w:rPr>
          <w:rFonts w:ascii="Times New Roman" w:hAnsi="Times New Roman"/>
          <w:sz w:val="28"/>
          <w:szCs w:val="28"/>
          <w:lang w:val="uk-UA"/>
        </w:rPr>
        <w:t xml:space="preserve">в </w:t>
      </w:r>
      <w:r>
        <w:rPr>
          <w:rFonts w:ascii="Times New Roman" w:hAnsi="Times New Roman"/>
          <w:sz w:val="28"/>
          <w:szCs w:val="28"/>
          <w:lang w:val="uk-UA"/>
        </w:rPr>
        <w:t xml:space="preserve">с.Васильківка з </w:t>
      </w:r>
      <w:r w:rsidRPr="005D6E79">
        <w:rPr>
          <w:rFonts w:ascii="Times New Roman" w:hAnsi="Times New Roman"/>
          <w:sz w:val="28"/>
          <w:szCs w:val="28"/>
          <w:lang w:val="uk-UA"/>
        </w:rPr>
        <w:t>земель запасу на території Васильківської об’єднаної територіальної громади  Васильківського району Дніпровської області, орі</w:t>
      </w:r>
      <w:r>
        <w:rPr>
          <w:rFonts w:ascii="Times New Roman" w:hAnsi="Times New Roman"/>
          <w:sz w:val="28"/>
          <w:szCs w:val="28"/>
          <w:lang w:val="uk-UA"/>
        </w:rPr>
        <w:t>єнтовною загальною площею 0,0713</w:t>
      </w:r>
      <w:r w:rsidRPr="005D6E79">
        <w:rPr>
          <w:rFonts w:ascii="Times New Roman" w:hAnsi="Times New Roman"/>
          <w:sz w:val="28"/>
          <w:szCs w:val="28"/>
          <w:lang w:val="uk-UA"/>
        </w:rPr>
        <w:t xml:space="preserve">  га, з них:</w:t>
      </w:r>
    </w:p>
    <w:p w:rsidR="00FF7BBF" w:rsidRPr="005D6E79"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для будівництва та обслуговування об’єктів туристичної інфраструктури та закладів громадського харчування  (03.08) орієнтовною площею 0,0713</w:t>
      </w:r>
      <w:r w:rsidRPr="005D6E79">
        <w:rPr>
          <w:rFonts w:ascii="Times New Roman" w:hAnsi="Times New Roman"/>
          <w:sz w:val="28"/>
          <w:szCs w:val="28"/>
          <w:lang w:val="uk-UA"/>
        </w:rPr>
        <w:t xml:space="preserve"> га. </w:t>
      </w:r>
    </w:p>
    <w:p w:rsidR="00FF7BBF" w:rsidRDefault="00FF7BBF" w:rsidP="00FF7BBF">
      <w:pPr>
        <w:pStyle w:val="a5"/>
        <w:jc w:val="both"/>
        <w:rPr>
          <w:rFonts w:ascii="Times New Roman" w:hAnsi="Times New Roman"/>
          <w:sz w:val="28"/>
          <w:szCs w:val="28"/>
          <w:lang w:val="uk-UA"/>
        </w:rPr>
      </w:pPr>
      <w:r w:rsidRPr="005D6E79">
        <w:rPr>
          <w:rFonts w:ascii="Times New Roman" w:hAnsi="Times New Roman"/>
          <w:sz w:val="28"/>
          <w:szCs w:val="28"/>
          <w:lang w:val="uk-UA"/>
        </w:rPr>
        <w:t>2.Розроблений проект землеустрою щодо відведення земельної ділянки погодити відповідно до норм статті 186-1 Земельного кодексу України.</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3.П.3 рішення №125-3/УІІ від 28.02.2017 року «Про надання дозволу на розроблення технічної документації із землеустрою щодо встановлення (відновлення) меж земельної ділянки в оренду» не дійсним .</w:t>
      </w:r>
    </w:p>
    <w:p w:rsidR="00FF7BBF" w:rsidRPr="005D6E79"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4.</w:t>
      </w:r>
      <w:r w:rsidRPr="005D6E79">
        <w:rPr>
          <w:rFonts w:ascii="Times New Roman" w:hAnsi="Times New Roman"/>
          <w:sz w:val="28"/>
          <w:szCs w:val="28"/>
          <w:lang w:val="uk-UA"/>
        </w:rPr>
        <w:t>Нада</w:t>
      </w:r>
      <w:r>
        <w:rPr>
          <w:rFonts w:ascii="Times New Roman" w:hAnsi="Times New Roman"/>
          <w:sz w:val="28"/>
          <w:szCs w:val="28"/>
          <w:lang w:val="uk-UA"/>
        </w:rPr>
        <w:t>ти Новікову Валентину Вікторовичу</w:t>
      </w:r>
      <w:r w:rsidRPr="005D6E79">
        <w:rPr>
          <w:rFonts w:ascii="Times New Roman" w:hAnsi="Times New Roman"/>
          <w:sz w:val="28"/>
          <w:szCs w:val="28"/>
          <w:lang w:val="uk-UA"/>
        </w:rPr>
        <w:t xml:space="preserve"> дозвіл на розроблення проекту землеустрою  щодо відведення земельної д</w:t>
      </w:r>
      <w:r>
        <w:rPr>
          <w:rFonts w:ascii="Times New Roman" w:hAnsi="Times New Roman"/>
          <w:sz w:val="28"/>
          <w:szCs w:val="28"/>
          <w:lang w:val="uk-UA"/>
        </w:rPr>
        <w:t xml:space="preserve">ілянки  в оренду для городництва (01.07),яка знаходиться в с.Васильківка з </w:t>
      </w:r>
      <w:r w:rsidRPr="005D6E79">
        <w:rPr>
          <w:rFonts w:ascii="Times New Roman" w:hAnsi="Times New Roman"/>
          <w:sz w:val="28"/>
          <w:szCs w:val="28"/>
          <w:lang w:val="uk-UA"/>
        </w:rPr>
        <w:t>земель запасу на території Васильківської об’єднаної територіальної громади  Васи</w:t>
      </w:r>
      <w:r>
        <w:rPr>
          <w:rFonts w:ascii="Times New Roman" w:hAnsi="Times New Roman"/>
          <w:sz w:val="28"/>
          <w:szCs w:val="28"/>
          <w:lang w:val="uk-UA"/>
        </w:rPr>
        <w:t xml:space="preserve">льківського району Дніпропетровської </w:t>
      </w:r>
      <w:r w:rsidRPr="005D6E79">
        <w:rPr>
          <w:rFonts w:ascii="Times New Roman" w:hAnsi="Times New Roman"/>
          <w:sz w:val="28"/>
          <w:szCs w:val="28"/>
          <w:lang w:val="uk-UA"/>
        </w:rPr>
        <w:t>області, орі</w:t>
      </w:r>
      <w:r>
        <w:rPr>
          <w:rFonts w:ascii="Times New Roman" w:hAnsi="Times New Roman"/>
          <w:sz w:val="28"/>
          <w:szCs w:val="28"/>
          <w:lang w:val="uk-UA"/>
        </w:rPr>
        <w:t>єнтовною загальною площею 2,0000</w:t>
      </w:r>
      <w:r w:rsidRPr="005D6E79">
        <w:rPr>
          <w:rFonts w:ascii="Times New Roman" w:hAnsi="Times New Roman"/>
          <w:sz w:val="28"/>
          <w:szCs w:val="28"/>
          <w:lang w:val="uk-UA"/>
        </w:rPr>
        <w:t xml:space="preserve">  га, з них:</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для городництва  (01.07) орієнтовною площею 2,0000</w:t>
      </w:r>
      <w:r w:rsidRPr="005D6E79">
        <w:rPr>
          <w:rFonts w:ascii="Times New Roman" w:hAnsi="Times New Roman"/>
          <w:sz w:val="28"/>
          <w:szCs w:val="28"/>
          <w:lang w:val="uk-UA"/>
        </w:rPr>
        <w:t xml:space="preserve"> га. </w:t>
      </w:r>
    </w:p>
    <w:p w:rsidR="00FF7BBF" w:rsidRPr="005D6E79"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5</w:t>
      </w:r>
      <w:r w:rsidRPr="005D6E79">
        <w:rPr>
          <w:rFonts w:ascii="Times New Roman" w:hAnsi="Times New Roman"/>
          <w:sz w:val="28"/>
          <w:szCs w:val="28"/>
          <w:lang w:val="uk-UA"/>
        </w:rPr>
        <w:t>.Нада</w:t>
      </w:r>
      <w:r>
        <w:rPr>
          <w:rFonts w:ascii="Times New Roman" w:hAnsi="Times New Roman"/>
          <w:sz w:val="28"/>
          <w:szCs w:val="28"/>
          <w:lang w:val="uk-UA"/>
        </w:rPr>
        <w:t>ти Кравець Катерині Іванівні</w:t>
      </w:r>
      <w:r w:rsidRPr="005D6E79">
        <w:rPr>
          <w:rFonts w:ascii="Times New Roman" w:hAnsi="Times New Roman"/>
          <w:sz w:val="28"/>
          <w:szCs w:val="28"/>
          <w:lang w:val="uk-UA"/>
        </w:rPr>
        <w:t xml:space="preserve"> дозвіл на розроблення проекту землеустрою  щодо відведення земельної д</w:t>
      </w:r>
      <w:r>
        <w:rPr>
          <w:rFonts w:ascii="Times New Roman" w:hAnsi="Times New Roman"/>
          <w:sz w:val="28"/>
          <w:szCs w:val="28"/>
          <w:lang w:val="uk-UA"/>
        </w:rPr>
        <w:t xml:space="preserve">ілянки  в оренду для городництва (01.07),яка знаходиться по вул.Східна </w:t>
      </w:r>
      <w:r w:rsidRPr="005D6E79">
        <w:rPr>
          <w:rFonts w:ascii="Times New Roman" w:hAnsi="Times New Roman"/>
          <w:sz w:val="28"/>
          <w:szCs w:val="28"/>
          <w:lang w:val="uk-UA"/>
        </w:rPr>
        <w:t xml:space="preserve">в </w:t>
      </w:r>
      <w:r>
        <w:rPr>
          <w:rFonts w:ascii="Times New Roman" w:hAnsi="Times New Roman"/>
          <w:sz w:val="28"/>
          <w:szCs w:val="28"/>
          <w:lang w:val="uk-UA"/>
        </w:rPr>
        <w:t xml:space="preserve">с.Іванівка з </w:t>
      </w:r>
      <w:r w:rsidRPr="005D6E79">
        <w:rPr>
          <w:rFonts w:ascii="Times New Roman" w:hAnsi="Times New Roman"/>
          <w:sz w:val="28"/>
          <w:szCs w:val="28"/>
          <w:lang w:val="uk-UA"/>
        </w:rPr>
        <w:t>земель запасу на території Васильківської об’єднаної територіальної громади  Васильківського району Дніпровської області, орі</w:t>
      </w:r>
      <w:r>
        <w:rPr>
          <w:rFonts w:ascii="Times New Roman" w:hAnsi="Times New Roman"/>
          <w:sz w:val="28"/>
          <w:szCs w:val="28"/>
          <w:lang w:val="uk-UA"/>
        </w:rPr>
        <w:t>єнтовною загальною площею 0,2500</w:t>
      </w:r>
      <w:r w:rsidRPr="005D6E79">
        <w:rPr>
          <w:rFonts w:ascii="Times New Roman" w:hAnsi="Times New Roman"/>
          <w:sz w:val="28"/>
          <w:szCs w:val="28"/>
          <w:lang w:val="uk-UA"/>
        </w:rPr>
        <w:t xml:space="preserve">  га, з них:</w:t>
      </w:r>
    </w:p>
    <w:p w:rsidR="00FF7BBF" w:rsidRPr="005D6E79"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для городництва  (01.07) орієнтовною площею 0,2500</w:t>
      </w:r>
      <w:r w:rsidRPr="005D6E79">
        <w:rPr>
          <w:rFonts w:ascii="Times New Roman" w:hAnsi="Times New Roman"/>
          <w:sz w:val="28"/>
          <w:szCs w:val="28"/>
          <w:lang w:val="uk-UA"/>
        </w:rPr>
        <w:t xml:space="preserve"> га.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6</w:t>
      </w:r>
      <w:r w:rsidRPr="005D6E79">
        <w:rPr>
          <w:rFonts w:ascii="Times New Roman" w:hAnsi="Times New Roman"/>
          <w:sz w:val="28"/>
          <w:szCs w:val="28"/>
          <w:lang w:val="uk-UA"/>
        </w:rPr>
        <w:t>.Розроблений проект землеустрою щодо відведення земельної ділянки погодити відповідно до норм статті 186-1 Земельного кодексу України.</w:t>
      </w:r>
    </w:p>
    <w:p w:rsidR="00FF7BBF" w:rsidRPr="005D6E79"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7</w:t>
      </w:r>
      <w:r w:rsidRPr="005D6E79">
        <w:rPr>
          <w:rFonts w:ascii="Times New Roman" w:hAnsi="Times New Roman"/>
          <w:sz w:val="28"/>
          <w:szCs w:val="28"/>
          <w:lang w:val="uk-UA"/>
        </w:rPr>
        <w:t>.Нада</w:t>
      </w:r>
      <w:r>
        <w:rPr>
          <w:rFonts w:ascii="Times New Roman" w:hAnsi="Times New Roman"/>
          <w:sz w:val="28"/>
          <w:szCs w:val="28"/>
          <w:lang w:val="uk-UA"/>
        </w:rPr>
        <w:t>ти Полішко Віталію Миколайовичу</w:t>
      </w:r>
      <w:r w:rsidRPr="005D6E79">
        <w:rPr>
          <w:rFonts w:ascii="Times New Roman" w:hAnsi="Times New Roman"/>
          <w:sz w:val="28"/>
          <w:szCs w:val="28"/>
          <w:lang w:val="uk-UA"/>
        </w:rPr>
        <w:t xml:space="preserve"> дозвіл на розроблення проекту землеустрою  щодо відведення земельної д</w:t>
      </w:r>
      <w:r>
        <w:rPr>
          <w:rFonts w:ascii="Times New Roman" w:hAnsi="Times New Roman"/>
          <w:sz w:val="28"/>
          <w:szCs w:val="28"/>
          <w:lang w:val="uk-UA"/>
        </w:rPr>
        <w:t xml:space="preserve">ілянки  в оренду для городництва (01.07),яка знаходиться по вул.Бабача </w:t>
      </w:r>
      <w:r w:rsidRPr="005D6E79">
        <w:rPr>
          <w:rFonts w:ascii="Times New Roman" w:hAnsi="Times New Roman"/>
          <w:sz w:val="28"/>
          <w:szCs w:val="28"/>
          <w:lang w:val="uk-UA"/>
        </w:rPr>
        <w:t xml:space="preserve">в </w:t>
      </w:r>
      <w:r>
        <w:rPr>
          <w:rFonts w:ascii="Times New Roman" w:hAnsi="Times New Roman"/>
          <w:sz w:val="28"/>
          <w:szCs w:val="28"/>
          <w:lang w:val="uk-UA"/>
        </w:rPr>
        <w:t xml:space="preserve">с.Васильківка з </w:t>
      </w:r>
      <w:r w:rsidRPr="005D6E79">
        <w:rPr>
          <w:rFonts w:ascii="Times New Roman" w:hAnsi="Times New Roman"/>
          <w:sz w:val="28"/>
          <w:szCs w:val="28"/>
          <w:lang w:val="uk-UA"/>
        </w:rPr>
        <w:t>земель запасу на території Васильківської об’єднаної територіальної громади  Васильківського району Дніпровської області, орі</w:t>
      </w:r>
      <w:r>
        <w:rPr>
          <w:rFonts w:ascii="Times New Roman" w:hAnsi="Times New Roman"/>
          <w:sz w:val="28"/>
          <w:szCs w:val="28"/>
          <w:lang w:val="uk-UA"/>
        </w:rPr>
        <w:t>єнтовною загальною площею 0,3000</w:t>
      </w:r>
      <w:r w:rsidRPr="005D6E79">
        <w:rPr>
          <w:rFonts w:ascii="Times New Roman" w:hAnsi="Times New Roman"/>
          <w:sz w:val="28"/>
          <w:szCs w:val="28"/>
          <w:lang w:val="uk-UA"/>
        </w:rPr>
        <w:t xml:space="preserve">  га, з них:</w:t>
      </w:r>
    </w:p>
    <w:p w:rsidR="00FF7BBF" w:rsidRPr="005D6E79"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для городництва  (01.07) орієнтовною площею 0,3000</w:t>
      </w:r>
      <w:r w:rsidRPr="005D6E79">
        <w:rPr>
          <w:rFonts w:ascii="Times New Roman" w:hAnsi="Times New Roman"/>
          <w:sz w:val="28"/>
          <w:szCs w:val="28"/>
          <w:lang w:val="uk-UA"/>
        </w:rPr>
        <w:t xml:space="preserve"> га. </w:t>
      </w:r>
    </w:p>
    <w:p w:rsidR="00FF7BBF" w:rsidRPr="005D6E79"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lastRenderedPageBreak/>
        <w:t>8</w:t>
      </w:r>
      <w:r w:rsidRPr="005D6E79">
        <w:rPr>
          <w:rFonts w:ascii="Times New Roman" w:hAnsi="Times New Roman"/>
          <w:sz w:val="28"/>
          <w:szCs w:val="28"/>
          <w:lang w:val="uk-UA"/>
        </w:rPr>
        <w:t>.Розроблений проект землеустрою щодо відведення земельної ділянки погодити відповідно до норм статті 186-1 Земельного кодексу України.</w:t>
      </w:r>
    </w:p>
    <w:p w:rsidR="00FF7BBF" w:rsidRPr="005D6E79"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9</w:t>
      </w:r>
      <w:r w:rsidRPr="005D6E79">
        <w:rPr>
          <w:rFonts w:ascii="Times New Roman" w:hAnsi="Times New Roman"/>
          <w:sz w:val="28"/>
          <w:szCs w:val="28"/>
          <w:lang w:val="uk-UA"/>
        </w:rPr>
        <w:t>.Розроблений проект землеустрою щодо відведення земельної ділянки погодити відповідно до норм статті 186-1 Земельного кодексу України.</w:t>
      </w:r>
    </w:p>
    <w:p w:rsidR="00FF7BBF" w:rsidRPr="005D6E79"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10</w:t>
      </w:r>
      <w:r w:rsidRPr="005D6E79">
        <w:rPr>
          <w:rFonts w:ascii="Times New Roman" w:hAnsi="Times New Roman"/>
          <w:sz w:val="28"/>
          <w:szCs w:val="28"/>
          <w:lang w:val="uk-UA"/>
        </w:rPr>
        <w:t>.Дане рішення дійсне протягом шести місяців.</w:t>
      </w:r>
    </w:p>
    <w:p w:rsidR="00FF7BBF" w:rsidRPr="005D6E79"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11.Контроль </w:t>
      </w:r>
      <w:r w:rsidRPr="005D6E79">
        <w:rPr>
          <w:rFonts w:ascii="Times New Roman" w:hAnsi="Times New Roman"/>
          <w:sz w:val="28"/>
          <w:szCs w:val="28"/>
          <w:lang w:val="uk-UA"/>
        </w:rPr>
        <w:t>за виконанням даного рішення покласти на                                                                                                                                                                    постійну комісію з питань земельних ресурсів</w:t>
      </w:r>
      <w:r>
        <w:rPr>
          <w:rFonts w:ascii="Times New Roman" w:hAnsi="Times New Roman"/>
          <w:sz w:val="28"/>
          <w:szCs w:val="28"/>
          <w:lang w:val="uk-UA"/>
        </w:rPr>
        <w:t xml:space="preserve"> та агропромислового комплексу, </w:t>
      </w:r>
      <w:r w:rsidRPr="005D6E79">
        <w:rPr>
          <w:rFonts w:ascii="Times New Roman" w:hAnsi="Times New Roman"/>
          <w:sz w:val="28"/>
          <w:szCs w:val="28"/>
          <w:lang w:val="uk-UA"/>
        </w:rPr>
        <w:t xml:space="preserve">екології (Голова Любчук О.В.)  </w:t>
      </w:r>
    </w:p>
    <w:p w:rsidR="00FF7BBF" w:rsidRDefault="00FF7BBF" w:rsidP="00FF7BBF">
      <w:pPr>
        <w:pStyle w:val="a5"/>
        <w:rPr>
          <w:rFonts w:ascii="Bookman Old Style" w:hAnsi="Bookman Old Style"/>
          <w:sz w:val="24"/>
          <w:szCs w:val="24"/>
          <w:lang w:val="uk-UA"/>
        </w:rPr>
      </w:pPr>
    </w:p>
    <w:p w:rsidR="00FF7BBF" w:rsidRPr="00895C62" w:rsidRDefault="00FF7BBF" w:rsidP="00FF7BBF">
      <w:pPr>
        <w:jc w:val="center"/>
        <w:rPr>
          <w:rFonts w:ascii="Times New Roman" w:hAnsi="Times New Roman"/>
          <w:sz w:val="24"/>
          <w:szCs w:val="24"/>
          <w:lang w:val="uk-UA"/>
        </w:rPr>
      </w:pPr>
      <w:r>
        <w:rPr>
          <w:rFonts w:ascii="Bookman Old Style" w:hAnsi="Bookman Old Style"/>
          <w:sz w:val="24"/>
          <w:szCs w:val="24"/>
          <w:lang w:val="uk-UA"/>
        </w:rPr>
        <w:t xml:space="preserve"> </w:t>
      </w: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FF7BBF" w:rsidRPr="000838C5" w:rsidRDefault="00FF7BBF" w:rsidP="00FF7BBF">
      <w:pPr>
        <w:pStyle w:val="a5"/>
        <w:rPr>
          <w:rFonts w:ascii="Times New Roman" w:hAnsi="Times New Roman"/>
          <w:sz w:val="28"/>
          <w:szCs w:val="28"/>
          <w:lang w:val="uk-UA"/>
        </w:rPr>
      </w:pPr>
      <w:r w:rsidRPr="000838C5">
        <w:rPr>
          <w:rFonts w:ascii="Times New Roman" w:hAnsi="Times New Roman"/>
          <w:sz w:val="28"/>
          <w:szCs w:val="28"/>
        </w:rPr>
        <w:t xml:space="preserve">сел. Васильківка </w:t>
      </w:r>
    </w:p>
    <w:p w:rsidR="00FF7BBF" w:rsidRPr="000838C5" w:rsidRDefault="00FF7BBF" w:rsidP="00FF7BBF">
      <w:pPr>
        <w:pStyle w:val="a5"/>
        <w:rPr>
          <w:rFonts w:ascii="Times New Roman" w:hAnsi="Times New Roman"/>
          <w:sz w:val="28"/>
          <w:szCs w:val="28"/>
          <w:lang w:val="uk-UA"/>
        </w:rPr>
      </w:pPr>
      <w:r>
        <w:rPr>
          <w:rFonts w:ascii="Times New Roman" w:hAnsi="Times New Roman"/>
          <w:sz w:val="28"/>
          <w:szCs w:val="28"/>
          <w:lang w:val="uk-UA"/>
        </w:rPr>
        <w:t>14.11.</w:t>
      </w:r>
      <w:r w:rsidRPr="000838C5">
        <w:rPr>
          <w:rFonts w:ascii="Times New Roman" w:hAnsi="Times New Roman"/>
          <w:sz w:val="28"/>
          <w:szCs w:val="28"/>
        </w:rPr>
        <w:t>201</w:t>
      </w:r>
      <w:r w:rsidRPr="000838C5">
        <w:rPr>
          <w:rFonts w:ascii="Times New Roman" w:hAnsi="Times New Roman"/>
          <w:sz w:val="28"/>
          <w:szCs w:val="28"/>
          <w:lang w:val="uk-UA"/>
        </w:rPr>
        <w:t>7</w:t>
      </w:r>
      <w:r w:rsidRPr="000838C5">
        <w:rPr>
          <w:rFonts w:ascii="Times New Roman" w:hAnsi="Times New Roman"/>
          <w:sz w:val="28"/>
          <w:szCs w:val="28"/>
        </w:rPr>
        <w:t xml:space="preserve"> р. </w:t>
      </w:r>
    </w:p>
    <w:p w:rsidR="00FF7BBF" w:rsidRDefault="00FF7BBF" w:rsidP="00FF7BBF">
      <w:pPr>
        <w:rPr>
          <w:lang w:val="uk-UA"/>
        </w:rPr>
      </w:pPr>
      <w:r w:rsidRPr="00895C62">
        <w:rPr>
          <w:rFonts w:ascii="Times New Roman" w:hAnsi="Times New Roman"/>
          <w:sz w:val="28"/>
          <w:szCs w:val="28"/>
        </w:rPr>
        <w:t>№</w:t>
      </w:r>
      <w:r>
        <w:rPr>
          <w:rFonts w:ascii="Times New Roman" w:hAnsi="Times New Roman"/>
          <w:sz w:val="28"/>
          <w:szCs w:val="28"/>
          <w:lang w:val="uk-UA"/>
        </w:rPr>
        <w:t xml:space="preserve">  402 </w:t>
      </w:r>
      <w:r>
        <w:rPr>
          <w:rFonts w:ascii="Times New Roman" w:hAnsi="Times New Roman"/>
          <w:sz w:val="28"/>
          <w:szCs w:val="28"/>
        </w:rPr>
        <w:t>-</w:t>
      </w:r>
      <w:r>
        <w:rPr>
          <w:rFonts w:ascii="Times New Roman" w:hAnsi="Times New Roman"/>
          <w:sz w:val="28"/>
          <w:szCs w:val="28"/>
          <w:lang w:val="uk-UA"/>
        </w:rPr>
        <w:t xml:space="preserve"> 9</w:t>
      </w:r>
      <w:r w:rsidRPr="00895C62">
        <w:rPr>
          <w:rFonts w:ascii="Times New Roman" w:hAnsi="Times New Roman"/>
          <w:sz w:val="28"/>
          <w:szCs w:val="28"/>
        </w:rPr>
        <w:t xml:space="preserve">/ </w:t>
      </w:r>
      <w:r w:rsidRPr="00895C62">
        <w:rPr>
          <w:rFonts w:ascii="Times New Roman" w:hAnsi="Times New Roman"/>
          <w:sz w:val="28"/>
          <w:szCs w:val="28"/>
          <w:lang w:val="en-US"/>
        </w:rPr>
        <w:t>VI</w:t>
      </w:r>
      <w:r w:rsidRPr="00895C62">
        <w:rPr>
          <w:rFonts w:ascii="Times New Roman" w:hAnsi="Times New Roman"/>
          <w:sz w:val="28"/>
          <w:szCs w:val="28"/>
          <w:lang w:val="uk-UA"/>
        </w:rPr>
        <w:t>І</w:t>
      </w:r>
      <w:r>
        <w:rPr>
          <w:lang w:val="uk-UA"/>
        </w:rPr>
        <w:t xml:space="preserve">                                            </w:t>
      </w: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rPr>
          <w:lang w:val="uk-UA"/>
        </w:rPr>
      </w:pPr>
    </w:p>
    <w:p w:rsidR="00FF7BBF" w:rsidRDefault="00FF7BBF" w:rsidP="00FF7BBF">
      <w:pPr>
        <w:rPr>
          <w:sz w:val="24"/>
          <w:szCs w:val="24"/>
        </w:rPr>
      </w:pPr>
      <w:r>
        <w:tab/>
        <w:t xml:space="preserve">                                                         </w:t>
      </w:r>
      <w:r>
        <w:rPr>
          <w:lang w:val="uk-UA"/>
        </w:rPr>
        <w:t xml:space="preserve">               </w:t>
      </w:r>
      <w:r w:rsidRPr="005E1CF2">
        <w:rPr>
          <w:sz w:val="24"/>
          <w:szCs w:val="24"/>
        </w:rPr>
        <w:object w:dxaOrig="720" w:dyaOrig="720">
          <v:shape id="_x0000_i1038" type="#_x0000_t75" style="width:36.75pt;height:52.5pt" o:ole="" fillcolor="window">
            <v:imagedata r:id="rId9" o:title=""/>
            <o:lock v:ext="edit" aspectratio="f"/>
          </v:shape>
          <o:OLEObject Type="Embed" ProgID="CorelDraw.Graphic.8" ShapeID="_x0000_i1038" DrawAspect="Content" ObjectID="_1573555692" r:id="rId23"/>
        </w:object>
      </w:r>
    </w:p>
    <w:p w:rsidR="00FF7BBF" w:rsidRDefault="00FF7BBF" w:rsidP="00FF7BBF">
      <w:pPr>
        <w:pStyle w:val="a3"/>
        <w:tabs>
          <w:tab w:val="left" w:pos="708"/>
        </w:tabs>
        <w:spacing w:line="240" w:lineRule="auto"/>
        <w:ind w:right="27"/>
        <w:rPr>
          <w:spacing w:val="20"/>
          <w:sz w:val="32"/>
          <w:szCs w:val="32"/>
        </w:rPr>
      </w:pPr>
      <w:r>
        <w:rPr>
          <w:spacing w:val="20"/>
          <w:sz w:val="32"/>
          <w:szCs w:val="32"/>
        </w:rPr>
        <w:t>МІСЦЕВЕ  САМОВРЯДУВАННЯ</w:t>
      </w:r>
    </w:p>
    <w:p w:rsidR="00FF7BBF" w:rsidRPr="008A27AD" w:rsidRDefault="00FF7BBF" w:rsidP="00FF7BBF">
      <w:pPr>
        <w:pStyle w:val="a5"/>
        <w:jc w:val="center"/>
        <w:rPr>
          <w:rFonts w:ascii="Times New Roman" w:hAnsi="Times New Roman"/>
          <w:sz w:val="28"/>
          <w:szCs w:val="28"/>
        </w:rPr>
      </w:pPr>
      <w:r w:rsidRPr="008A27AD">
        <w:rPr>
          <w:rFonts w:ascii="Times New Roman" w:hAnsi="Times New Roman"/>
          <w:sz w:val="28"/>
          <w:szCs w:val="28"/>
        </w:rPr>
        <w:t>ВАСИЛЬКІВСЬКА СЕЛИЩНА  РАДА</w:t>
      </w:r>
    </w:p>
    <w:p w:rsidR="00FF7BBF" w:rsidRPr="008A27AD" w:rsidRDefault="00FF7BBF" w:rsidP="00FF7BBF">
      <w:pPr>
        <w:pStyle w:val="a5"/>
        <w:jc w:val="center"/>
        <w:rPr>
          <w:rFonts w:ascii="Times New Roman" w:hAnsi="Times New Roman"/>
          <w:sz w:val="28"/>
          <w:szCs w:val="28"/>
        </w:rPr>
      </w:pPr>
      <w:r w:rsidRPr="008A27AD">
        <w:rPr>
          <w:rFonts w:ascii="Times New Roman" w:hAnsi="Times New Roman"/>
          <w:sz w:val="28"/>
          <w:szCs w:val="28"/>
        </w:rPr>
        <w:t>ДНІПРОПЕТРОВСЬКА ОБЛАСТЬ</w:t>
      </w:r>
    </w:p>
    <w:p w:rsidR="00FF7BBF" w:rsidRPr="008A27AD" w:rsidRDefault="00FF7BBF" w:rsidP="00FF7BBF">
      <w:pPr>
        <w:pStyle w:val="a5"/>
        <w:jc w:val="center"/>
        <w:rPr>
          <w:rFonts w:ascii="Times New Roman" w:hAnsi="Times New Roman"/>
          <w:sz w:val="28"/>
          <w:szCs w:val="28"/>
          <w:lang w:val="uk-UA"/>
        </w:rPr>
      </w:pPr>
      <w:r w:rsidRPr="008A27AD">
        <w:rPr>
          <w:rFonts w:ascii="Times New Roman" w:hAnsi="Times New Roman"/>
          <w:sz w:val="28"/>
          <w:szCs w:val="28"/>
          <w:lang w:val="uk-UA"/>
        </w:rPr>
        <w:t>СЬОМЕ</w:t>
      </w:r>
      <w:r w:rsidRPr="008A27AD">
        <w:rPr>
          <w:rFonts w:ascii="Times New Roman" w:hAnsi="Times New Roman"/>
          <w:sz w:val="28"/>
          <w:szCs w:val="28"/>
        </w:rPr>
        <w:t xml:space="preserve"> СКЛИКАННЯ</w:t>
      </w:r>
    </w:p>
    <w:p w:rsidR="00FF7BBF" w:rsidRPr="008A27AD" w:rsidRDefault="00FF7BBF" w:rsidP="00FF7BBF">
      <w:pPr>
        <w:pStyle w:val="a5"/>
        <w:jc w:val="center"/>
        <w:rPr>
          <w:rFonts w:ascii="Times New Roman" w:hAnsi="Times New Roman"/>
          <w:sz w:val="28"/>
          <w:szCs w:val="28"/>
        </w:rPr>
      </w:pPr>
      <w:r w:rsidRPr="008A27AD">
        <w:rPr>
          <w:rFonts w:ascii="Times New Roman" w:hAnsi="Times New Roman"/>
          <w:sz w:val="28"/>
          <w:szCs w:val="28"/>
        </w:rPr>
        <w:t>ДЕВ'ЯТА  СЕСІЯ</w:t>
      </w:r>
    </w:p>
    <w:tbl>
      <w:tblPr>
        <w:tblW w:w="0" w:type="auto"/>
        <w:tblInd w:w="162" w:type="dxa"/>
        <w:tblBorders>
          <w:top w:val="thinThickSmallGap" w:sz="24" w:space="0" w:color="auto"/>
        </w:tblBorders>
        <w:tblLook w:val="0000"/>
      </w:tblPr>
      <w:tblGrid>
        <w:gridCol w:w="9302"/>
      </w:tblGrid>
      <w:tr w:rsidR="00FF7BBF" w:rsidTr="00D26A81">
        <w:trPr>
          <w:trHeight w:val="100"/>
        </w:trPr>
        <w:tc>
          <w:tcPr>
            <w:tcW w:w="9302" w:type="dxa"/>
            <w:tcBorders>
              <w:top w:val="thinThickSmallGap" w:sz="24" w:space="0" w:color="auto"/>
              <w:left w:val="nil"/>
              <w:bottom w:val="nil"/>
              <w:right w:val="nil"/>
            </w:tcBorders>
          </w:tcPr>
          <w:p w:rsidR="00FF7BBF" w:rsidRDefault="00FF7BBF" w:rsidP="00D26A81">
            <w:pPr>
              <w:pStyle w:val="11"/>
              <w:rPr>
                <w:sz w:val="24"/>
                <w:szCs w:val="24"/>
                <w:lang w:val="ru-RU"/>
              </w:rPr>
            </w:pPr>
          </w:p>
        </w:tc>
      </w:tr>
    </w:tbl>
    <w:p w:rsidR="00FF7BBF" w:rsidRDefault="00FF7BBF" w:rsidP="00FF7BBF">
      <w:pPr>
        <w:tabs>
          <w:tab w:val="left" w:pos="708"/>
        </w:tabs>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FF7BBF" w:rsidRDefault="00FF7BBF" w:rsidP="00FF7BBF">
      <w:pPr>
        <w:tabs>
          <w:tab w:val="left" w:pos="708"/>
        </w:tabs>
        <w:jc w:val="center"/>
        <w:rPr>
          <w:rFonts w:ascii="Times New Roman" w:hAnsi="Times New Roman"/>
          <w:sz w:val="36"/>
          <w:szCs w:val="36"/>
          <w:lang w:val="uk-UA"/>
        </w:rPr>
      </w:pPr>
      <w:r>
        <w:rPr>
          <w:rFonts w:ascii="Times New Roman" w:hAnsi="Times New Roman"/>
          <w:sz w:val="36"/>
          <w:szCs w:val="36"/>
        </w:rPr>
        <w:t>Р І Ш Е Н Н Я</w:t>
      </w:r>
    </w:p>
    <w:p w:rsidR="00FF7BBF" w:rsidRDefault="00FF7BBF" w:rsidP="00FF7BBF">
      <w:pPr>
        <w:pStyle w:val="a5"/>
        <w:rPr>
          <w:rFonts w:ascii="Bookman Old Style" w:hAnsi="Bookman Old Style"/>
          <w:sz w:val="24"/>
          <w:szCs w:val="24"/>
          <w:lang w:val="uk-UA"/>
        </w:rPr>
      </w:pPr>
    </w:p>
    <w:p w:rsidR="00FF7BBF"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Про припинення права користування</w:t>
      </w:r>
    </w:p>
    <w:p w:rsidR="00FF7BBF"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земельними ділянками та про їх вилучення</w:t>
      </w:r>
    </w:p>
    <w:p w:rsidR="00FF7BBF" w:rsidRDefault="00FF7BBF" w:rsidP="00FF7BBF">
      <w:pPr>
        <w:pStyle w:val="a5"/>
        <w:jc w:val="both"/>
        <w:rPr>
          <w:rFonts w:ascii="Times New Roman" w:hAnsi="Times New Roman"/>
          <w:i/>
          <w:sz w:val="28"/>
          <w:szCs w:val="28"/>
          <w:lang w:val="uk-UA"/>
        </w:rPr>
      </w:pP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lastRenderedPageBreak/>
        <w:t xml:space="preserve">         Заслухавши інформацію голови селищної ради Павліченка С.В. щодо  вилучення  земельних  ділянок  та  припинення  права  користування  ними, розглянувши подану заяву,керуючись ст.26 Закону України «Про місцеве самоврядування в Україні» , враховуючи позитивні висновки та пропозиції постійної комісії з питань земельних ресурсів та агропромислового комплексу ,екології , селищна  рада  ВИРІШИЛА:</w:t>
      </w:r>
    </w:p>
    <w:p w:rsidR="00FF7BBF" w:rsidRDefault="00FF7BBF" w:rsidP="00FF7BBF">
      <w:pPr>
        <w:pStyle w:val="a5"/>
        <w:jc w:val="both"/>
        <w:rPr>
          <w:rFonts w:ascii="Times New Roman" w:hAnsi="Times New Roman"/>
          <w:sz w:val="28"/>
          <w:szCs w:val="28"/>
          <w:lang w:val="uk-UA"/>
        </w:rPr>
      </w:pP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1.Припинити право користування земельною ділянкою та розірвати договір оренди від 08.06. 2016 року укладений між Васильківською селищною радою та гр..Шаповаловою Оленою Степанівною площею 0,1000 га , яка була надана в оренду для ведення городництва . Вилучену земельну ділянку передати до земель запасу Васильківської об’єднаної територіальної громади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2.Контроль за виконанням даного рішення покласти на                                                                                                                                                                    постійну комісію з питань земельних ресурсів та агропромислового комплексу , екології (Голова Любчук О.В.)  </w:t>
      </w:r>
    </w:p>
    <w:p w:rsidR="00FF7BBF" w:rsidRDefault="00FF7BBF" w:rsidP="00FF7BBF">
      <w:pPr>
        <w:pStyle w:val="a5"/>
        <w:rPr>
          <w:rFonts w:ascii="Bookman Old Style" w:hAnsi="Bookman Old Style"/>
          <w:sz w:val="24"/>
          <w:szCs w:val="24"/>
          <w:lang w:val="uk-UA"/>
        </w:rPr>
      </w:pPr>
    </w:p>
    <w:p w:rsidR="00FF7BBF" w:rsidRDefault="00FF7BBF" w:rsidP="00FF7BBF">
      <w:pPr>
        <w:jc w:val="center"/>
        <w:rPr>
          <w:rFonts w:ascii="Times New Roman" w:hAnsi="Times New Roman"/>
          <w:sz w:val="24"/>
          <w:szCs w:val="24"/>
          <w:lang w:val="uk-UA"/>
        </w:rPr>
      </w:pPr>
      <w:r>
        <w:rPr>
          <w:rFonts w:ascii="Bookman Old Style" w:hAnsi="Bookman Old Style"/>
          <w:sz w:val="24"/>
          <w:szCs w:val="24"/>
          <w:lang w:val="uk-UA"/>
        </w:rPr>
        <w:tab/>
      </w:r>
      <w:r>
        <w:rPr>
          <w:rFonts w:ascii="Times New Roman" w:hAnsi="Times New Roman"/>
          <w:sz w:val="28"/>
          <w:szCs w:val="28"/>
        </w:rPr>
        <w:t xml:space="preserve">Селищний голова                                   </w:t>
      </w:r>
      <w:r>
        <w:rPr>
          <w:rFonts w:ascii="Times New Roman" w:hAnsi="Times New Roman"/>
          <w:sz w:val="28"/>
          <w:szCs w:val="28"/>
          <w:lang w:val="uk-UA"/>
        </w:rPr>
        <w:t xml:space="preserve">                            </w:t>
      </w:r>
      <w:r>
        <w:rPr>
          <w:rFonts w:ascii="Times New Roman" w:hAnsi="Times New Roman"/>
          <w:sz w:val="28"/>
          <w:szCs w:val="28"/>
        </w:rPr>
        <w:t>Павліченко С.В.</w:t>
      </w:r>
    </w:p>
    <w:p w:rsidR="00FF7BBF" w:rsidRPr="008A27AD" w:rsidRDefault="00FF7BBF" w:rsidP="00FF7BBF">
      <w:pPr>
        <w:pStyle w:val="a5"/>
        <w:rPr>
          <w:rFonts w:ascii="Times New Roman" w:hAnsi="Times New Roman"/>
          <w:sz w:val="28"/>
          <w:szCs w:val="28"/>
          <w:lang w:val="uk-UA"/>
        </w:rPr>
      </w:pPr>
      <w:r w:rsidRPr="008A27AD">
        <w:rPr>
          <w:rFonts w:ascii="Times New Roman" w:hAnsi="Times New Roman"/>
          <w:sz w:val="28"/>
          <w:szCs w:val="28"/>
        </w:rPr>
        <w:t xml:space="preserve">сел. Васильківка </w:t>
      </w:r>
    </w:p>
    <w:p w:rsidR="00FF7BBF" w:rsidRPr="008A27AD" w:rsidRDefault="00FF7BBF" w:rsidP="00FF7BBF">
      <w:pPr>
        <w:pStyle w:val="a5"/>
        <w:rPr>
          <w:rFonts w:ascii="Times New Roman" w:hAnsi="Times New Roman"/>
          <w:sz w:val="28"/>
          <w:szCs w:val="28"/>
          <w:lang w:val="uk-UA"/>
        </w:rPr>
      </w:pPr>
      <w:r w:rsidRPr="008A27AD">
        <w:rPr>
          <w:rFonts w:ascii="Times New Roman" w:hAnsi="Times New Roman"/>
          <w:sz w:val="28"/>
          <w:szCs w:val="28"/>
          <w:lang w:val="uk-UA"/>
        </w:rPr>
        <w:t>14.11</w:t>
      </w:r>
      <w:r w:rsidRPr="008A27AD">
        <w:rPr>
          <w:rFonts w:ascii="Times New Roman" w:hAnsi="Times New Roman"/>
          <w:sz w:val="28"/>
          <w:szCs w:val="28"/>
        </w:rPr>
        <w:t>.201</w:t>
      </w:r>
      <w:r w:rsidRPr="008A27AD">
        <w:rPr>
          <w:rFonts w:ascii="Times New Roman" w:hAnsi="Times New Roman"/>
          <w:sz w:val="28"/>
          <w:szCs w:val="28"/>
          <w:lang w:val="uk-UA"/>
        </w:rPr>
        <w:t>7</w:t>
      </w:r>
      <w:r w:rsidRPr="008A27AD">
        <w:rPr>
          <w:rFonts w:ascii="Times New Roman" w:hAnsi="Times New Roman"/>
          <w:sz w:val="28"/>
          <w:szCs w:val="28"/>
        </w:rPr>
        <w:t xml:space="preserve"> р. </w:t>
      </w:r>
    </w:p>
    <w:p w:rsidR="00FF7BBF" w:rsidRPr="008A27AD" w:rsidRDefault="00FF7BBF" w:rsidP="00FF7BBF">
      <w:pPr>
        <w:pStyle w:val="a5"/>
        <w:rPr>
          <w:rFonts w:ascii="Times New Roman" w:hAnsi="Times New Roman"/>
          <w:sz w:val="28"/>
          <w:szCs w:val="28"/>
          <w:lang w:val="uk-UA"/>
        </w:rPr>
      </w:pPr>
      <w:r w:rsidRPr="008A27AD">
        <w:rPr>
          <w:rFonts w:ascii="Times New Roman" w:hAnsi="Times New Roman"/>
          <w:sz w:val="28"/>
          <w:szCs w:val="28"/>
        </w:rPr>
        <w:t>№</w:t>
      </w:r>
      <w:r w:rsidRPr="008A27AD">
        <w:rPr>
          <w:rFonts w:ascii="Times New Roman" w:hAnsi="Times New Roman"/>
          <w:sz w:val="28"/>
          <w:szCs w:val="28"/>
          <w:lang w:val="uk-UA"/>
        </w:rPr>
        <w:t xml:space="preserve"> </w:t>
      </w:r>
      <w:r>
        <w:rPr>
          <w:rFonts w:ascii="Times New Roman" w:hAnsi="Times New Roman"/>
          <w:sz w:val="28"/>
          <w:szCs w:val="28"/>
          <w:lang w:val="uk-UA"/>
        </w:rPr>
        <w:t>403</w:t>
      </w:r>
      <w:r w:rsidRPr="008A27AD">
        <w:rPr>
          <w:rFonts w:ascii="Times New Roman" w:hAnsi="Times New Roman"/>
          <w:sz w:val="28"/>
          <w:szCs w:val="28"/>
          <w:lang w:val="uk-UA"/>
        </w:rPr>
        <w:t xml:space="preserve"> </w:t>
      </w:r>
      <w:r w:rsidRPr="008A27AD">
        <w:rPr>
          <w:rFonts w:ascii="Times New Roman" w:hAnsi="Times New Roman"/>
          <w:sz w:val="28"/>
          <w:szCs w:val="28"/>
        </w:rPr>
        <w:t>-</w:t>
      </w:r>
      <w:r w:rsidRPr="008A27AD">
        <w:rPr>
          <w:rFonts w:ascii="Times New Roman" w:hAnsi="Times New Roman"/>
          <w:sz w:val="28"/>
          <w:szCs w:val="28"/>
          <w:lang w:val="uk-UA"/>
        </w:rPr>
        <w:t>9</w:t>
      </w:r>
      <w:r w:rsidRPr="008A27AD">
        <w:rPr>
          <w:rFonts w:ascii="Times New Roman" w:hAnsi="Times New Roman"/>
          <w:sz w:val="28"/>
          <w:szCs w:val="28"/>
        </w:rPr>
        <w:t xml:space="preserve">/ </w:t>
      </w:r>
      <w:r w:rsidRPr="008A27AD">
        <w:rPr>
          <w:rFonts w:ascii="Times New Roman" w:hAnsi="Times New Roman"/>
          <w:sz w:val="28"/>
          <w:szCs w:val="28"/>
          <w:lang w:val="en-US"/>
        </w:rPr>
        <w:t>VI</w:t>
      </w:r>
      <w:r w:rsidRPr="008A27AD">
        <w:rPr>
          <w:rFonts w:ascii="Times New Roman" w:hAnsi="Times New Roman"/>
          <w:sz w:val="28"/>
          <w:szCs w:val="28"/>
          <w:lang w:val="uk-UA"/>
        </w:rPr>
        <w:t xml:space="preserve">І                                            </w:t>
      </w:r>
    </w:p>
    <w:p w:rsidR="00FF7BBF" w:rsidRDefault="00FF7BBF" w:rsidP="00FF7BBF">
      <w:pPr>
        <w:tabs>
          <w:tab w:val="left" w:pos="7725"/>
        </w:tabs>
        <w:rPr>
          <w:lang w:val="uk-UA"/>
        </w:rPr>
      </w:pPr>
      <w:r>
        <w:rPr>
          <w:lang w:val="uk-UA"/>
        </w:rPr>
        <w:t xml:space="preserve">                     </w:t>
      </w:r>
    </w:p>
    <w:p w:rsidR="00FF7BBF" w:rsidRDefault="00FF7BBF" w:rsidP="00FF7BBF">
      <w:pPr>
        <w:tabs>
          <w:tab w:val="left" w:pos="7725"/>
        </w:tabs>
        <w:rPr>
          <w:lang w:val="uk-UA"/>
        </w:rPr>
      </w:pPr>
    </w:p>
    <w:p w:rsidR="00FF7BBF" w:rsidRDefault="00FF7BBF" w:rsidP="00FF7BBF">
      <w:pPr>
        <w:tabs>
          <w:tab w:val="left" w:pos="7725"/>
        </w:tabs>
        <w:rPr>
          <w:lang w:val="uk-UA"/>
        </w:rPr>
      </w:pPr>
    </w:p>
    <w:p w:rsidR="00FF7BBF" w:rsidRDefault="00FF7BBF" w:rsidP="00FF7BBF">
      <w:pPr>
        <w:tabs>
          <w:tab w:val="left" w:pos="7725"/>
        </w:tabs>
        <w:rPr>
          <w:lang w:val="uk-UA"/>
        </w:rPr>
      </w:pPr>
    </w:p>
    <w:p w:rsidR="00FF7BBF" w:rsidRDefault="00FF7BBF" w:rsidP="00FF7BBF">
      <w:pPr>
        <w:tabs>
          <w:tab w:val="left" w:pos="7725"/>
        </w:tabs>
        <w:rPr>
          <w:lang w:val="uk-UA"/>
        </w:rPr>
      </w:pPr>
    </w:p>
    <w:p w:rsidR="00FF7BBF" w:rsidRPr="00895C62" w:rsidRDefault="00FF7BBF" w:rsidP="00FF7BBF">
      <w:pPr>
        <w:pStyle w:val="a3"/>
        <w:tabs>
          <w:tab w:val="left" w:pos="708"/>
        </w:tabs>
        <w:spacing w:line="240" w:lineRule="auto"/>
        <w:ind w:right="27"/>
        <w:rPr>
          <w:sz w:val="24"/>
          <w:szCs w:val="24"/>
        </w:rPr>
      </w:pPr>
      <w:r w:rsidRPr="00895C62">
        <w:rPr>
          <w:sz w:val="24"/>
          <w:szCs w:val="24"/>
        </w:rPr>
        <w:object w:dxaOrig="720" w:dyaOrig="720">
          <v:shape id="_x0000_i1039" type="#_x0000_t75" style="width:36.75pt;height:52.5pt" o:ole="" fillcolor="window">
            <v:imagedata r:id="rId9" o:title=""/>
            <o:lock v:ext="edit" aspectratio="f"/>
          </v:shape>
          <o:OLEObject Type="Embed" ProgID="CorelDraw.Graphic.8" ShapeID="_x0000_i1039" DrawAspect="Content" ObjectID="_1573555693" r:id="rId24"/>
        </w:object>
      </w:r>
    </w:p>
    <w:p w:rsidR="00FF7BBF" w:rsidRPr="00895C62" w:rsidRDefault="00FF7BBF" w:rsidP="00FF7BBF">
      <w:pPr>
        <w:pStyle w:val="a3"/>
        <w:tabs>
          <w:tab w:val="left" w:pos="708"/>
        </w:tabs>
        <w:spacing w:line="240" w:lineRule="auto"/>
        <w:ind w:right="27"/>
        <w:rPr>
          <w:spacing w:val="20"/>
          <w:sz w:val="32"/>
          <w:szCs w:val="32"/>
        </w:rPr>
      </w:pPr>
      <w:r w:rsidRPr="00895C62">
        <w:rPr>
          <w:spacing w:val="20"/>
          <w:sz w:val="32"/>
          <w:szCs w:val="32"/>
        </w:rPr>
        <w:t>МІСЦЕВЕ  САМОВРЯДУВАННЯ</w:t>
      </w:r>
    </w:p>
    <w:p w:rsidR="00FF7BBF" w:rsidRPr="008A27AD" w:rsidRDefault="00FF7BBF" w:rsidP="00FF7BBF">
      <w:pPr>
        <w:pStyle w:val="a5"/>
        <w:jc w:val="center"/>
        <w:rPr>
          <w:rFonts w:ascii="Times New Roman" w:hAnsi="Times New Roman"/>
          <w:sz w:val="28"/>
          <w:szCs w:val="28"/>
        </w:rPr>
      </w:pPr>
      <w:r w:rsidRPr="008A27AD">
        <w:rPr>
          <w:rFonts w:ascii="Times New Roman" w:hAnsi="Times New Roman"/>
          <w:sz w:val="28"/>
          <w:szCs w:val="28"/>
        </w:rPr>
        <w:t>ВАСИЛЬКІВСЬКА СЕЛИЩНА  РАДА</w:t>
      </w:r>
    </w:p>
    <w:p w:rsidR="00FF7BBF" w:rsidRPr="008A27AD" w:rsidRDefault="00FF7BBF" w:rsidP="00FF7BBF">
      <w:pPr>
        <w:pStyle w:val="a5"/>
        <w:jc w:val="center"/>
        <w:rPr>
          <w:rFonts w:ascii="Times New Roman" w:hAnsi="Times New Roman"/>
          <w:sz w:val="28"/>
          <w:szCs w:val="28"/>
        </w:rPr>
      </w:pPr>
      <w:r w:rsidRPr="008A27AD">
        <w:rPr>
          <w:rFonts w:ascii="Times New Roman" w:hAnsi="Times New Roman"/>
          <w:sz w:val="28"/>
          <w:szCs w:val="28"/>
        </w:rPr>
        <w:t>ДНІПРОПЕТРОВСЬКА ОБЛАСТЬ</w:t>
      </w:r>
    </w:p>
    <w:p w:rsidR="00FF7BBF" w:rsidRPr="008A27AD" w:rsidRDefault="00FF7BBF" w:rsidP="00FF7BBF">
      <w:pPr>
        <w:pStyle w:val="a5"/>
        <w:jc w:val="center"/>
        <w:rPr>
          <w:rFonts w:ascii="Times New Roman" w:hAnsi="Times New Roman"/>
          <w:sz w:val="28"/>
          <w:szCs w:val="28"/>
          <w:lang w:val="uk-UA"/>
        </w:rPr>
      </w:pPr>
      <w:r w:rsidRPr="008A27AD">
        <w:rPr>
          <w:rFonts w:ascii="Times New Roman" w:hAnsi="Times New Roman"/>
          <w:sz w:val="28"/>
          <w:szCs w:val="28"/>
          <w:lang w:val="uk-UA"/>
        </w:rPr>
        <w:t>СЬОМЕ</w:t>
      </w:r>
      <w:r w:rsidRPr="008A27AD">
        <w:rPr>
          <w:rFonts w:ascii="Times New Roman" w:hAnsi="Times New Roman"/>
          <w:sz w:val="28"/>
          <w:szCs w:val="28"/>
        </w:rPr>
        <w:t xml:space="preserve"> СКЛИКАННЯ</w:t>
      </w:r>
    </w:p>
    <w:p w:rsidR="00FF7BBF" w:rsidRPr="008A27AD" w:rsidRDefault="00FF7BBF" w:rsidP="00FF7BBF">
      <w:pPr>
        <w:pStyle w:val="a5"/>
        <w:jc w:val="center"/>
        <w:rPr>
          <w:rFonts w:ascii="Times New Roman" w:hAnsi="Times New Roman"/>
          <w:sz w:val="28"/>
          <w:szCs w:val="28"/>
        </w:rPr>
      </w:pPr>
      <w:r w:rsidRPr="008A27AD">
        <w:rPr>
          <w:rFonts w:ascii="Times New Roman" w:hAnsi="Times New Roman"/>
          <w:sz w:val="28"/>
          <w:szCs w:val="28"/>
          <w:lang w:val="uk-UA"/>
        </w:rPr>
        <w:t>ДЕВ’ЯТА</w:t>
      </w:r>
      <w:r w:rsidRPr="008A27AD">
        <w:rPr>
          <w:rFonts w:ascii="Times New Roman" w:hAnsi="Times New Roman"/>
          <w:sz w:val="28"/>
          <w:szCs w:val="28"/>
        </w:rPr>
        <w:t xml:space="preserve">  СЕСІЯ</w:t>
      </w:r>
    </w:p>
    <w:tbl>
      <w:tblPr>
        <w:tblW w:w="0" w:type="auto"/>
        <w:tblInd w:w="162" w:type="dxa"/>
        <w:tblBorders>
          <w:top w:val="thinThickSmallGap" w:sz="24" w:space="0" w:color="auto"/>
        </w:tblBorders>
        <w:tblLook w:val="0000"/>
      </w:tblPr>
      <w:tblGrid>
        <w:gridCol w:w="9302"/>
      </w:tblGrid>
      <w:tr w:rsidR="00FF7BBF" w:rsidRPr="00895C62" w:rsidTr="00D26A81">
        <w:trPr>
          <w:trHeight w:val="100"/>
        </w:trPr>
        <w:tc>
          <w:tcPr>
            <w:tcW w:w="9302" w:type="dxa"/>
            <w:tcBorders>
              <w:top w:val="thinThickSmallGap" w:sz="24" w:space="0" w:color="auto"/>
              <w:left w:val="nil"/>
              <w:bottom w:val="nil"/>
              <w:right w:val="nil"/>
            </w:tcBorders>
          </w:tcPr>
          <w:p w:rsidR="00FF7BBF" w:rsidRPr="00895C62" w:rsidRDefault="00FF7BBF" w:rsidP="00D26A81">
            <w:pPr>
              <w:pStyle w:val="11"/>
              <w:rPr>
                <w:sz w:val="24"/>
                <w:szCs w:val="24"/>
                <w:lang w:val="ru-RU"/>
              </w:rPr>
            </w:pPr>
          </w:p>
        </w:tc>
      </w:tr>
    </w:tbl>
    <w:p w:rsidR="00FF7BBF" w:rsidRDefault="00FF7BBF" w:rsidP="00FF7BBF">
      <w:pPr>
        <w:tabs>
          <w:tab w:val="left" w:pos="708"/>
        </w:tabs>
        <w:rPr>
          <w:lang w:val="uk-UA"/>
        </w:rPr>
      </w:pP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r w:rsidRPr="00895C62">
        <w:rPr>
          <w:lang w:val="uk-UA"/>
        </w:rPr>
        <w:tab/>
      </w:r>
    </w:p>
    <w:p w:rsidR="00FF7BBF" w:rsidRDefault="00FF7BBF" w:rsidP="00FF7BBF">
      <w:pPr>
        <w:tabs>
          <w:tab w:val="left" w:pos="708"/>
        </w:tabs>
        <w:rPr>
          <w:lang w:val="uk-UA"/>
        </w:rPr>
      </w:pPr>
    </w:p>
    <w:p w:rsidR="00FF7BBF" w:rsidRPr="00895C62" w:rsidRDefault="00FF7BBF" w:rsidP="00FF7BBF">
      <w:pPr>
        <w:tabs>
          <w:tab w:val="left" w:pos="708"/>
        </w:tabs>
        <w:jc w:val="center"/>
        <w:rPr>
          <w:rFonts w:ascii="Times New Roman" w:hAnsi="Times New Roman"/>
          <w:sz w:val="36"/>
          <w:szCs w:val="36"/>
          <w:lang w:val="uk-UA"/>
        </w:rPr>
      </w:pPr>
      <w:r w:rsidRPr="00895C62">
        <w:rPr>
          <w:rFonts w:ascii="Times New Roman" w:hAnsi="Times New Roman"/>
          <w:sz w:val="36"/>
          <w:szCs w:val="36"/>
        </w:rPr>
        <w:t>Р І Ш Е Н Н Я</w:t>
      </w:r>
    </w:p>
    <w:p w:rsidR="00FF7BBF" w:rsidRDefault="00FF7BBF" w:rsidP="00FF7BBF">
      <w:pPr>
        <w:pStyle w:val="a5"/>
        <w:rPr>
          <w:rFonts w:ascii="Bookman Old Style" w:hAnsi="Bookman Old Style"/>
          <w:sz w:val="24"/>
          <w:szCs w:val="24"/>
          <w:lang w:val="uk-UA"/>
        </w:rPr>
      </w:pPr>
    </w:p>
    <w:p w:rsidR="00FF7BBF" w:rsidRPr="005D6E79" w:rsidRDefault="00FF7BBF" w:rsidP="00FF7BBF">
      <w:pPr>
        <w:pStyle w:val="a5"/>
        <w:jc w:val="center"/>
        <w:rPr>
          <w:rFonts w:ascii="Times New Roman" w:hAnsi="Times New Roman"/>
          <w:sz w:val="28"/>
          <w:szCs w:val="28"/>
          <w:lang w:val="uk-UA"/>
        </w:rPr>
      </w:pPr>
      <w:r w:rsidRPr="005D6E79">
        <w:rPr>
          <w:rFonts w:ascii="Times New Roman" w:hAnsi="Times New Roman"/>
          <w:sz w:val="28"/>
          <w:szCs w:val="28"/>
          <w:lang w:val="uk-UA"/>
        </w:rPr>
        <w:t>Про плату за землю</w:t>
      </w:r>
    </w:p>
    <w:p w:rsidR="00FF7BBF" w:rsidRPr="005D6E79" w:rsidRDefault="00FF7BBF" w:rsidP="00FF7BBF">
      <w:pPr>
        <w:pStyle w:val="a5"/>
        <w:jc w:val="both"/>
        <w:rPr>
          <w:rFonts w:ascii="Times New Roman" w:hAnsi="Times New Roman"/>
          <w:sz w:val="28"/>
          <w:szCs w:val="28"/>
          <w:lang w:val="uk-UA"/>
        </w:rPr>
      </w:pPr>
    </w:p>
    <w:p w:rsidR="00FF7BBF" w:rsidRPr="005D6E79" w:rsidRDefault="00FF7BBF" w:rsidP="00FF7BBF">
      <w:pPr>
        <w:pStyle w:val="a5"/>
        <w:jc w:val="both"/>
        <w:rPr>
          <w:rFonts w:ascii="Times New Roman" w:hAnsi="Times New Roman"/>
          <w:sz w:val="28"/>
          <w:szCs w:val="28"/>
          <w:lang w:val="uk-UA"/>
        </w:rPr>
      </w:pPr>
      <w:r w:rsidRPr="005D6E79">
        <w:rPr>
          <w:rFonts w:ascii="Times New Roman" w:hAnsi="Times New Roman"/>
          <w:sz w:val="28"/>
          <w:szCs w:val="28"/>
          <w:lang w:val="uk-UA"/>
        </w:rPr>
        <w:t xml:space="preserve">  Відповідно до Податкового кодексу України , ст.69 Бюджетного кодексу України, Законом України № Про внесення змін до Податкового кодексу України та деяких законодавчих актів України щодо податкової реформи « від 28.12.2014 р. №71- УІІІ , на підставі ст..26 Закону України « Про місцеве самоврядування в Україні», керуючись ст..59 зазначеного Закону , розглянувши звернення установ та організацій до депутатів ради , враховуючи позитивні висновки та пропозиції постійної комісії з питань планування бюджету та фінансів , селищна рада ВИРІШИЛА  :</w:t>
      </w:r>
    </w:p>
    <w:p w:rsidR="00FF7BBF" w:rsidRPr="005D6E79" w:rsidRDefault="00FF7BBF" w:rsidP="00FF7BBF">
      <w:pPr>
        <w:pStyle w:val="a5"/>
        <w:jc w:val="both"/>
        <w:rPr>
          <w:rFonts w:ascii="Times New Roman" w:hAnsi="Times New Roman"/>
          <w:sz w:val="28"/>
          <w:szCs w:val="28"/>
          <w:lang w:val="uk-UA"/>
        </w:rPr>
      </w:pPr>
    </w:p>
    <w:p w:rsidR="00FF7BBF" w:rsidRPr="005D6E79" w:rsidRDefault="00FF7BBF" w:rsidP="00FF7BBF">
      <w:pPr>
        <w:pStyle w:val="a5"/>
        <w:jc w:val="both"/>
        <w:rPr>
          <w:rFonts w:ascii="Times New Roman" w:hAnsi="Times New Roman"/>
          <w:sz w:val="28"/>
          <w:szCs w:val="28"/>
          <w:lang w:val="uk-UA"/>
        </w:rPr>
      </w:pPr>
      <w:r w:rsidRPr="005D6E79">
        <w:rPr>
          <w:rFonts w:ascii="Times New Roman" w:hAnsi="Times New Roman"/>
          <w:sz w:val="28"/>
          <w:szCs w:val="28"/>
          <w:lang w:val="uk-UA"/>
        </w:rPr>
        <w:t xml:space="preserve">    1.</w:t>
      </w:r>
      <w:r>
        <w:rPr>
          <w:rFonts w:ascii="Times New Roman" w:hAnsi="Times New Roman"/>
          <w:sz w:val="28"/>
          <w:szCs w:val="28"/>
          <w:lang w:val="uk-UA"/>
        </w:rPr>
        <w:t>Звільнити  у 2018 році від сплати земельного податку в розмірі 100% від сум, що надходять до бюджету Васильківської селищної ради -55 Державну пожежно-рятувальну частину Головного управління Державної служби України з надзвичайних ситуацій у Дніпропетровській області</w:t>
      </w:r>
      <w:r w:rsidRPr="005D6E79">
        <w:rPr>
          <w:rFonts w:ascii="Times New Roman" w:hAnsi="Times New Roman"/>
          <w:sz w:val="28"/>
          <w:szCs w:val="28"/>
          <w:lang w:val="uk-UA"/>
        </w:rPr>
        <w:t xml:space="preserve"> .</w:t>
      </w:r>
    </w:p>
    <w:p w:rsidR="00FF7BBF" w:rsidRPr="00F7466B" w:rsidRDefault="00FF7BBF" w:rsidP="00FF7BBF">
      <w:pPr>
        <w:pStyle w:val="a5"/>
        <w:jc w:val="both"/>
        <w:rPr>
          <w:rFonts w:ascii="Times New Roman" w:hAnsi="Times New Roman"/>
          <w:b/>
          <w:sz w:val="28"/>
          <w:szCs w:val="28"/>
          <w:lang w:val="uk-UA"/>
        </w:rPr>
      </w:pPr>
      <w:r>
        <w:rPr>
          <w:rFonts w:ascii="Times New Roman" w:hAnsi="Times New Roman"/>
          <w:sz w:val="28"/>
          <w:szCs w:val="28"/>
          <w:lang w:val="uk-UA"/>
        </w:rPr>
        <w:t xml:space="preserve">2.Звільнити  у 2018 році від сплати земельного податку в розмірі 100% від сум, що надходять до бюджету Васильківської селищної ради </w:t>
      </w:r>
      <w:r>
        <w:rPr>
          <w:rFonts w:ascii="Times New Roman" w:hAnsi="Times New Roman"/>
          <w:b/>
          <w:sz w:val="28"/>
          <w:szCs w:val="28"/>
          <w:lang w:val="uk-UA"/>
        </w:rPr>
        <w:t xml:space="preserve">– </w:t>
      </w:r>
      <w:r w:rsidRPr="008A27AD">
        <w:rPr>
          <w:rFonts w:ascii="Times New Roman" w:hAnsi="Times New Roman"/>
          <w:sz w:val="28"/>
          <w:szCs w:val="28"/>
          <w:lang w:val="uk-UA"/>
        </w:rPr>
        <w:t>управління Державного казначейства  України у Васильківському районі</w:t>
      </w:r>
      <w:r>
        <w:rPr>
          <w:rFonts w:ascii="Times New Roman" w:hAnsi="Times New Roman"/>
          <w:b/>
          <w:sz w:val="28"/>
          <w:szCs w:val="28"/>
          <w:lang w:val="uk-UA"/>
        </w:rPr>
        <w:t xml:space="preserve"> </w:t>
      </w:r>
    </w:p>
    <w:p w:rsidR="00FF7BBF" w:rsidRPr="005D6E79"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3</w:t>
      </w:r>
      <w:r w:rsidRPr="005D6E79">
        <w:rPr>
          <w:rFonts w:ascii="Times New Roman" w:hAnsi="Times New Roman"/>
          <w:sz w:val="28"/>
          <w:szCs w:val="28"/>
          <w:lang w:val="uk-UA"/>
        </w:rPr>
        <w:t>. Контроль за виконанням цього рішення  покласти на постійні комісії селищної ради з питань планування , бюджету  ( голова  Івоніна В.М.)</w:t>
      </w:r>
    </w:p>
    <w:p w:rsidR="00FF7BBF" w:rsidRDefault="00FF7BBF" w:rsidP="00FF7BBF">
      <w:pPr>
        <w:pStyle w:val="a5"/>
        <w:rPr>
          <w:rFonts w:ascii="Bookman Old Style" w:hAnsi="Bookman Old Style"/>
          <w:sz w:val="24"/>
          <w:szCs w:val="24"/>
          <w:lang w:val="uk-UA"/>
        </w:rPr>
      </w:pPr>
    </w:p>
    <w:p w:rsidR="00FF7BBF" w:rsidRDefault="00FF7BBF" w:rsidP="00FF7BBF">
      <w:pPr>
        <w:pStyle w:val="a5"/>
        <w:rPr>
          <w:rFonts w:ascii="Bookman Old Style" w:hAnsi="Bookman Old Style"/>
          <w:sz w:val="24"/>
          <w:szCs w:val="24"/>
          <w:lang w:val="uk-UA"/>
        </w:rPr>
      </w:pPr>
    </w:p>
    <w:p w:rsidR="00FF7BBF" w:rsidRPr="00E02E17" w:rsidRDefault="00FF7BBF" w:rsidP="00FF7BBF">
      <w:pPr>
        <w:jc w:val="center"/>
        <w:rPr>
          <w:rFonts w:ascii="Times New Roman" w:hAnsi="Times New Roman"/>
          <w:sz w:val="24"/>
          <w:szCs w:val="24"/>
        </w:rPr>
      </w:pP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FF7BBF" w:rsidRPr="00267965" w:rsidRDefault="00FF7BBF" w:rsidP="00FF7BBF">
      <w:pPr>
        <w:pStyle w:val="a5"/>
        <w:rPr>
          <w:rFonts w:ascii="Times New Roman" w:hAnsi="Times New Roman"/>
          <w:sz w:val="28"/>
          <w:szCs w:val="28"/>
          <w:lang w:val="uk-UA"/>
        </w:rPr>
      </w:pPr>
      <w:r w:rsidRPr="00267965">
        <w:rPr>
          <w:rFonts w:ascii="Times New Roman" w:hAnsi="Times New Roman"/>
          <w:sz w:val="28"/>
          <w:szCs w:val="28"/>
        </w:rPr>
        <w:t xml:space="preserve">сел. Васильківка </w:t>
      </w:r>
    </w:p>
    <w:p w:rsidR="00FF7BBF" w:rsidRPr="00267965" w:rsidRDefault="00FF7BBF" w:rsidP="00FF7BBF">
      <w:pPr>
        <w:pStyle w:val="a5"/>
        <w:rPr>
          <w:rFonts w:ascii="Times New Roman" w:hAnsi="Times New Roman"/>
          <w:sz w:val="28"/>
          <w:szCs w:val="28"/>
          <w:lang w:val="uk-UA"/>
        </w:rPr>
      </w:pPr>
      <w:r w:rsidRPr="00267965">
        <w:rPr>
          <w:rFonts w:ascii="Times New Roman" w:hAnsi="Times New Roman"/>
          <w:sz w:val="28"/>
          <w:szCs w:val="28"/>
          <w:lang w:val="uk-UA"/>
        </w:rPr>
        <w:t xml:space="preserve"> </w:t>
      </w:r>
      <w:r>
        <w:rPr>
          <w:rFonts w:ascii="Times New Roman" w:hAnsi="Times New Roman"/>
          <w:sz w:val="28"/>
          <w:szCs w:val="28"/>
          <w:lang w:val="uk-UA"/>
        </w:rPr>
        <w:t>14.11.</w:t>
      </w:r>
      <w:r w:rsidRPr="00267965">
        <w:rPr>
          <w:rFonts w:ascii="Times New Roman" w:hAnsi="Times New Roman"/>
          <w:sz w:val="28"/>
          <w:szCs w:val="28"/>
        </w:rPr>
        <w:t>201</w:t>
      </w:r>
      <w:r w:rsidRPr="00267965">
        <w:rPr>
          <w:rFonts w:ascii="Times New Roman" w:hAnsi="Times New Roman"/>
          <w:sz w:val="28"/>
          <w:szCs w:val="28"/>
          <w:lang w:val="uk-UA"/>
        </w:rPr>
        <w:t>7</w:t>
      </w:r>
      <w:r w:rsidRPr="00267965">
        <w:rPr>
          <w:rFonts w:ascii="Times New Roman" w:hAnsi="Times New Roman"/>
          <w:sz w:val="28"/>
          <w:szCs w:val="28"/>
        </w:rPr>
        <w:t xml:space="preserve"> р. </w:t>
      </w:r>
    </w:p>
    <w:p w:rsidR="00FF7BBF" w:rsidRPr="007C7E18" w:rsidRDefault="00FF7BBF" w:rsidP="00FF7BBF">
      <w:pPr>
        <w:pStyle w:val="a5"/>
        <w:rPr>
          <w:lang w:val="uk-UA"/>
        </w:rPr>
      </w:pPr>
      <w:r w:rsidRPr="00267965">
        <w:rPr>
          <w:rFonts w:ascii="Times New Roman" w:hAnsi="Times New Roman"/>
          <w:sz w:val="28"/>
          <w:szCs w:val="28"/>
        </w:rPr>
        <w:t>№</w:t>
      </w:r>
      <w:r w:rsidRPr="00267965">
        <w:rPr>
          <w:rFonts w:ascii="Times New Roman" w:hAnsi="Times New Roman"/>
          <w:sz w:val="28"/>
          <w:szCs w:val="28"/>
          <w:lang w:val="uk-UA"/>
        </w:rPr>
        <w:t xml:space="preserve"> </w:t>
      </w:r>
      <w:r>
        <w:rPr>
          <w:rFonts w:ascii="Times New Roman" w:hAnsi="Times New Roman"/>
          <w:sz w:val="28"/>
          <w:szCs w:val="28"/>
          <w:lang w:val="uk-UA"/>
        </w:rPr>
        <w:t>404</w:t>
      </w:r>
      <w:r w:rsidRPr="00267965">
        <w:rPr>
          <w:rFonts w:ascii="Times New Roman" w:hAnsi="Times New Roman"/>
          <w:sz w:val="28"/>
          <w:szCs w:val="28"/>
          <w:lang w:val="uk-UA"/>
        </w:rPr>
        <w:t xml:space="preserve">  </w:t>
      </w:r>
      <w:r w:rsidRPr="00267965">
        <w:rPr>
          <w:rFonts w:ascii="Times New Roman" w:hAnsi="Times New Roman"/>
          <w:sz w:val="28"/>
          <w:szCs w:val="28"/>
        </w:rPr>
        <w:t>-</w:t>
      </w:r>
      <w:r w:rsidRPr="00267965">
        <w:rPr>
          <w:rFonts w:ascii="Times New Roman" w:hAnsi="Times New Roman"/>
          <w:sz w:val="28"/>
          <w:szCs w:val="28"/>
          <w:lang w:val="uk-UA"/>
        </w:rPr>
        <w:t>9</w:t>
      </w:r>
      <w:r w:rsidRPr="00267965">
        <w:rPr>
          <w:rFonts w:ascii="Times New Roman" w:hAnsi="Times New Roman"/>
          <w:sz w:val="28"/>
          <w:szCs w:val="28"/>
        </w:rPr>
        <w:t xml:space="preserve">/ </w:t>
      </w:r>
      <w:r w:rsidRPr="00267965">
        <w:rPr>
          <w:rFonts w:ascii="Times New Roman" w:hAnsi="Times New Roman"/>
          <w:sz w:val="28"/>
          <w:szCs w:val="28"/>
          <w:lang w:val="en-US"/>
        </w:rPr>
        <w:t>VI</w:t>
      </w:r>
      <w:r w:rsidRPr="00267965">
        <w:rPr>
          <w:rFonts w:ascii="Times New Roman" w:hAnsi="Times New Roman"/>
          <w:sz w:val="28"/>
          <w:szCs w:val="28"/>
          <w:lang w:val="uk-UA"/>
        </w:rPr>
        <w:t>І</w:t>
      </w:r>
      <w:r w:rsidRPr="007C7E18">
        <w:rPr>
          <w:lang w:val="uk-UA"/>
        </w:rPr>
        <w:t xml:space="preserve">    </w:t>
      </w:r>
      <w:r w:rsidRPr="007C7E18">
        <w:rPr>
          <w:lang w:val="uk-UA"/>
        </w:rPr>
        <w:tab/>
      </w:r>
    </w:p>
    <w:p w:rsidR="00FF7BBF" w:rsidRPr="00895C62" w:rsidRDefault="00FF7BBF" w:rsidP="00FF7BBF">
      <w:pPr>
        <w:pStyle w:val="a5"/>
      </w:pPr>
      <w:r>
        <w:rPr>
          <w:lang w:val="uk-UA"/>
        </w:rPr>
        <w:t xml:space="preserve">                                                                                      </w:t>
      </w:r>
      <w:r w:rsidRPr="00895C62">
        <w:object w:dxaOrig="720" w:dyaOrig="720">
          <v:shape id="_x0000_i1040" type="#_x0000_t75" style="width:36.75pt;height:52.5pt" o:ole="" fillcolor="window">
            <v:imagedata r:id="rId9" o:title=""/>
            <o:lock v:ext="edit" aspectratio="f"/>
          </v:shape>
          <o:OLEObject Type="Embed" ProgID="CorelDraw.Graphic.8" ShapeID="_x0000_i1040" DrawAspect="Content" ObjectID="_1573555694" r:id="rId25"/>
        </w:object>
      </w:r>
    </w:p>
    <w:p w:rsidR="00FF7BBF" w:rsidRPr="00E02E17" w:rsidRDefault="00FF7BBF" w:rsidP="00FF7BBF">
      <w:pPr>
        <w:pStyle w:val="a5"/>
        <w:jc w:val="center"/>
        <w:rPr>
          <w:rFonts w:ascii="Times New Roman" w:hAnsi="Times New Roman"/>
          <w:sz w:val="28"/>
          <w:szCs w:val="28"/>
        </w:rPr>
      </w:pPr>
      <w:r w:rsidRPr="00E02E17">
        <w:rPr>
          <w:rFonts w:ascii="Times New Roman" w:hAnsi="Times New Roman"/>
          <w:sz w:val="28"/>
          <w:szCs w:val="28"/>
        </w:rPr>
        <w:t>МІСЦЕВЕ  САМОВРЯДУВАННЯ</w:t>
      </w:r>
    </w:p>
    <w:p w:rsidR="00FF7BBF" w:rsidRPr="00E02E17" w:rsidRDefault="00FF7BBF" w:rsidP="00FF7BBF">
      <w:pPr>
        <w:pStyle w:val="a5"/>
        <w:jc w:val="center"/>
        <w:rPr>
          <w:rFonts w:ascii="Times New Roman" w:hAnsi="Times New Roman"/>
          <w:b/>
          <w:sz w:val="28"/>
          <w:szCs w:val="28"/>
        </w:rPr>
      </w:pPr>
      <w:r w:rsidRPr="00E02E17">
        <w:rPr>
          <w:rFonts w:ascii="Times New Roman" w:hAnsi="Times New Roman"/>
          <w:b/>
          <w:sz w:val="28"/>
          <w:szCs w:val="28"/>
        </w:rPr>
        <w:t>ВАСИЛЬКІВСЬКА СЕЛИЩНА  РАДА</w:t>
      </w:r>
    </w:p>
    <w:p w:rsidR="00FF7BBF" w:rsidRPr="00E02E17" w:rsidRDefault="00FF7BBF" w:rsidP="00FF7BBF">
      <w:pPr>
        <w:pStyle w:val="a5"/>
        <w:jc w:val="center"/>
        <w:rPr>
          <w:rFonts w:ascii="Times New Roman" w:hAnsi="Times New Roman"/>
          <w:b/>
          <w:sz w:val="28"/>
          <w:szCs w:val="28"/>
        </w:rPr>
      </w:pPr>
      <w:r w:rsidRPr="00E02E17">
        <w:rPr>
          <w:rFonts w:ascii="Times New Roman" w:hAnsi="Times New Roman"/>
          <w:b/>
          <w:sz w:val="28"/>
          <w:szCs w:val="28"/>
        </w:rPr>
        <w:t>ДНІПРОПЕТРОВСЬКА ОБЛАСТЬ</w:t>
      </w:r>
    </w:p>
    <w:p w:rsidR="00FF7BBF" w:rsidRPr="00E02E17" w:rsidRDefault="00FF7BBF" w:rsidP="00FF7BBF">
      <w:pPr>
        <w:pStyle w:val="a5"/>
        <w:jc w:val="center"/>
        <w:rPr>
          <w:rFonts w:ascii="Times New Roman" w:hAnsi="Times New Roman"/>
          <w:sz w:val="28"/>
          <w:szCs w:val="28"/>
          <w:lang w:val="uk-UA"/>
        </w:rPr>
      </w:pPr>
      <w:r w:rsidRPr="00E02E17">
        <w:rPr>
          <w:rFonts w:ascii="Times New Roman" w:hAnsi="Times New Roman"/>
          <w:sz w:val="28"/>
          <w:szCs w:val="28"/>
          <w:lang w:val="uk-UA"/>
        </w:rPr>
        <w:t>СЬОМЕ</w:t>
      </w:r>
      <w:r w:rsidRPr="00E02E17">
        <w:rPr>
          <w:rFonts w:ascii="Times New Roman" w:hAnsi="Times New Roman"/>
          <w:sz w:val="28"/>
          <w:szCs w:val="28"/>
        </w:rPr>
        <w:t xml:space="preserve"> СКЛИКАННЯ</w:t>
      </w:r>
    </w:p>
    <w:p w:rsidR="00FF7BBF" w:rsidRPr="00E02E17" w:rsidRDefault="00FF7BBF" w:rsidP="00FF7BBF">
      <w:pPr>
        <w:pStyle w:val="a5"/>
        <w:jc w:val="center"/>
        <w:rPr>
          <w:rFonts w:ascii="Times New Roman" w:hAnsi="Times New Roman"/>
          <w:sz w:val="28"/>
          <w:szCs w:val="28"/>
        </w:rPr>
      </w:pPr>
      <w:r w:rsidRPr="00E02E17">
        <w:rPr>
          <w:rFonts w:ascii="Times New Roman" w:hAnsi="Times New Roman"/>
          <w:sz w:val="28"/>
          <w:szCs w:val="28"/>
          <w:lang w:val="uk-UA"/>
        </w:rPr>
        <w:t>ДЕВ’ЯТА</w:t>
      </w:r>
      <w:r w:rsidRPr="00E02E17">
        <w:rPr>
          <w:rFonts w:ascii="Times New Roman" w:hAnsi="Times New Roman"/>
          <w:sz w:val="28"/>
          <w:szCs w:val="28"/>
        </w:rPr>
        <w:t xml:space="preserve">  СЕСІЯ</w:t>
      </w:r>
    </w:p>
    <w:tbl>
      <w:tblPr>
        <w:tblW w:w="0" w:type="auto"/>
        <w:tblInd w:w="162" w:type="dxa"/>
        <w:tblBorders>
          <w:top w:val="thinThickSmallGap" w:sz="24" w:space="0" w:color="auto"/>
        </w:tblBorders>
        <w:tblLook w:val="0000"/>
      </w:tblPr>
      <w:tblGrid>
        <w:gridCol w:w="9302"/>
      </w:tblGrid>
      <w:tr w:rsidR="00FF7BBF" w:rsidRPr="00895C62" w:rsidTr="00D26A81">
        <w:trPr>
          <w:trHeight w:val="100"/>
        </w:trPr>
        <w:tc>
          <w:tcPr>
            <w:tcW w:w="9302" w:type="dxa"/>
            <w:tcBorders>
              <w:top w:val="thinThickSmallGap" w:sz="24" w:space="0" w:color="auto"/>
              <w:left w:val="nil"/>
              <w:bottom w:val="nil"/>
              <w:right w:val="nil"/>
            </w:tcBorders>
          </w:tcPr>
          <w:p w:rsidR="00FF7BBF" w:rsidRPr="00895C62" w:rsidRDefault="00FF7BBF" w:rsidP="00D26A81">
            <w:pPr>
              <w:pStyle w:val="11"/>
              <w:rPr>
                <w:sz w:val="24"/>
                <w:szCs w:val="24"/>
                <w:lang w:val="ru-RU"/>
              </w:rPr>
            </w:pPr>
          </w:p>
        </w:tc>
      </w:tr>
    </w:tbl>
    <w:p w:rsidR="00FF7BBF" w:rsidRPr="00895C62" w:rsidRDefault="00FF7BBF" w:rsidP="00FF7BBF">
      <w:pPr>
        <w:tabs>
          <w:tab w:val="left" w:pos="708"/>
        </w:tabs>
        <w:rPr>
          <w:rFonts w:ascii="Times New Roman" w:hAnsi="Times New Roman"/>
          <w:sz w:val="36"/>
          <w:szCs w:val="36"/>
          <w:lang w:val="uk-UA"/>
        </w:rPr>
      </w:pPr>
      <w:r w:rsidRPr="00895C62">
        <w:rPr>
          <w:lang w:val="uk-UA"/>
        </w:rPr>
        <w:tab/>
      </w:r>
      <w:r w:rsidRPr="00895C62">
        <w:rPr>
          <w:lang w:val="uk-UA"/>
        </w:rPr>
        <w:tab/>
      </w:r>
      <w:r w:rsidRPr="00895C62">
        <w:rPr>
          <w:lang w:val="uk-UA"/>
        </w:rPr>
        <w:tab/>
      </w:r>
      <w:r w:rsidRPr="00895C62">
        <w:rPr>
          <w:lang w:val="uk-UA"/>
        </w:rPr>
        <w:tab/>
      </w:r>
      <w:r>
        <w:rPr>
          <w:lang w:val="uk-UA"/>
        </w:rPr>
        <w:tab/>
      </w:r>
      <w:r w:rsidRPr="00895C62">
        <w:rPr>
          <w:rFonts w:ascii="Times New Roman" w:hAnsi="Times New Roman"/>
          <w:sz w:val="36"/>
          <w:szCs w:val="36"/>
        </w:rPr>
        <w:t>Р І Ш Е Н Н Я</w:t>
      </w:r>
    </w:p>
    <w:p w:rsidR="00FF7BBF" w:rsidRPr="00481516" w:rsidRDefault="00FF7BBF" w:rsidP="00FF7BBF">
      <w:pPr>
        <w:pStyle w:val="a5"/>
        <w:rPr>
          <w:rFonts w:ascii="Times New Roman" w:hAnsi="Times New Roman"/>
          <w:sz w:val="28"/>
          <w:szCs w:val="28"/>
          <w:lang w:val="uk-UA"/>
        </w:rPr>
      </w:pPr>
      <w:r>
        <w:rPr>
          <w:lang w:val="uk-UA"/>
        </w:rPr>
        <w:tab/>
      </w:r>
      <w:r>
        <w:rPr>
          <w:rFonts w:ascii="Times New Roman" w:hAnsi="Times New Roman"/>
          <w:sz w:val="28"/>
          <w:szCs w:val="28"/>
          <w:lang w:val="uk-UA"/>
        </w:rPr>
        <w:t xml:space="preserve">             </w:t>
      </w:r>
      <w:r w:rsidRPr="00481516">
        <w:rPr>
          <w:rFonts w:ascii="Times New Roman" w:hAnsi="Times New Roman"/>
          <w:sz w:val="28"/>
          <w:szCs w:val="28"/>
          <w:lang w:val="uk-UA"/>
        </w:rPr>
        <w:t xml:space="preserve">  Про </w:t>
      </w:r>
      <w:r>
        <w:rPr>
          <w:rFonts w:ascii="Times New Roman" w:hAnsi="Times New Roman"/>
          <w:sz w:val="28"/>
          <w:szCs w:val="28"/>
          <w:lang w:val="uk-UA"/>
        </w:rPr>
        <w:t>виготовлення проекту землеустрою щодо відведення</w:t>
      </w:r>
    </w:p>
    <w:p w:rsidR="00FF7BBF" w:rsidRPr="00481516" w:rsidRDefault="00FF7BBF" w:rsidP="00FF7BBF">
      <w:pPr>
        <w:pStyle w:val="a5"/>
        <w:rPr>
          <w:rFonts w:ascii="Times New Roman" w:hAnsi="Times New Roman"/>
          <w:sz w:val="28"/>
          <w:szCs w:val="28"/>
          <w:lang w:val="uk-UA"/>
        </w:rPr>
      </w:pPr>
      <w:r w:rsidRPr="00481516">
        <w:rPr>
          <w:rFonts w:ascii="Times New Roman" w:hAnsi="Times New Roman"/>
          <w:sz w:val="28"/>
          <w:szCs w:val="28"/>
          <w:lang w:val="uk-UA"/>
        </w:rPr>
        <w:tab/>
      </w:r>
      <w:r>
        <w:rPr>
          <w:rFonts w:ascii="Times New Roman" w:hAnsi="Times New Roman"/>
          <w:sz w:val="28"/>
          <w:szCs w:val="28"/>
          <w:lang w:val="uk-UA"/>
        </w:rPr>
        <w:t xml:space="preserve">                                       земельної ділянки </w:t>
      </w:r>
    </w:p>
    <w:p w:rsidR="00FF7BBF" w:rsidRDefault="00FF7BBF" w:rsidP="00FF7BBF">
      <w:pPr>
        <w:tabs>
          <w:tab w:val="left" w:pos="5520"/>
        </w:tabs>
        <w:rPr>
          <w:lang w:val="uk-UA"/>
        </w:rPr>
      </w:pPr>
    </w:p>
    <w:p w:rsidR="00FF7BBF" w:rsidRPr="00FC1983" w:rsidRDefault="00FF7BBF" w:rsidP="00FF7BBF">
      <w:pPr>
        <w:tabs>
          <w:tab w:val="left" w:pos="5520"/>
        </w:tabs>
        <w:rPr>
          <w:lang w:val="uk-UA"/>
        </w:rPr>
      </w:pPr>
      <w:r w:rsidRPr="00033226">
        <w:rPr>
          <w:rFonts w:ascii="Times New Roman" w:hAnsi="Times New Roman"/>
          <w:sz w:val="28"/>
          <w:szCs w:val="28"/>
          <w:lang w:val="uk-UA"/>
        </w:rPr>
        <w:t xml:space="preserve">        </w:t>
      </w:r>
      <w:r>
        <w:rPr>
          <w:rFonts w:ascii="Times New Roman" w:hAnsi="Times New Roman"/>
          <w:sz w:val="28"/>
          <w:szCs w:val="28"/>
          <w:lang w:val="uk-UA"/>
        </w:rPr>
        <w:t xml:space="preserve"> </w:t>
      </w:r>
      <w:r w:rsidRPr="00033226">
        <w:rPr>
          <w:rFonts w:ascii="Times New Roman" w:hAnsi="Times New Roman"/>
          <w:sz w:val="28"/>
          <w:szCs w:val="28"/>
          <w:lang w:val="uk-UA"/>
        </w:rPr>
        <w:t xml:space="preserve">Керуючись Законом України «Про місцеве самоврядування в Україні»,відповідно до статей 12,83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статей 25,50 </w:t>
      </w:r>
      <w:r w:rsidRPr="00033226">
        <w:rPr>
          <w:rFonts w:ascii="Times New Roman" w:hAnsi="Times New Roman"/>
          <w:sz w:val="28"/>
          <w:szCs w:val="28"/>
          <w:lang w:val="uk-UA"/>
        </w:rPr>
        <w:lastRenderedPageBreak/>
        <w:t>Закону України «Про землеустрій», та враховуючи висновки постійної комісії з питань земельних ресерсів та агропромислового комплексу ,екології, селищна рада  ВИРІШИЛА :</w:t>
      </w:r>
    </w:p>
    <w:p w:rsidR="00FF7BBF" w:rsidRPr="005D6E79" w:rsidRDefault="00FF7BBF" w:rsidP="00FF7BBF">
      <w:pPr>
        <w:pStyle w:val="a5"/>
        <w:jc w:val="both"/>
        <w:rPr>
          <w:rFonts w:ascii="Times New Roman" w:hAnsi="Times New Roman"/>
          <w:sz w:val="28"/>
          <w:szCs w:val="28"/>
          <w:lang w:val="uk-UA"/>
        </w:rPr>
      </w:pPr>
      <w:r>
        <w:rPr>
          <w:lang w:val="uk-UA"/>
        </w:rPr>
        <w:t xml:space="preserve"> </w:t>
      </w:r>
      <w:r>
        <w:rPr>
          <w:rFonts w:ascii="Times New Roman" w:hAnsi="Times New Roman"/>
          <w:sz w:val="28"/>
          <w:szCs w:val="28"/>
          <w:lang w:val="uk-UA"/>
        </w:rPr>
        <w:t>1</w:t>
      </w:r>
      <w:r w:rsidRPr="005D6E79">
        <w:rPr>
          <w:rFonts w:ascii="Times New Roman" w:hAnsi="Times New Roman"/>
          <w:sz w:val="28"/>
          <w:szCs w:val="28"/>
          <w:lang w:val="uk-UA"/>
        </w:rPr>
        <w:t>.Виготовити проект землеустрою щодо відведення земе</w:t>
      </w:r>
      <w:r>
        <w:rPr>
          <w:rFonts w:ascii="Times New Roman" w:hAnsi="Times New Roman"/>
          <w:sz w:val="28"/>
          <w:szCs w:val="28"/>
          <w:lang w:val="uk-UA"/>
        </w:rPr>
        <w:t>льної ділянки   Васильківській селищній раді орієнтовною  площею 0,1000 га для будівництва та обслуговування будівель закладів культурно-просвітницького обслуговування  ( 03.05   ) за адресою вул.Сонячна буд.2-А в с.Катеринівка</w:t>
      </w:r>
      <w:r w:rsidRPr="005D6E79">
        <w:rPr>
          <w:rFonts w:ascii="Times New Roman" w:hAnsi="Times New Roman"/>
          <w:sz w:val="28"/>
          <w:szCs w:val="28"/>
          <w:lang w:val="uk-UA"/>
        </w:rPr>
        <w:t xml:space="preserve"> .</w:t>
      </w:r>
    </w:p>
    <w:p w:rsidR="00FF7BBF" w:rsidRDefault="00FF7BBF" w:rsidP="00FF7BBF">
      <w:pPr>
        <w:pStyle w:val="a5"/>
        <w:jc w:val="both"/>
        <w:rPr>
          <w:rFonts w:ascii="Times New Roman" w:hAnsi="Times New Roman"/>
          <w:sz w:val="28"/>
          <w:szCs w:val="28"/>
          <w:lang w:val="uk-UA"/>
        </w:rPr>
      </w:pPr>
      <w:r w:rsidRPr="00BD54E4">
        <w:rPr>
          <w:rFonts w:ascii="Times New Roman" w:hAnsi="Times New Roman"/>
          <w:sz w:val="28"/>
          <w:szCs w:val="28"/>
          <w:lang w:val="uk-UA"/>
        </w:rPr>
        <w:t>2.Розроблений проект землеустрою щодо відведення земельної ділянки погодити відповідно до норм статті 186-1 Земельного кодексу України.</w:t>
      </w:r>
    </w:p>
    <w:p w:rsidR="00FF7BBF" w:rsidRPr="005D6E79" w:rsidRDefault="00FF7BBF" w:rsidP="00FF7BBF">
      <w:pPr>
        <w:pStyle w:val="a5"/>
        <w:jc w:val="both"/>
        <w:rPr>
          <w:rFonts w:ascii="Times New Roman" w:hAnsi="Times New Roman"/>
          <w:sz w:val="28"/>
          <w:szCs w:val="28"/>
          <w:lang w:val="uk-UA"/>
        </w:rPr>
      </w:pPr>
      <w:r w:rsidRPr="00BD54E4">
        <w:rPr>
          <w:sz w:val="28"/>
          <w:szCs w:val="28"/>
          <w:lang w:val="uk-UA"/>
        </w:rPr>
        <w:t>3</w:t>
      </w:r>
      <w:r w:rsidRPr="00BD54E4">
        <w:rPr>
          <w:rFonts w:ascii="Times New Roman" w:hAnsi="Times New Roman"/>
          <w:sz w:val="28"/>
          <w:szCs w:val="28"/>
          <w:lang w:val="uk-UA"/>
        </w:rPr>
        <w:t>.</w:t>
      </w:r>
      <w:r w:rsidRPr="005D6E79">
        <w:rPr>
          <w:rFonts w:ascii="Times New Roman" w:hAnsi="Times New Roman"/>
          <w:sz w:val="28"/>
          <w:szCs w:val="28"/>
          <w:lang w:val="uk-UA"/>
        </w:rPr>
        <w:t>Виготовити проект землеустрою щодо відведення земе</w:t>
      </w:r>
      <w:r>
        <w:rPr>
          <w:rFonts w:ascii="Times New Roman" w:hAnsi="Times New Roman"/>
          <w:sz w:val="28"/>
          <w:szCs w:val="28"/>
          <w:lang w:val="uk-UA"/>
        </w:rPr>
        <w:t>льної ділянки   Васильківській селищній раді орієнтовною  площею 0,5000 га для будівництва та обслуговування будівель закладів освіти (03.02) за адресою вул.Шкільна буд.1-Г в с.Катеринівка</w:t>
      </w:r>
      <w:r w:rsidRPr="005D6E79">
        <w:rPr>
          <w:rFonts w:ascii="Times New Roman" w:hAnsi="Times New Roman"/>
          <w:sz w:val="28"/>
          <w:szCs w:val="28"/>
          <w:lang w:val="uk-UA"/>
        </w:rPr>
        <w:t xml:space="preserve"> .</w:t>
      </w:r>
    </w:p>
    <w:p w:rsidR="00FF7BBF" w:rsidRPr="00BD54E4"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4</w:t>
      </w:r>
      <w:r w:rsidRPr="00BD54E4">
        <w:rPr>
          <w:rFonts w:ascii="Times New Roman" w:hAnsi="Times New Roman"/>
          <w:sz w:val="28"/>
          <w:szCs w:val="28"/>
          <w:lang w:val="uk-UA"/>
        </w:rPr>
        <w:t>.Розроблений проект землеустрою щодо відведення земельної ділянки погодити відповідно до норм статті 186-1 Земельного кодексу України.</w:t>
      </w:r>
    </w:p>
    <w:p w:rsidR="00FF7BBF" w:rsidRPr="00BD54E4" w:rsidRDefault="00FF7BBF" w:rsidP="00FF7BBF">
      <w:pPr>
        <w:tabs>
          <w:tab w:val="left" w:pos="1260"/>
        </w:tabs>
        <w:jc w:val="both"/>
        <w:rPr>
          <w:rFonts w:ascii="Times New Roman" w:hAnsi="Times New Roman"/>
          <w:sz w:val="28"/>
          <w:szCs w:val="28"/>
          <w:lang w:val="uk-UA"/>
        </w:rPr>
      </w:pPr>
      <w:r>
        <w:rPr>
          <w:rFonts w:ascii="Times New Roman" w:hAnsi="Times New Roman"/>
          <w:sz w:val="28"/>
          <w:szCs w:val="28"/>
          <w:lang w:val="uk-UA"/>
        </w:rPr>
        <w:t>5</w:t>
      </w:r>
      <w:r w:rsidRPr="00BD54E4">
        <w:rPr>
          <w:rFonts w:ascii="Times New Roman" w:hAnsi="Times New Roman"/>
          <w:sz w:val="28"/>
          <w:szCs w:val="28"/>
          <w:lang w:val="uk-UA"/>
        </w:rPr>
        <w:t>.Виготовити проект землеустрою щодо відведення земельної ділянки комунальному територіальному центру соціального обслуговування у Васльківському районі орієнтовною площею 0,1000 га для будівництва та обслуговування інших  будівель громадської забудови (03.15) за адресою провул.Парковий буд.8 в с.Васильківка .</w:t>
      </w:r>
    </w:p>
    <w:p w:rsidR="00FF7BBF" w:rsidRPr="00BD54E4"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6</w:t>
      </w:r>
      <w:r w:rsidRPr="00BD54E4">
        <w:rPr>
          <w:rFonts w:ascii="Times New Roman" w:hAnsi="Times New Roman"/>
          <w:sz w:val="28"/>
          <w:szCs w:val="28"/>
          <w:lang w:val="uk-UA"/>
        </w:rPr>
        <w:t>.Розроблений проект землеустрою щодо відведення земельної ділянки погодити відповідно до норм статті 186-1 Земельного кодексу України.</w:t>
      </w:r>
    </w:p>
    <w:p w:rsidR="00FF7BBF" w:rsidRPr="00FC1983" w:rsidRDefault="00FF7BBF" w:rsidP="00FF7BBF">
      <w:pPr>
        <w:jc w:val="both"/>
        <w:rPr>
          <w:lang w:val="uk-UA"/>
        </w:rPr>
      </w:pPr>
    </w:p>
    <w:p w:rsidR="00FF7BBF" w:rsidRPr="005D6E79"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7.Контроль </w:t>
      </w:r>
      <w:r w:rsidRPr="005D6E79">
        <w:rPr>
          <w:rFonts w:ascii="Times New Roman" w:hAnsi="Times New Roman"/>
          <w:sz w:val="28"/>
          <w:szCs w:val="28"/>
          <w:lang w:val="uk-UA"/>
        </w:rPr>
        <w:t>за виконанням даного рішення покласти на                                                                                                                                                                    постійну комісію з питань земельних ресурсів</w:t>
      </w:r>
      <w:r>
        <w:rPr>
          <w:rFonts w:ascii="Times New Roman" w:hAnsi="Times New Roman"/>
          <w:sz w:val="28"/>
          <w:szCs w:val="28"/>
          <w:lang w:val="uk-UA"/>
        </w:rPr>
        <w:t xml:space="preserve"> та агропромислового комплексу, </w:t>
      </w:r>
      <w:r w:rsidRPr="005D6E79">
        <w:rPr>
          <w:rFonts w:ascii="Times New Roman" w:hAnsi="Times New Roman"/>
          <w:sz w:val="28"/>
          <w:szCs w:val="28"/>
          <w:lang w:val="uk-UA"/>
        </w:rPr>
        <w:t xml:space="preserve">екології (Голова Любчук О.В.)  </w:t>
      </w:r>
    </w:p>
    <w:p w:rsidR="00FF7BBF" w:rsidRDefault="00FF7BBF" w:rsidP="00FF7BBF">
      <w:pPr>
        <w:pStyle w:val="a5"/>
        <w:jc w:val="both"/>
        <w:rPr>
          <w:rFonts w:ascii="Bookman Old Style" w:hAnsi="Bookman Old Style"/>
          <w:sz w:val="24"/>
          <w:szCs w:val="24"/>
          <w:lang w:val="uk-UA"/>
        </w:rPr>
      </w:pPr>
    </w:p>
    <w:p w:rsidR="00FF7BBF" w:rsidRPr="00895C62" w:rsidRDefault="00FF7BBF" w:rsidP="00FF7BBF">
      <w:pPr>
        <w:jc w:val="both"/>
        <w:rPr>
          <w:rFonts w:ascii="Times New Roman" w:hAnsi="Times New Roman"/>
          <w:sz w:val="24"/>
          <w:szCs w:val="24"/>
          <w:lang w:val="uk-UA"/>
        </w:rPr>
      </w:pPr>
      <w:r>
        <w:rPr>
          <w:rFonts w:ascii="Bookman Old Style" w:hAnsi="Bookman Old Style"/>
          <w:sz w:val="24"/>
          <w:szCs w:val="24"/>
          <w:lang w:val="uk-UA"/>
        </w:rPr>
        <w:t xml:space="preserve"> </w:t>
      </w:r>
      <w:r w:rsidRPr="00895C62">
        <w:rPr>
          <w:rFonts w:ascii="Times New Roman" w:hAnsi="Times New Roman"/>
          <w:sz w:val="28"/>
          <w:szCs w:val="28"/>
        </w:rPr>
        <w:t xml:space="preserve">Селищний голова                                          </w:t>
      </w:r>
      <w:r w:rsidRPr="00895C62">
        <w:rPr>
          <w:rFonts w:ascii="Times New Roman" w:hAnsi="Times New Roman"/>
          <w:sz w:val="28"/>
          <w:szCs w:val="28"/>
          <w:lang w:val="uk-UA"/>
        </w:rPr>
        <w:t xml:space="preserve">                            </w:t>
      </w:r>
      <w:r w:rsidRPr="00895C62">
        <w:rPr>
          <w:rFonts w:ascii="Times New Roman" w:hAnsi="Times New Roman"/>
          <w:sz w:val="28"/>
          <w:szCs w:val="28"/>
        </w:rPr>
        <w:t>Павліченко С.В.</w:t>
      </w:r>
    </w:p>
    <w:p w:rsidR="00FF7BBF" w:rsidRPr="000838C5" w:rsidRDefault="00FF7BBF" w:rsidP="00FF7BBF">
      <w:pPr>
        <w:pStyle w:val="a5"/>
        <w:jc w:val="both"/>
        <w:rPr>
          <w:rFonts w:ascii="Times New Roman" w:hAnsi="Times New Roman"/>
          <w:sz w:val="28"/>
          <w:szCs w:val="28"/>
          <w:lang w:val="uk-UA"/>
        </w:rPr>
      </w:pPr>
      <w:r w:rsidRPr="000838C5">
        <w:rPr>
          <w:rFonts w:ascii="Times New Roman" w:hAnsi="Times New Roman"/>
          <w:sz w:val="28"/>
          <w:szCs w:val="28"/>
        </w:rPr>
        <w:t xml:space="preserve">сел. Васильківка </w:t>
      </w:r>
    </w:p>
    <w:p w:rsidR="00FF7BBF" w:rsidRPr="000838C5" w:rsidRDefault="00FF7BBF" w:rsidP="00FF7BBF">
      <w:pPr>
        <w:pStyle w:val="a5"/>
        <w:jc w:val="both"/>
        <w:rPr>
          <w:rFonts w:ascii="Times New Roman" w:hAnsi="Times New Roman"/>
          <w:sz w:val="28"/>
          <w:szCs w:val="28"/>
          <w:lang w:val="uk-UA"/>
        </w:rPr>
      </w:pPr>
      <w:r w:rsidRPr="000838C5">
        <w:rPr>
          <w:rFonts w:ascii="Times New Roman" w:hAnsi="Times New Roman"/>
          <w:sz w:val="28"/>
          <w:szCs w:val="28"/>
          <w:lang w:val="uk-UA"/>
        </w:rPr>
        <w:t xml:space="preserve"> </w:t>
      </w:r>
      <w:r>
        <w:rPr>
          <w:rFonts w:ascii="Times New Roman" w:hAnsi="Times New Roman"/>
          <w:sz w:val="28"/>
          <w:szCs w:val="28"/>
          <w:lang w:val="uk-UA"/>
        </w:rPr>
        <w:t>14.11.</w:t>
      </w:r>
      <w:r w:rsidRPr="000838C5">
        <w:rPr>
          <w:rFonts w:ascii="Times New Roman" w:hAnsi="Times New Roman"/>
          <w:sz w:val="28"/>
          <w:szCs w:val="28"/>
        </w:rPr>
        <w:t>201</w:t>
      </w:r>
      <w:r w:rsidRPr="000838C5">
        <w:rPr>
          <w:rFonts w:ascii="Times New Roman" w:hAnsi="Times New Roman"/>
          <w:sz w:val="28"/>
          <w:szCs w:val="28"/>
          <w:lang w:val="uk-UA"/>
        </w:rPr>
        <w:t>7</w:t>
      </w:r>
      <w:r w:rsidRPr="000838C5">
        <w:rPr>
          <w:rFonts w:ascii="Times New Roman" w:hAnsi="Times New Roman"/>
          <w:sz w:val="28"/>
          <w:szCs w:val="28"/>
        </w:rPr>
        <w:t xml:space="preserve"> р. </w:t>
      </w:r>
    </w:p>
    <w:p w:rsidR="00FF7BBF" w:rsidRDefault="00FF7BBF" w:rsidP="00FF7BBF">
      <w:pPr>
        <w:jc w:val="both"/>
        <w:rPr>
          <w:lang w:val="uk-UA"/>
        </w:rPr>
      </w:pPr>
      <w:r w:rsidRPr="00895C62">
        <w:rPr>
          <w:rFonts w:ascii="Times New Roman" w:hAnsi="Times New Roman"/>
          <w:sz w:val="28"/>
          <w:szCs w:val="28"/>
        </w:rPr>
        <w:t>№</w:t>
      </w:r>
      <w:r>
        <w:rPr>
          <w:rFonts w:ascii="Times New Roman" w:hAnsi="Times New Roman"/>
          <w:sz w:val="28"/>
          <w:szCs w:val="28"/>
          <w:lang w:val="uk-UA"/>
        </w:rPr>
        <w:t xml:space="preserve"> 405 </w:t>
      </w:r>
      <w:r>
        <w:rPr>
          <w:rFonts w:ascii="Times New Roman" w:hAnsi="Times New Roman"/>
          <w:sz w:val="28"/>
          <w:szCs w:val="28"/>
        </w:rPr>
        <w:t>-</w:t>
      </w:r>
      <w:r>
        <w:rPr>
          <w:rFonts w:ascii="Times New Roman" w:hAnsi="Times New Roman"/>
          <w:sz w:val="28"/>
          <w:szCs w:val="28"/>
          <w:lang w:val="uk-UA"/>
        </w:rPr>
        <w:t xml:space="preserve"> 9</w:t>
      </w:r>
      <w:r w:rsidRPr="00895C62">
        <w:rPr>
          <w:rFonts w:ascii="Times New Roman" w:hAnsi="Times New Roman"/>
          <w:sz w:val="28"/>
          <w:szCs w:val="28"/>
        </w:rPr>
        <w:t xml:space="preserve">/ </w:t>
      </w:r>
      <w:r w:rsidRPr="00895C62">
        <w:rPr>
          <w:rFonts w:ascii="Times New Roman" w:hAnsi="Times New Roman"/>
          <w:sz w:val="28"/>
          <w:szCs w:val="28"/>
          <w:lang w:val="en-US"/>
        </w:rPr>
        <w:t>VI</w:t>
      </w:r>
      <w:r w:rsidRPr="00895C62">
        <w:rPr>
          <w:rFonts w:ascii="Times New Roman" w:hAnsi="Times New Roman"/>
          <w:sz w:val="28"/>
          <w:szCs w:val="28"/>
          <w:lang w:val="uk-UA"/>
        </w:rPr>
        <w:t>І</w:t>
      </w:r>
      <w:r>
        <w:rPr>
          <w:lang w:val="uk-UA"/>
        </w:rPr>
        <w:t xml:space="preserve">                                            </w:t>
      </w:r>
    </w:p>
    <w:p w:rsidR="00FF7BBF" w:rsidRPr="00FC1983" w:rsidRDefault="00FF7BBF" w:rsidP="00FF7BBF">
      <w:pPr>
        <w:jc w:val="both"/>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tabs>
          <w:tab w:val="left" w:pos="5520"/>
        </w:tabs>
        <w:rPr>
          <w:lang w:val="uk-UA"/>
        </w:rPr>
      </w:pPr>
    </w:p>
    <w:p w:rsidR="00FF7BBF" w:rsidRDefault="00FF7BBF" w:rsidP="00FF7BBF">
      <w:pPr>
        <w:tabs>
          <w:tab w:val="left" w:pos="5520"/>
        </w:tabs>
        <w:rPr>
          <w:lang w:val="uk-UA"/>
        </w:rPr>
      </w:pPr>
    </w:p>
    <w:p w:rsidR="00FF7BBF" w:rsidRPr="00895C62" w:rsidRDefault="00FF7BBF" w:rsidP="00FF7BBF">
      <w:pPr>
        <w:tabs>
          <w:tab w:val="left" w:pos="4920"/>
          <w:tab w:val="left" w:pos="6885"/>
        </w:tabs>
      </w:pPr>
      <w:r>
        <w:rPr>
          <w:lang w:val="uk-UA"/>
        </w:rPr>
        <w:t xml:space="preserve">                                                                                    </w:t>
      </w:r>
      <w:r w:rsidRPr="00895C62">
        <w:object w:dxaOrig="720" w:dyaOrig="720">
          <v:shape id="_x0000_i1041" type="#_x0000_t75" style="width:36.75pt;height:52.5pt" o:ole="" fillcolor="window">
            <v:imagedata r:id="rId9" o:title=""/>
            <o:lock v:ext="edit" aspectratio="f"/>
          </v:shape>
          <o:OLEObject Type="Embed" ProgID="CorelDraw.Graphic.8" ShapeID="_x0000_i1041" DrawAspect="Content" ObjectID="_1573555695" r:id="rId26"/>
        </w:object>
      </w:r>
    </w:p>
    <w:p w:rsidR="00FF7BBF" w:rsidRPr="00E02E17" w:rsidRDefault="00FF7BBF" w:rsidP="00FF7BBF">
      <w:pPr>
        <w:pStyle w:val="a5"/>
        <w:jc w:val="center"/>
        <w:rPr>
          <w:rFonts w:ascii="Times New Roman" w:hAnsi="Times New Roman"/>
          <w:sz w:val="28"/>
          <w:szCs w:val="28"/>
        </w:rPr>
      </w:pPr>
      <w:r w:rsidRPr="00E02E17">
        <w:rPr>
          <w:rFonts w:ascii="Times New Roman" w:hAnsi="Times New Roman"/>
          <w:sz w:val="28"/>
          <w:szCs w:val="28"/>
        </w:rPr>
        <w:t>МІСЦЕВЕ  САМОВРЯДУВАННЯ</w:t>
      </w:r>
    </w:p>
    <w:p w:rsidR="00FF7BBF" w:rsidRPr="00E02E17" w:rsidRDefault="00FF7BBF" w:rsidP="00FF7BBF">
      <w:pPr>
        <w:pStyle w:val="a5"/>
        <w:jc w:val="center"/>
        <w:rPr>
          <w:rFonts w:ascii="Times New Roman" w:hAnsi="Times New Roman"/>
          <w:b/>
          <w:sz w:val="28"/>
          <w:szCs w:val="28"/>
        </w:rPr>
      </w:pPr>
      <w:r w:rsidRPr="00E02E17">
        <w:rPr>
          <w:rFonts w:ascii="Times New Roman" w:hAnsi="Times New Roman"/>
          <w:b/>
          <w:sz w:val="28"/>
          <w:szCs w:val="28"/>
        </w:rPr>
        <w:t>ВАСИЛЬКІВСЬКА СЕЛИЩНА  РАДА</w:t>
      </w:r>
    </w:p>
    <w:p w:rsidR="00FF7BBF" w:rsidRPr="00E02E17" w:rsidRDefault="00FF7BBF" w:rsidP="00FF7BBF">
      <w:pPr>
        <w:pStyle w:val="a5"/>
        <w:jc w:val="center"/>
        <w:rPr>
          <w:rFonts w:ascii="Times New Roman" w:hAnsi="Times New Roman"/>
          <w:b/>
          <w:sz w:val="28"/>
          <w:szCs w:val="28"/>
        </w:rPr>
      </w:pPr>
      <w:r w:rsidRPr="00E02E17">
        <w:rPr>
          <w:rFonts w:ascii="Times New Roman" w:hAnsi="Times New Roman"/>
          <w:b/>
          <w:sz w:val="28"/>
          <w:szCs w:val="28"/>
        </w:rPr>
        <w:t>ДНІПРОПЕТРОВСЬКА ОБЛАСТЬ</w:t>
      </w:r>
    </w:p>
    <w:p w:rsidR="00FF7BBF" w:rsidRPr="00E02E17" w:rsidRDefault="00FF7BBF" w:rsidP="00FF7BBF">
      <w:pPr>
        <w:pStyle w:val="a5"/>
        <w:jc w:val="center"/>
        <w:rPr>
          <w:rFonts w:ascii="Times New Roman" w:hAnsi="Times New Roman"/>
          <w:sz w:val="28"/>
          <w:szCs w:val="28"/>
          <w:lang w:val="uk-UA"/>
        </w:rPr>
      </w:pPr>
      <w:r w:rsidRPr="00E02E17">
        <w:rPr>
          <w:rFonts w:ascii="Times New Roman" w:hAnsi="Times New Roman"/>
          <w:sz w:val="28"/>
          <w:szCs w:val="28"/>
          <w:lang w:val="uk-UA"/>
        </w:rPr>
        <w:t>СЬОМЕ</w:t>
      </w:r>
      <w:r w:rsidRPr="00E02E17">
        <w:rPr>
          <w:rFonts w:ascii="Times New Roman" w:hAnsi="Times New Roman"/>
          <w:sz w:val="28"/>
          <w:szCs w:val="28"/>
        </w:rPr>
        <w:t xml:space="preserve"> СКЛИКАННЯ</w:t>
      </w:r>
    </w:p>
    <w:p w:rsidR="00FF7BBF" w:rsidRPr="00E02E17" w:rsidRDefault="00FF7BBF" w:rsidP="00FF7BBF">
      <w:pPr>
        <w:pStyle w:val="a5"/>
        <w:jc w:val="center"/>
        <w:rPr>
          <w:rFonts w:ascii="Times New Roman" w:hAnsi="Times New Roman"/>
          <w:sz w:val="28"/>
          <w:szCs w:val="28"/>
        </w:rPr>
      </w:pPr>
      <w:r w:rsidRPr="00E02E17">
        <w:rPr>
          <w:rFonts w:ascii="Times New Roman" w:hAnsi="Times New Roman"/>
          <w:sz w:val="28"/>
          <w:szCs w:val="28"/>
          <w:lang w:val="uk-UA"/>
        </w:rPr>
        <w:t>ДЕВ’ЯТА</w:t>
      </w:r>
      <w:r w:rsidRPr="00E02E17">
        <w:rPr>
          <w:rFonts w:ascii="Times New Roman" w:hAnsi="Times New Roman"/>
          <w:sz w:val="28"/>
          <w:szCs w:val="28"/>
        </w:rPr>
        <w:t xml:space="preserve">  СЕСІЯ</w:t>
      </w:r>
    </w:p>
    <w:tbl>
      <w:tblPr>
        <w:tblW w:w="0" w:type="auto"/>
        <w:tblInd w:w="162" w:type="dxa"/>
        <w:tblBorders>
          <w:top w:val="thinThickSmallGap" w:sz="24" w:space="0" w:color="auto"/>
        </w:tblBorders>
        <w:tblLook w:val="0000"/>
      </w:tblPr>
      <w:tblGrid>
        <w:gridCol w:w="9302"/>
      </w:tblGrid>
      <w:tr w:rsidR="00FF7BBF" w:rsidRPr="00895C62" w:rsidTr="00D26A81">
        <w:trPr>
          <w:trHeight w:val="100"/>
        </w:trPr>
        <w:tc>
          <w:tcPr>
            <w:tcW w:w="9302" w:type="dxa"/>
            <w:tcBorders>
              <w:top w:val="thinThickSmallGap" w:sz="24" w:space="0" w:color="auto"/>
              <w:left w:val="nil"/>
              <w:bottom w:val="nil"/>
              <w:right w:val="nil"/>
            </w:tcBorders>
          </w:tcPr>
          <w:p w:rsidR="00FF7BBF" w:rsidRPr="00895C62" w:rsidRDefault="00FF7BBF" w:rsidP="00D26A81">
            <w:pPr>
              <w:pStyle w:val="11"/>
              <w:rPr>
                <w:sz w:val="24"/>
                <w:szCs w:val="24"/>
                <w:lang w:val="ru-RU"/>
              </w:rPr>
            </w:pPr>
          </w:p>
        </w:tc>
      </w:tr>
    </w:tbl>
    <w:p w:rsidR="00FF7BBF" w:rsidRPr="00895C62" w:rsidRDefault="00FF7BBF" w:rsidP="00FF7BBF">
      <w:pPr>
        <w:tabs>
          <w:tab w:val="left" w:pos="708"/>
        </w:tabs>
        <w:rPr>
          <w:rFonts w:ascii="Times New Roman" w:hAnsi="Times New Roman"/>
          <w:sz w:val="36"/>
          <w:szCs w:val="36"/>
          <w:lang w:val="uk-UA"/>
        </w:rPr>
      </w:pPr>
      <w:r w:rsidRPr="00895C62">
        <w:rPr>
          <w:lang w:val="uk-UA"/>
        </w:rPr>
        <w:tab/>
      </w:r>
      <w:r w:rsidRPr="00895C62">
        <w:rPr>
          <w:lang w:val="uk-UA"/>
        </w:rPr>
        <w:tab/>
      </w:r>
      <w:r w:rsidRPr="00895C62">
        <w:rPr>
          <w:lang w:val="uk-UA"/>
        </w:rPr>
        <w:tab/>
      </w:r>
      <w:r w:rsidRPr="00895C62">
        <w:rPr>
          <w:lang w:val="uk-UA"/>
        </w:rPr>
        <w:tab/>
      </w:r>
      <w:r>
        <w:rPr>
          <w:lang w:val="uk-UA"/>
        </w:rPr>
        <w:tab/>
      </w:r>
      <w:r w:rsidRPr="00895C62">
        <w:rPr>
          <w:rFonts w:ascii="Times New Roman" w:hAnsi="Times New Roman"/>
          <w:sz w:val="36"/>
          <w:szCs w:val="36"/>
        </w:rPr>
        <w:t>Р І Ш Е Н Н Я</w:t>
      </w:r>
    </w:p>
    <w:p w:rsidR="00FF7BBF" w:rsidRPr="00FC1983" w:rsidRDefault="00FF7BBF" w:rsidP="00FF7BBF">
      <w:pPr>
        <w:rPr>
          <w:lang w:val="uk-UA"/>
        </w:rPr>
      </w:pPr>
    </w:p>
    <w:p w:rsidR="00FF7BBF" w:rsidRPr="00627193" w:rsidRDefault="00FF7BBF" w:rsidP="00FF7BBF">
      <w:pPr>
        <w:pStyle w:val="a5"/>
        <w:rPr>
          <w:rFonts w:ascii="Times New Roman" w:hAnsi="Times New Roman"/>
          <w:sz w:val="28"/>
          <w:szCs w:val="28"/>
          <w:lang w:val="uk-UA"/>
        </w:rPr>
      </w:pPr>
      <w:r w:rsidRPr="00627193">
        <w:rPr>
          <w:rFonts w:ascii="Times New Roman" w:hAnsi="Times New Roman"/>
          <w:sz w:val="28"/>
          <w:szCs w:val="28"/>
          <w:lang w:val="uk-UA"/>
        </w:rPr>
        <w:t xml:space="preserve">                   Про уточнення остаточних розмірів земельної ділянки             </w:t>
      </w:r>
    </w:p>
    <w:p w:rsidR="00FF7BBF" w:rsidRPr="00627193" w:rsidRDefault="00FF7BBF" w:rsidP="00FF7BBF">
      <w:pPr>
        <w:pStyle w:val="a5"/>
        <w:rPr>
          <w:rFonts w:ascii="Times New Roman" w:hAnsi="Times New Roman"/>
          <w:sz w:val="28"/>
          <w:szCs w:val="28"/>
          <w:lang w:val="uk-UA"/>
        </w:rPr>
      </w:pPr>
    </w:p>
    <w:p w:rsidR="00FF7BBF" w:rsidRPr="00627193" w:rsidRDefault="00FF7BBF" w:rsidP="00FF7BBF">
      <w:pPr>
        <w:pStyle w:val="a5"/>
        <w:rPr>
          <w:rFonts w:ascii="Times New Roman" w:hAnsi="Times New Roman"/>
          <w:sz w:val="28"/>
          <w:szCs w:val="28"/>
          <w:lang w:val="uk-UA"/>
        </w:rPr>
      </w:pPr>
    </w:p>
    <w:p w:rsidR="00FF7BBF" w:rsidRPr="00627193" w:rsidRDefault="00FF7BBF" w:rsidP="00FF7BBF">
      <w:pPr>
        <w:pStyle w:val="a5"/>
        <w:rPr>
          <w:rFonts w:ascii="Times New Roman" w:hAnsi="Times New Roman"/>
          <w:sz w:val="28"/>
          <w:szCs w:val="28"/>
          <w:lang w:val="uk-UA"/>
        </w:rPr>
      </w:pPr>
    </w:p>
    <w:p w:rsidR="00FF7BBF" w:rsidRPr="00627193" w:rsidRDefault="00FF7BBF" w:rsidP="00FF7BBF">
      <w:pPr>
        <w:pStyle w:val="a5"/>
        <w:rPr>
          <w:rFonts w:ascii="Times New Roman" w:hAnsi="Times New Roman"/>
          <w:sz w:val="28"/>
          <w:szCs w:val="28"/>
          <w:lang w:val="uk-UA"/>
        </w:rPr>
      </w:pPr>
      <w:r w:rsidRPr="00627193">
        <w:rPr>
          <w:rFonts w:ascii="Times New Roman" w:hAnsi="Times New Roman"/>
          <w:sz w:val="28"/>
          <w:szCs w:val="28"/>
          <w:lang w:val="uk-UA"/>
        </w:rPr>
        <w:t xml:space="preserve">    На виконаня ст..12 Земельного кодексу України та за результатами кадастрової зйомки, та враховуючи позитивні висновки постійної комісії з питань земельних ресурсів та агропромислового комплексу , екології  , селищна рада  ВИРІШИЛА:</w:t>
      </w:r>
    </w:p>
    <w:p w:rsidR="00FF7BBF" w:rsidRPr="00627193" w:rsidRDefault="00FF7BBF" w:rsidP="00FF7BBF">
      <w:pPr>
        <w:pStyle w:val="a5"/>
        <w:rPr>
          <w:rFonts w:ascii="Times New Roman" w:hAnsi="Times New Roman"/>
          <w:sz w:val="28"/>
          <w:szCs w:val="28"/>
          <w:lang w:val="uk-UA"/>
        </w:rPr>
      </w:pPr>
      <w:r w:rsidRPr="00627193">
        <w:rPr>
          <w:rFonts w:ascii="Times New Roman" w:hAnsi="Times New Roman"/>
          <w:sz w:val="28"/>
          <w:szCs w:val="28"/>
          <w:lang w:val="uk-UA"/>
        </w:rPr>
        <w:t xml:space="preserve">   </w:t>
      </w:r>
    </w:p>
    <w:p w:rsidR="00FF7BBF" w:rsidRPr="00627193" w:rsidRDefault="00FF7BBF" w:rsidP="00FF7BBF">
      <w:pPr>
        <w:pStyle w:val="a5"/>
        <w:rPr>
          <w:rFonts w:ascii="Times New Roman" w:hAnsi="Times New Roman"/>
          <w:sz w:val="28"/>
          <w:szCs w:val="28"/>
          <w:lang w:val="uk-UA"/>
        </w:rPr>
      </w:pPr>
      <w:r>
        <w:rPr>
          <w:rFonts w:ascii="Times New Roman" w:hAnsi="Times New Roman"/>
          <w:sz w:val="28"/>
          <w:szCs w:val="28"/>
          <w:lang w:val="uk-UA"/>
        </w:rPr>
        <w:t>1.Згідно обміру Васильківського виробничого відділу ДРФ ДП ЦДЗК</w:t>
      </w:r>
      <w:r w:rsidRPr="00627193">
        <w:rPr>
          <w:rFonts w:ascii="Times New Roman" w:hAnsi="Times New Roman"/>
          <w:sz w:val="28"/>
          <w:szCs w:val="28"/>
          <w:lang w:val="uk-UA"/>
        </w:rPr>
        <w:t xml:space="preserve"> уточнити площу земельної д</w:t>
      </w:r>
      <w:r>
        <w:rPr>
          <w:rFonts w:ascii="Times New Roman" w:hAnsi="Times New Roman"/>
          <w:sz w:val="28"/>
          <w:szCs w:val="28"/>
          <w:lang w:val="uk-UA"/>
        </w:rPr>
        <w:t>ілянки по вул.Будівельників буд.1</w:t>
      </w:r>
      <w:r w:rsidRPr="00627193">
        <w:rPr>
          <w:rFonts w:ascii="Times New Roman" w:hAnsi="Times New Roman"/>
          <w:sz w:val="28"/>
          <w:szCs w:val="28"/>
          <w:lang w:val="uk-UA"/>
        </w:rPr>
        <w:t xml:space="preserve"> в с. Васильківк</w:t>
      </w:r>
      <w:r>
        <w:rPr>
          <w:rFonts w:ascii="Times New Roman" w:hAnsi="Times New Roman"/>
          <w:sz w:val="28"/>
          <w:szCs w:val="28"/>
          <w:lang w:val="uk-UA"/>
        </w:rPr>
        <w:t>а  ,площа змінилась  з 3,2000 га на 4,7307 га , з них в оренду для обслуговування нежитлових будівель та двору (14 землі енергетики) 4,7307</w:t>
      </w:r>
      <w:r w:rsidRPr="00627193">
        <w:rPr>
          <w:rFonts w:ascii="Times New Roman" w:hAnsi="Times New Roman"/>
          <w:sz w:val="28"/>
          <w:szCs w:val="28"/>
          <w:lang w:val="uk-UA"/>
        </w:rPr>
        <w:t xml:space="preserve"> га.</w:t>
      </w:r>
    </w:p>
    <w:p w:rsidR="00FF7BBF" w:rsidRPr="00627193" w:rsidRDefault="00FF7BBF" w:rsidP="00FF7BBF">
      <w:pPr>
        <w:pStyle w:val="a5"/>
        <w:rPr>
          <w:rFonts w:ascii="Times New Roman" w:hAnsi="Times New Roman"/>
          <w:sz w:val="28"/>
          <w:szCs w:val="28"/>
          <w:lang w:val="uk-UA"/>
        </w:rPr>
      </w:pPr>
      <w:r>
        <w:rPr>
          <w:rFonts w:ascii="Times New Roman" w:hAnsi="Times New Roman"/>
          <w:sz w:val="28"/>
          <w:szCs w:val="28"/>
          <w:lang w:val="uk-UA"/>
        </w:rPr>
        <w:t>2</w:t>
      </w:r>
      <w:r w:rsidRPr="00627193">
        <w:rPr>
          <w:rFonts w:ascii="Times New Roman" w:hAnsi="Times New Roman"/>
          <w:sz w:val="28"/>
          <w:szCs w:val="28"/>
          <w:lang w:val="uk-UA"/>
        </w:rPr>
        <w:t>.Контроль за виконанням даного рішення покласти на                                                                                                                                                                    постійну комісію з питань земельних ресурсів та агропромислового комплексу ,</w:t>
      </w:r>
      <w:r>
        <w:rPr>
          <w:rFonts w:ascii="Times New Roman" w:hAnsi="Times New Roman"/>
          <w:sz w:val="28"/>
          <w:szCs w:val="28"/>
          <w:lang w:val="uk-UA"/>
        </w:rPr>
        <w:t xml:space="preserve"> </w:t>
      </w:r>
      <w:r w:rsidRPr="00627193">
        <w:rPr>
          <w:rFonts w:ascii="Times New Roman" w:hAnsi="Times New Roman"/>
          <w:sz w:val="28"/>
          <w:szCs w:val="28"/>
          <w:lang w:val="uk-UA"/>
        </w:rPr>
        <w:t xml:space="preserve">екології (Голова Любчук О.В.)  </w:t>
      </w:r>
    </w:p>
    <w:p w:rsidR="00FF7BBF" w:rsidRPr="00627193" w:rsidRDefault="00FF7BBF" w:rsidP="00FF7BBF">
      <w:pPr>
        <w:pStyle w:val="a5"/>
        <w:rPr>
          <w:rFonts w:ascii="Times New Roman" w:hAnsi="Times New Roman"/>
          <w:sz w:val="28"/>
          <w:szCs w:val="28"/>
          <w:lang w:val="uk-UA"/>
        </w:rPr>
      </w:pPr>
    </w:p>
    <w:p w:rsidR="00FF7BBF" w:rsidRPr="00627193" w:rsidRDefault="00FF7BBF" w:rsidP="00FF7BBF">
      <w:pPr>
        <w:pStyle w:val="a5"/>
        <w:rPr>
          <w:rFonts w:ascii="Times New Roman" w:hAnsi="Times New Roman"/>
          <w:sz w:val="28"/>
          <w:szCs w:val="28"/>
          <w:lang w:val="uk-UA"/>
        </w:rPr>
      </w:pPr>
    </w:p>
    <w:p w:rsidR="00FF7BBF" w:rsidRPr="00627193" w:rsidRDefault="00FF7BBF" w:rsidP="00FF7BBF">
      <w:pPr>
        <w:pStyle w:val="a5"/>
        <w:rPr>
          <w:rFonts w:ascii="Times New Roman" w:hAnsi="Times New Roman"/>
          <w:sz w:val="28"/>
          <w:szCs w:val="28"/>
          <w:lang w:val="uk-UA"/>
        </w:rPr>
      </w:pPr>
    </w:p>
    <w:p w:rsidR="00FF7BBF" w:rsidRPr="00627193" w:rsidRDefault="00FF7BBF" w:rsidP="00FF7BBF">
      <w:pPr>
        <w:pStyle w:val="a5"/>
        <w:rPr>
          <w:rFonts w:ascii="Times New Roman" w:hAnsi="Times New Roman"/>
          <w:sz w:val="28"/>
          <w:szCs w:val="28"/>
          <w:lang w:val="uk-UA"/>
        </w:rPr>
      </w:pPr>
      <w:r w:rsidRPr="00627193">
        <w:rPr>
          <w:rFonts w:ascii="Times New Roman" w:hAnsi="Times New Roman"/>
          <w:sz w:val="28"/>
          <w:szCs w:val="28"/>
          <w:lang w:val="uk-UA"/>
        </w:rPr>
        <w:t xml:space="preserve"> СЕЛИЩНИЙ ГОЛОВА                              С.В.Павліченко</w:t>
      </w:r>
    </w:p>
    <w:p w:rsidR="00FF7BBF" w:rsidRPr="00627193" w:rsidRDefault="00FF7BBF" w:rsidP="00FF7BBF">
      <w:pPr>
        <w:pStyle w:val="a5"/>
        <w:rPr>
          <w:rFonts w:ascii="Times New Roman" w:hAnsi="Times New Roman"/>
          <w:sz w:val="28"/>
          <w:szCs w:val="28"/>
          <w:lang w:val="uk-UA"/>
        </w:rPr>
      </w:pPr>
    </w:p>
    <w:p w:rsidR="00FF7BBF" w:rsidRPr="00627193" w:rsidRDefault="00FF7BBF" w:rsidP="00FF7BBF">
      <w:pPr>
        <w:pStyle w:val="a5"/>
        <w:rPr>
          <w:rFonts w:ascii="Times New Roman" w:hAnsi="Times New Roman"/>
          <w:sz w:val="28"/>
          <w:szCs w:val="28"/>
        </w:rPr>
      </w:pPr>
      <w:r w:rsidRPr="00627193">
        <w:rPr>
          <w:rFonts w:ascii="Times New Roman" w:hAnsi="Times New Roman"/>
          <w:sz w:val="28"/>
          <w:szCs w:val="28"/>
        </w:rPr>
        <w:t>сел. Васильківка</w:t>
      </w:r>
    </w:p>
    <w:p w:rsidR="00FF7BBF" w:rsidRPr="00627193" w:rsidRDefault="00FF7BBF" w:rsidP="00FF7BBF">
      <w:pPr>
        <w:pStyle w:val="a5"/>
        <w:rPr>
          <w:rFonts w:ascii="Times New Roman" w:hAnsi="Times New Roman"/>
          <w:sz w:val="28"/>
          <w:szCs w:val="28"/>
        </w:rPr>
      </w:pPr>
      <w:r>
        <w:rPr>
          <w:rFonts w:ascii="Times New Roman" w:hAnsi="Times New Roman"/>
          <w:sz w:val="28"/>
          <w:szCs w:val="28"/>
          <w:lang w:val="uk-UA"/>
        </w:rPr>
        <w:t>14.11.</w:t>
      </w:r>
      <w:r w:rsidRPr="00627193">
        <w:rPr>
          <w:rFonts w:ascii="Times New Roman" w:hAnsi="Times New Roman"/>
          <w:sz w:val="28"/>
          <w:szCs w:val="28"/>
        </w:rPr>
        <w:t>201</w:t>
      </w:r>
      <w:r w:rsidRPr="00627193">
        <w:rPr>
          <w:rFonts w:ascii="Times New Roman" w:hAnsi="Times New Roman"/>
          <w:sz w:val="28"/>
          <w:szCs w:val="28"/>
          <w:lang w:val="uk-UA"/>
        </w:rPr>
        <w:t>7</w:t>
      </w:r>
      <w:r w:rsidRPr="00627193">
        <w:rPr>
          <w:rFonts w:ascii="Times New Roman" w:hAnsi="Times New Roman"/>
          <w:sz w:val="28"/>
          <w:szCs w:val="28"/>
        </w:rPr>
        <w:t xml:space="preserve"> р.</w:t>
      </w:r>
    </w:p>
    <w:p w:rsidR="00FF7BBF" w:rsidRPr="00627193" w:rsidRDefault="00FF7BBF" w:rsidP="00FF7BBF">
      <w:pPr>
        <w:pStyle w:val="a5"/>
        <w:rPr>
          <w:rFonts w:ascii="Times New Roman" w:hAnsi="Times New Roman"/>
          <w:sz w:val="28"/>
          <w:szCs w:val="28"/>
          <w:lang w:val="uk-UA"/>
        </w:rPr>
      </w:pPr>
      <w:r w:rsidRPr="00627193">
        <w:rPr>
          <w:rFonts w:ascii="Times New Roman" w:hAnsi="Times New Roman"/>
          <w:sz w:val="28"/>
          <w:szCs w:val="28"/>
        </w:rPr>
        <w:t>№</w:t>
      </w:r>
      <w:r w:rsidRPr="00627193">
        <w:rPr>
          <w:rFonts w:ascii="Times New Roman" w:hAnsi="Times New Roman"/>
          <w:sz w:val="28"/>
          <w:szCs w:val="28"/>
          <w:lang w:val="uk-UA"/>
        </w:rPr>
        <w:t xml:space="preserve"> </w:t>
      </w:r>
      <w:r>
        <w:rPr>
          <w:rFonts w:ascii="Times New Roman" w:hAnsi="Times New Roman"/>
          <w:sz w:val="28"/>
          <w:szCs w:val="28"/>
          <w:lang w:val="uk-UA"/>
        </w:rPr>
        <w:t xml:space="preserve">406 </w:t>
      </w:r>
      <w:r w:rsidRPr="00627193">
        <w:rPr>
          <w:rFonts w:ascii="Times New Roman" w:hAnsi="Times New Roman"/>
          <w:sz w:val="28"/>
          <w:szCs w:val="28"/>
          <w:lang w:val="uk-UA"/>
        </w:rPr>
        <w:t xml:space="preserve"> </w:t>
      </w:r>
      <w:r w:rsidRPr="00627193">
        <w:rPr>
          <w:rFonts w:ascii="Times New Roman" w:hAnsi="Times New Roman"/>
          <w:sz w:val="28"/>
          <w:szCs w:val="28"/>
        </w:rPr>
        <w:t>-</w:t>
      </w:r>
      <w:r>
        <w:rPr>
          <w:rFonts w:ascii="Times New Roman" w:hAnsi="Times New Roman"/>
          <w:sz w:val="28"/>
          <w:szCs w:val="28"/>
          <w:lang w:val="uk-UA"/>
        </w:rPr>
        <w:t xml:space="preserve"> 9</w:t>
      </w:r>
      <w:r w:rsidRPr="00627193">
        <w:rPr>
          <w:rFonts w:ascii="Times New Roman" w:hAnsi="Times New Roman"/>
          <w:sz w:val="28"/>
          <w:szCs w:val="28"/>
        </w:rPr>
        <w:t>/VІ</w:t>
      </w:r>
      <w:r w:rsidRPr="00627193">
        <w:rPr>
          <w:rFonts w:ascii="Times New Roman" w:hAnsi="Times New Roman"/>
          <w:sz w:val="28"/>
          <w:szCs w:val="28"/>
          <w:lang w:val="uk-UA"/>
        </w:rPr>
        <w:t xml:space="preserve">І </w:t>
      </w:r>
    </w:p>
    <w:p w:rsidR="00FF7BBF" w:rsidRPr="00627193" w:rsidRDefault="00FF7BBF" w:rsidP="00FF7BBF">
      <w:pPr>
        <w:jc w:val="center"/>
        <w:rPr>
          <w:rFonts w:ascii="Times New Roman" w:hAnsi="Times New Roman"/>
          <w:sz w:val="28"/>
          <w:szCs w:val="28"/>
          <w:lang w:val="uk-UA"/>
        </w:rPr>
      </w:pPr>
    </w:p>
    <w:p w:rsidR="00FF7BBF" w:rsidRPr="00FC1983" w:rsidRDefault="00FF7BBF" w:rsidP="00FF7BBF">
      <w:pPr>
        <w:rPr>
          <w:lang w:val="uk-UA"/>
        </w:rPr>
      </w:pPr>
    </w:p>
    <w:p w:rsidR="00FF7BBF" w:rsidRDefault="00FF7BBF" w:rsidP="00FF7BBF">
      <w:pPr>
        <w:rPr>
          <w:lang w:val="uk-UA"/>
        </w:rPr>
      </w:pPr>
    </w:p>
    <w:p w:rsidR="00FF7BBF" w:rsidRDefault="00FF7BBF" w:rsidP="00FF7BBF">
      <w:pPr>
        <w:pStyle w:val="a3"/>
        <w:tabs>
          <w:tab w:val="left" w:pos="708"/>
        </w:tabs>
        <w:spacing w:line="240" w:lineRule="auto"/>
        <w:ind w:right="27"/>
        <w:rPr>
          <w:sz w:val="24"/>
          <w:szCs w:val="24"/>
        </w:rPr>
      </w:pPr>
      <w:r w:rsidRPr="005E1CF2">
        <w:rPr>
          <w:sz w:val="24"/>
          <w:szCs w:val="24"/>
        </w:rPr>
        <w:object w:dxaOrig="720" w:dyaOrig="720">
          <v:shape id="_x0000_i1042" type="#_x0000_t75" style="width:36.75pt;height:52.5pt" o:ole="" fillcolor="window">
            <v:imagedata r:id="rId9" o:title=""/>
            <o:lock v:ext="edit" aspectratio="f"/>
          </v:shape>
          <o:OLEObject Type="Embed" ProgID="CorelDraw.Graphic.8" ShapeID="_x0000_i1042" DrawAspect="Content" ObjectID="_1573555696" r:id="rId27"/>
        </w:object>
      </w:r>
    </w:p>
    <w:p w:rsidR="00FF7BBF" w:rsidRDefault="00FF7BBF" w:rsidP="00FF7BBF">
      <w:pPr>
        <w:pStyle w:val="a3"/>
        <w:tabs>
          <w:tab w:val="left" w:pos="708"/>
        </w:tabs>
        <w:spacing w:line="240" w:lineRule="auto"/>
        <w:ind w:right="27"/>
        <w:rPr>
          <w:spacing w:val="20"/>
          <w:sz w:val="32"/>
          <w:szCs w:val="32"/>
        </w:rPr>
      </w:pPr>
      <w:r>
        <w:rPr>
          <w:spacing w:val="20"/>
          <w:sz w:val="32"/>
          <w:szCs w:val="32"/>
        </w:rPr>
        <w:t>МІСЦЕВЕ  САМОВРЯДУВАННЯ</w:t>
      </w:r>
    </w:p>
    <w:p w:rsidR="00FF7BBF" w:rsidRPr="00E02E17" w:rsidRDefault="00FF7BBF" w:rsidP="00FF7BBF">
      <w:pPr>
        <w:pStyle w:val="a5"/>
        <w:jc w:val="center"/>
        <w:rPr>
          <w:rFonts w:ascii="Times New Roman" w:hAnsi="Times New Roman"/>
          <w:sz w:val="28"/>
          <w:szCs w:val="28"/>
        </w:rPr>
      </w:pPr>
      <w:r w:rsidRPr="00E02E17">
        <w:rPr>
          <w:rFonts w:ascii="Times New Roman" w:hAnsi="Times New Roman"/>
          <w:sz w:val="28"/>
          <w:szCs w:val="28"/>
        </w:rPr>
        <w:t>ВАСИЛЬКІВСЬКА СЕЛИЩНА  РАДА</w:t>
      </w:r>
    </w:p>
    <w:p w:rsidR="00FF7BBF" w:rsidRPr="00E02E17" w:rsidRDefault="00FF7BBF" w:rsidP="00FF7BBF">
      <w:pPr>
        <w:pStyle w:val="a5"/>
        <w:jc w:val="center"/>
        <w:rPr>
          <w:rFonts w:ascii="Times New Roman" w:hAnsi="Times New Roman"/>
          <w:sz w:val="28"/>
          <w:szCs w:val="28"/>
        </w:rPr>
      </w:pPr>
      <w:r w:rsidRPr="00E02E17">
        <w:rPr>
          <w:rFonts w:ascii="Times New Roman" w:hAnsi="Times New Roman"/>
          <w:sz w:val="28"/>
          <w:szCs w:val="28"/>
        </w:rPr>
        <w:t>ДНІПРОПЕТРОВСЬКА ОБЛАСТЬ</w:t>
      </w:r>
    </w:p>
    <w:p w:rsidR="00FF7BBF" w:rsidRPr="00E02E17" w:rsidRDefault="00FF7BBF" w:rsidP="00FF7BBF">
      <w:pPr>
        <w:pStyle w:val="a5"/>
        <w:jc w:val="center"/>
        <w:rPr>
          <w:rFonts w:ascii="Times New Roman" w:hAnsi="Times New Roman"/>
          <w:sz w:val="28"/>
          <w:szCs w:val="28"/>
          <w:lang w:val="uk-UA"/>
        </w:rPr>
      </w:pPr>
      <w:r w:rsidRPr="00E02E17">
        <w:rPr>
          <w:rFonts w:ascii="Times New Roman" w:hAnsi="Times New Roman"/>
          <w:sz w:val="28"/>
          <w:szCs w:val="28"/>
          <w:lang w:val="uk-UA"/>
        </w:rPr>
        <w:t>СЬОМЕ</w:t>
      </w:r>
      <w:r w:rsidRPr="00E02E17">
        <w:rPr>
          <w:rFonts w:ascii="Times New Roman" w:hAnsi="Times New Roman"/>
          <w:sz w:val="28"/>
          <w:szCs w:val="28"/>
        </w:rPr>
        <w:t xml:space="preserve"> СКЛИКАННЯ</w:t>
      </w:r>
    </w:p>
    <w:p w:rsidR="00FF7BBF" w:rsidRPr="00E02E17" w:rsidRDefault="00FF7BBF" w:rsidP="00FF7BBF">
      <w:pPr>
        <w:pStyle w:val="a5"/>
        <w:jc w:val="center"/>
        <w:rPr>
          <w:rFonts w:ascii="Times New Roman" w:hAnsi="Times New Roman"/>
          <w:sz w:val="28"/>
          <w:szCs w:val="28"/>
        </w:rPr>
      </w:pPr>
      <w:r w:rsidRPr="00E02E17">
        <w:rPr>
          <w:rFonts w:ascii="Times New Roman" w:hAnsi="Times New Roman"/>
          <w:sz w:val="28"/>
          <w:szCs w:val="28"/>
          <w:lang w:val="uk-UA"/>
        </w:rPr>
        <w:t xml:space="preserve">ДЕВ’ЯТА  </w:t>
      </w:r>
      <w:r w:rsidRPr="00E02E17">
        <w:rPr>
          <w:rFonts w:ascii="Times New Roman" w:hAnsi="Times New Roman"/>
          <w:sz w:val="28"/>
          <w:szCs w:val="28"/>
        </w:rPr>
        <w:t>СЕСІЯ</w:t>
      </w:r>
    </w:p>
    <w:tbl>
      <w:tblPr>
        <w:tblW w:w="0" w:type="auto"/>
        <w:tblInd w:w="162" w:type="dxa"/>
        <w:tblBorders>
          <w:top w:val="thinThickSmallGap" w:sz="24" w:space="0" w:color="auto"/>
        </w:tblBorders>
        <w:tblLook w:val="0000"/>
      </w:tblPr>
      <w:tblGrid>
        <w:gridCol w:w="9302"/>
      </w:tblGrid>
      <w:tr w:rsidR="00FF7BBF" w:rsidTr="00D26A81">
        <w:trPr>
          <w:trHeight w:val="100"/>
        </w:trPr>
        <w:tc>
          <w:tcPr>
            <w:tcW w:w="9302" w:type="dxa"/>
            <w:tcBorders>
              <w:top w:val="thinThickSmallGap" w:sz="24" w:space="0" w:color="auto"/>
              <w:left w:val="nil"/>
              <w:bottom w:val="nil"/>
              <w:right w:val="nil"/>
            </w:tcBorders>
          </w:tcPr>
          <w:p w:rsidR="00FF7BBF" w:rsidRDefault="00FF7BBF" w:rsidP="00D26A81">
            <w:pPr>
              <w:pStyle w:val="11"/>
              <w:rPr>
                <w:sz w:val="24"/>
                <w:szCs w:val="24"/>
                <w:lang w:val="ru-RU"/>
              </w:rPr>
            </w:pPr>
          </w:p>
        </w:tc>
      </w:tr>
    </w:tbl>
    <w:p w:rsidR="00FF7BBF" w:rsidRDefault="00FF7BBF" w:rsidP="00FF7BBF">
      <w:pPr>
        <w:tabs>
          <w:tab w:val="left" w:pos="708"/>
        </w:tabs>
        <w:rPr>
          <w:lang w:val="uk-UA"/>
        </w:rPr>
      </w:pPr>
      <w:r>
        <w:rPr>
          <w:lang w:val="uk-UA"/>
        </w:rPr>
        <w:tab/>
      </w:r>
      <w:r>
        <w:rPr>
          <w:lang w:val="uk-UA"/>
        </w:rPr>
        <w:tab/>
      </w:r>
      <w:r>
        <w:rPr>
          <w:lang w:val="uk-UA"/>
        </w:rPr>
        <w:tab/>
      </w:r>
    </w:p>
    <w:p w:rsidR="00FF7BBF" w:rsidRDefault="00FF7BBF" w:rsidP="00FF7BBF">
      <w:pPr>
        <w:tabs>
          <w:tab w:val="left" w:pos="708"/>
        </w:tabs>
        <w:jc w:val="center"/>
      </w:pPr>
      <w:r>
        <w:rPr>
          <w:rFonts w:ascii="Times New Roman" w:hAnsi="Times New Roman"/>
          <w:sz w:val="36"/>
          <w:szCs w:val="36"/>
        </w:rPr>
        <w:t>Р І Ш Е Н Н Я</w:t>
      </w:r>
      <w:r>
        <w:t xml:space="preserve">                                    </w:t>
      </w:r>
    </w:p>
    <w:p w:rsidR="00FF7BBF" w:rsidRDefault="00FF7BBF" w:rsidP="00FF7BBF">
      <w:pPr>
        <w:tabs>
          <w:tab w:val="left" w:pos="708"/>
        </w:tabs>
        <w:rPr>
          <w:rFonts w:ascii="Bookman Old Style" w:hAnsi="Bookman Old Style"/>
          <w:lang w:val="uk-UA"/>
        </w:rPr>
      </w:pPr>
      <w:r>
        <w:t xml:space="preserve">                                         </w:t>
      </w:r>
      <w:r>
        <w:rPr>
          <w:lang w:val="uk-UA"/>
        </w:rPr>
        <w:t xml:space="preserve">                                        </w:t>
      </w:r>
      <w:r>
        <w:rPr>
          <w:rFonts w:ascii="Bookman Old Style" w:hAnsi="Bookman Old Style"/>
          <w:lang w:val="uk-UA"/>
        </w:rPr>
        <w:t xml:space="preserve">                        </w:t>
      </w:r>
    </w:p>
    <w:p w:rsidR="00FF7BBF" w:rsidRDefault="00FF7BBF" w:rsidP="00FF7BBF">
      <w:pPr>
        <w:tabs>
          <w:tab w:val="left" w:pos="1740"/>
        </w:tabs>
        <w:jc w:val="center"/>
        <w:rPr>
          <w:rFonts w:ascii="Times New Roman" w:hAnsi="Times New Roman"/>
          <w:sz w:val="28"/>
          <w:szCs w:val="28"/>
          <w:lang w:val="uk-UA"/>
        </w:rPr>
      </w:pPr>
      <w:r>
        <w:rPr>
          <w:rFonts w:ascii="Times New Roman" w:hAnsi="Times New Roman"/>
          <w:sz w:val="28"/>
          <w:szCs w:val="28"/>
          <w:lang w:val="uk-UA"/>
        </w:rPr>
        <w:t>Про передачу в оренду земельної ділянки</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lastRenderedPageBreak/>
        <w:t xml:space="preserve">         Керуючись Законом України «Про місцеве самоврядування в Україні», ст..123,124,134 Земельного Кодексу України,Законом України « Про внесення змін до деяких законодавчих актів України щодо розмежування земель державної та комунальної власності»,Законом України «Про оренду землі»,згідно поданої заяви Семеліт Світлани Леонідівни та враховуючи позитивні висвовки та пропозиції постійної комісії з питань земельних ресурсів та агропромислового комплексу , екології,  селищна рада  ВИРІШИЛА:</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1.Затвердити розроблений ФОП Власов А.О. проект землеустрою щодо відведення земельної ділянки в оренду для ведення городництва, кадастровий номер 1220755100:04:010:0157 в сел.Васильківка по вул.Левенця Ю. на території Васильківської селищної ради Васильківського району Дніпровської області.</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2.Передати Семеліт Світлані Леонідівні в оренду із земель запасу земельну ділянку розташовану в межах с.Васильківка вул.Левенця Ю., загальною площею 0,2500 га з них : для городництва (01.07),терміном на 10 років.</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3.Семеліт Світлані Леонідівні: в місячний термін укласти договір оренди земельної ділянки згідно з чинним законодавством України.</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4.Затвердити розроблений ФОП Проценко В.І. проект землеустрою щодо відведення земельної ділянки в оренду для ведення городництва, кадастровий номер 1220755100:04:002:0248 в сел.Васильківка по вул.Бабича на території Васильківської селищної ради Васильківського району Дніпровської області.</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5. Передати Суховому Олегу Валерійовичу в оренду із земель запасу  земельну ділянку розташовану в межах сел.Васильківка, загальною площею 1,0000 га з них: для ведення городництва (01.01), терміном на 7 років.</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6. Суховому Олегу Валерійовичу: в місячний термін укласти договір оренди земельної ділянки згідно з чинним законодавством України.</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7.Контроль за виконанням даного рішення покласти на                                                                                                                                                                    постійну комісію з питань земельних ресурсів та агропромислового комплексу , екології (Голова Любчук О.В.).  </w:t>
      </w:r>
    </w:p>
    <w:p w:rsidR="00FF7BBF" w:rsidRDefault="00FF7BBF" w:rsidP="00FF7BBF">
      <w:pPr>
        <w:pStyle w:val="a5"/>
        <w:rPr>
          <w:lang w:val="uk-UA"/>
        </w:rPr>
      </w:pPr>
    </w:p>
    <w:p w:rsidR="00FF7BBF" w:rsidRDefault="00FF7BBF" w:rsidP="00FF7BBF">
      <w:pPr>
        <w:jc w:val="center"/>
        <w:rPr>
          <w:rFonts w:ascii="Times New Roman" w:hAnsi="Times New Roman"/>
          <w:sz w:val="24"/>
          <w:szCs w:val="24"/>
          <w:lang w:val="uk-UA"/>
        </w:rPr>
      </w:pPr>
      <w:r>
        <w:rPr>
          <w:rFonts w:ascii="Times New Roman" w:hAnsi="Times New Roman"/>
          <w:sz w:val="28"/>
          <w:szCs w:val="28"/>
        </w:rPr>
        <w:t xml:space="preserve">Селищний голова                                          </w:t>
      </w:r>
      <w:r>
        <w:rPr>
          <w:rFonts w:ascii="Times New Roman" w:hAnsi="Times New Roman"/>
          <w:sz w:val="28"/>
          <w:szCs w:val="28"/>
          <w:lang w:val="uk-UA"/>
        </w:rPr>
        <w:t xml:space="preserve">                            </w:t>
      </w:r>
      <w:r>
        <w:rPr>
          <w:rFonts w:ascii="Times New Roman" w:hAnsi="Times New Roman"/>
          <w:sz w:val="28"/>
          <w:szCs w:val="28"/>
        </w:rPr>
        <w:t>Павліченко С.В.</w:t>
      </w:r>
    </w:p>
    <w:p w:rsidR="00FF7BBF" w:rsidRPr="00E02E17" w:rsidRDefault="00FF7BBF" w:rsidP="00FF7BBF">
      <w:pPr>
        <w:pStyle w:val="a5"/>
        <w:rPr>
          <w:rFonts w:ascii="Times New Roman" w:hAnsi="Times New Roman"/>
          <w:sz w:val="28"/>
          <w:szCs w:val="28"/>
          <w:lang w:val="uk-UA"/>
        </w:rPr>
      </w:pPr>
      <w:r w:rsidRPr="00E02E17">
        <w:rPr>
          <w:rFonts w:ascii="Times New Roman" w:hAnsi="Times New Roman"/>
          <w:sz w:val="28"/>
          <w:szCs w:val="28"/>
        </w:rPr>
        <w:t xml:space="preserve">сел. Васильківка </w:t>
      </w:r>
    </w:p>
    <w:p w:rsidR="00FF7BBF" w:rsidRPr="00E02E17" w:rsidRDefault="00FF7BBF" w:rsidP="00FF7BBF">
      <w:pPr>
        <w:pStyle w:val="a5"/>
        <w:rPr>
          <w:rFonts w:ascii="Times New Roman" w:hAnsi="Times New Roman"/>
          <w:sz w:val="28"/>
          <w:szCs w:val="28"/>
          <w:lang w:val="uk-UA"/>
        </w:rPr>
      </w:pPr>
      <w:r w:rsidRPr="00E02E17">
        <w:rPr>
          <w:rFonts w:ascii="Times New Roman" w:hAnsi="Times New Roman"/>
          <w:sz w:val="28"/>
          <w:szCs w:val="28"/>
          <w:lang w:val="uk-UA"/>
        </w:rPr>
        <w:t xml:space="preserve"> 14.11.</w:t>
      </w:r>
      <w:r w:rsidRPr="00E02E17">
        <w:rPr>
          <w:rFonts w:ascii="Times New Roman" w:hAnsi="Times New Roman"/>
          <w:sz w:val="28"/>
          <w:szCs w:val="28"/>
        </w:rPr>
        <w:t>201</w:t>
      </w:r>
      <w:r w:rsidRPr="00E02E17">
        <w:rPr>
          <w:rFonts w:ascii="Times New Roman" w:hAnsi="Times New Roman"/>
          <w:sz w:val="28"/>
          <w:szCs w:val="28"/>
          <w:lang w:val="uk-UA"/>
        </w:rPr>
        <w:t>7</w:t>
      </w:r>
      <w:r w:rsidRPr="00E02E17">
        <w:rPr>
          <w:rFonts w:ascii="Times New Roman" w:hAnsi="Times New Roman"/>
          <w:sz w:val="28"/>
          <w:szCs w:val="28"/>
        </w:rPr>
        <w:t xml:space="preserve"> р. </w:t>
      </w:r>
    </w:p>
    <w:p w:rsidR="00FF7BBF" w:rsidRPr="00E02E17" w:rsidRDefault="00FF7BBF" w:rsidP="00FF7BBF">
      <w:pPr>
        <w:pStyle w:val="a5"/>
        <w:rPr>
          <w:rFonts w:ascii="Times New Roman" w:hAnsi="Times New Roman"/>
          <w:sz w:val="28"/>
          <w:szCs w:val="28"/>
          <w:lang w:val="uk-UA"/>
        </w:rPr>
      </w:pPr>
      <w:r w:rsidRPr="00E02E17">
        <w:rPr>
          <w:rFonts w:ascii="Times New Roman" w:hAnsi="Times New Roman"/>
          <w:sz w:val="28"/>
          <w:szCs w:val="28"/>
        </w:rPr>
        <w:t>№</w:t>
      </w:r>
      <w:r w:rsidRPr="00E02E17">
        <w:rPr>
          <w:rFonts w:ascii="Times New Roman" w:hAnsi="Times New Roman"/>
          <w:sz w:val="28"/>
          <w:szCs w:val="28"/>
          <w:lang w:val="uk-UA"/>
        </w:rPr>
        <w:t xml:space="preserve"> </w:t>
      </w:r>
      <w:r>
        <w:rPr>
          <w:rFonts w:ascii="Times New Roman" w:hAnsi="Times New Roman"/>
          <w:sz w:val="28"/>
          <w:szCs w:val="28"/>
          <w:lang w:val="uk-UA"/>
        </w:rPr>
        <w:t xml:space="preserve">407 </w:t>
      </w:r>
      <w:r w:rsidRPr="00E02E17">
        <w:rPr>
          <w:rFonts w:ascii="Times New Roman" w:hAnsi="Times New Roman"/>
          <w:sz w:val="28"/>
          <w:szCs w:val="28"/>
          <w:lang w:val="uk-UA"/>
        </w:rPr>
        <w:t xml:space="preserve"> </w:t>
      </w:r>
      <w:r w:rsidRPr="00E02E17">
        <w:rPr>
          <w:rFonts w:ascii="Times New Roman" w:hAnsi="Times New Roman"/>
          <w:sz w:val="28"/>
          <w:szCs w:val="28"/>
        </w:rPr>
        <w:t xml:space="preserve">- </w:t>
      </w:r>
      <w:r w:rsidRPr="00E02E17">
        <w:rPr>
          <w:rFonts w:ascii="Times New Roman" w:hAnsi="Times New Roman"/>
          <w:sz w:val="28"/>
          <w:szCs w:val="28"/>
          <w:lang w:val="uk-UA"/>
        </w:rPr>
        <w:t>9</w:t>
      </w:r>
      <w:r w:rsidRPr="00E02E17">
        <w:rPr>
          <w:rFonts w:ascii="Times New Roman" w:hAnsi="Times New Roman"/>
          <w:sz w:val="28"/>
          <w:szCs w:val="28"/>
        </w:rPr>
        <w:t xml:space="preserve">/ </w:t>
      </w:r>
      <w:r w:rsidRPr="00E02E17">
        <w:rPr>
          <w:rFonts w:ascii="Times New Roman" w:hAnsi="Times New Roman"/>
          <w:sz w:val="28"/>
          <w:szCs w:val="28"/>
          <w:lang w:val="en-US"/>
        </w:rPr>
        <w:t>VI</w:t>
      </w:r>
      <w:r w:rsidRPr="00E02E17">
        <w:rPr>
          <w:rFonts w:ascii="Times New Roman" w:hAnsi="Times New Roman"/>
          <w:sz w:val="28"/>
          <w:szCs w:val="28"/>
          <w:lang w:val="uk-UA"/>
        </w:rPr>
        <w:t xml:space="preserve">І                                      </w:t>
      </w: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Pr="00E02E17" w:rsidRDefault="00FF7BBF" w:rsidP="00FF7BBF">
      <w:pPr>
        <w:rPr>
          <w:lang w:val="uk-UA"/>
        </w:rPr>
      </w:pPr>
    </w:p>
    <w:p w:rsidR="00FF7BBF" w:rsidRDefault="00FF7BBF" w:rsidP="00FF7BBF">
      <w:pPr>
        <w:pStyle w:val="a3"/>
        <w:tabs>
          <w:tab w:val="left" w:pos="708"/>
        </w:tabs>
        <w:spacing w:line="240" w:lineRule="auto"/>
        <w:ind w:right="27"/>
        <w:jc w:val="left"/>
      </w:pPr>
      <w:r>
        <w:rPr>
          <w:lang w:val="ru-RU"/>
        </w:rPr>
        <w:t xml:space="preserve">                                                                </w:t>
      </w:r>
      <w:r>
        <w:object w:dxaOrig="720" w:dyaOrig="720">
          <v:shape id="_x0000_i1043" type="#_x0000_t75" style="width:36.75pt;height:52.5pt" o:ole="" fillcolor="window">
            <v:imagedata r:id="rId9" o:title=""/>
            <o:lock v:ext="edit" aspectratio="f"/>
          </v:shape>
          <o:OLEObject Type="Embed" ProgID="CorelDraw.Graphic.8" ShapeID="_x0000_i1043" DrawAspect="Content" ObjectID="_1573555697" r:id="rId28"/>
        </w:object>
      </w:r>
    </w:p>
    <w:p w:rsidR="00FF7BBF" w:rsidRDefault="00FF7BBF" w:rsidP="00FF7BBF">
      <w:pPr>
        <w:pStyle w:val="a3"/>
        <w:tabs>
          <w:tab w:val="left" w:pos="708"/>
        </w:tabs>
        <w:spacing w:line="240" w:lineRule="auto"/>
        <w:ind w:right="27"/>
      </w:pPr>
    </w:p>
    <w:p w:rsidR="00FF7BBF" w:rsidRDefault="00FF7BBF" w:rsidP="00FF7BBF">
      <w:pPr>
        <w:pStyle w:val="a3"/>
        <w:tabs>
          <w:tab w:val="left" w:pos="708"/>
        </w:tabs>
        <w:spacing w:line="240" w:lineRule="auto"/>
        <w:ind w:right="27"/>
        <w:rPr>
          <w:sz w:val="36"/>
          <w:szCs w:val="36"/>
        </w:rPr>
      </w:pPr>
      <w:r>
        <w:rPr>
          <w:sz w:val="36"/>
          <w:szCs w:val="36"/>
        </w:rPr>
        <w:t>МІСЦЕВЕ  САМОВРЯДУВАННЯ</w:t>
      </w:r>
    </w:p>
    <w:p w:rsidR="00FF7BBF" w:rsidRDefault="00FF7BBF" w:rsidP="00FF7BBF">
      <w:pPr>
        <w:pStyle w:val="a3"/>
        <w:tabs>
          <w:tab w:val="left" w:pos="708"/>
        </w:tabs>
        <w:spacing w:line="240" w:lineRule="auto"/>
        <w:ind w:right="27"/>
      </w:pPr>
      <w:r>
        <w:t>ВАСИЛЬКІВСЬКА СЕЛИЩНА  РАДА</w:t>
      </w:r>
    </w:p>
    <w:p w:rsidR="00FF7BBF" w:rsidRDefault="00FF7BBF" w:rsidP="00FF7BBF">
      <w:pPr>
        <w:pStyle w:val="a3"/>
        <w:tabs>
          <w:tab w:val="left" w:pos="708"/>
        </w:tabs>
        <w:spacing w:line="240" w:lineRule="auto"/>
        <w:ind w:right="27"/>
      </w:pPr>
      <w:r>
        <w:t>ДНІПРОПЕТРОВСЬКА ОБЛАСТЬ</w:t>
      </w:r>
    </w:p>
    <w:p w:rsidR="00FF7BBF" w:rsidRDefault="00FF7BBF" w:rsidP="00FF7BBF">
      <w:pPr>
        <w:pStyle w:val="a3"/>
        <w:tabs>
          <w:tab w:val="left" w:pos="708"/>
        </w:tabs>
        <w:spacing w:line="240" w:lineRule="auto"/>
        <w:ind w:right="27"/>
      </w:pPr>
      <w:r>
        <w:t>СЬОМЕ СКЛИКАННЯ</w:t>
      </w:r>
    </w:p>
    <w:p w:rsidR="00FF7BBF" w:rsidRDefault="00FF7BBF" w:rsidP="00FF7BBF">
      <w:pPr>
        <w:pStyle w:val="a3"/>
        <w:tabs>
          <w:tab w:val="left" w:pos="708"/>
        </w:tabs>
        <w:spacing w:line="240" w:lineRule="auto"/>
        <w:ind w:right="27"/>
      </w:pPr>
      <w:r>
        <w:t>ДЕВ'ЯТА   СЕСІЯ</w:t>
      </w:r>
    </w:p>
    <w:tbl>
      <w:tblPr>
        <w:tblW w:w="0" w:type="auto"/>
        <w:tblInd w:w="162" w:type="dxa"/>
        <w:tblBorders>
          <w:top w:val="thinThickSmallGap" w:sz="24" w:space="0" w:color="auto"/>
        </w:tblBorders>
        <w:tblLook w:val="0000"/>
      </w:tblPr>
      <w:tblGrid>
        <w:gridCol w:w="9302"/>
      </w:tblGrid>
      <w:tr w:rsidR="00FF7BBF" w:rsidTr="00D26A81">
        <w:trPr>
          <w:trHeight w:val="100"/>
        </w:trPr>
        <w:tc>
          <w:tcPr>
            <w:tcW w:w="9302" w:type="dxa"/>
            <w:tcBorders>
              <w:top w:val="thinThickSmallGap" w:sz="24" w:space="0" w:color="auto"/>
              <w:left w:val="nil"/>
              <w:bottom w:val="nil"/>
              <w:right w:val="nil"/>
            </w:tcBorders>
          </w:tcPr>
          <w:p w:rsidR="00FF7BBF" w:rsidRDefault="00FF7BBF" w:rsidP="00D26A81">
            <w:pPr>
              <w:pStyle w:val="11"/>
              <w:rPr>
                <w:sz w:val="24"/>
                <w:szCs w:val="24"/>
                <w:lang w:val="ru-RU"/>
              </w:rPr>
            </w:pPr>
          </w:p>
        </w:tc>
      </w:tr>
    </w:tbl>
    <w:p w:rsidR="00FF7BBF" w:rsidRDefault="00FF7BBF" w:rsidP="00FF7BBF">
      <w:pPr>
        <w:pStyle w:val="a3"/>
        <w:tabs>
          <w:tab w:val="left" w:pos="708"/>
        </w:tabs>
        <w:spacing w:line="240" w:lineRule="auto"/>
        <w:ind w:right="27"/>
        <w:jc w:val="left"/>
        <w:rPr>
          <w:b w:val="0"/>
          <w:sz w:val="36"/>
          <w:szCs w:val="36"/>
        </w:rPr>
      </w:pPr>
      <w:r>
        <w:rPr>
          <w:b w:val="0"/>
          <w:sz w:val="36"/>
          <w:szCs w:val="36"/>
        </w:rPr>
        <w:t xml:space="preserve">                                         Р І Ш Е Н Н Я</w:t>
      </w:r>
    </w:p>
    <w:p w:rsidR="00FF7BBF" w:rsidRDefault="00FF7BBF" w:rsidP="00FF7BBF">
      <w:pPr>
        <w:pStyle w:val="a3"/>
        <w:tabs>
          <w:tab w:val="left" w:pos="708"/>
        </w:tabs>
        <w:spacing w:line="240" w:lineRule="auto"/>
        <w:ind w:right="27"/>
        <w:jc w:val="left"/>
        <w:rPr>
          <w:b w:val="0"/>
          <w:sz w:val="36"/>
          <w:szCs w:val="36"/>
        </w:rPr>
      </w:pPr>
    </w:p>
    <w:p w:rsidR="00FF7BBF" w:rsidRDefault="00FF7BBF" w:rsidP="00FF7BBF">
      <w:pPr>
        <w:pStyle w:val="a3"/>
        <w:tabs>
          <w:tab w:val="left" w:pos="708"/>
        </w:tabs>
        <w:spacing w:line="240" w:lineRule="auto"/>
        <w:ind w:right="27"/>
        <w:rPr>
          <w:b w:val="0"/>
          <w:szCs w:val="28"/>
        </w:rPr>
      </w:pPr>
      <w:r>
        <w:rPr>
          <w:b w:val="0"/>
          <w:szCs w:val="28"/>
        </w:rPr>
        <w:t>Про затвердження детального плану частини території</w:t>
      </w:r>
    </w:p>
    <w:p w:rsidR="00FF7BBF" w:rsidRDefault="00FF7BBF" w:rsidP="00FF7BBF">
      <w:pPr>
        <w:pStyle w:val="a3"/>
        <w:tabs>
          <w:tab w:val="left" w:pos="708"/>
        </w:tabs>
        <w:spacing w:line="240" w:lineRule="auto"/>
        <w:ind w:right="27"/>
        <w:rPr>
          <w:b w:val="0"/>
          <w:szCs w:val="28"/>
        </w:rPr>
      </w:pPr>
      <w:r>
        <w:rPr>
          <w:b w:val="0"/>
          <w:szCs w:val="28"/>
        </w:rPr>
        <w:t xml:space="preserve"> кварталу    щодо зміни цільового призначення </w:t>
      </w:r>
    </w:p>
    <w:p w:rsidR="00FF7BBF" w:rsidRDefault="00FF7BBF" w:rsidP="00FF7BBF">
      <w:pPr>
        <w:pStyle w:val="a3"/>
        <w:tabs>
          <w:tab w:val="left" w:pos="708"/>
        </w:tabs>
        <w:spacing w:line="240" w:lineRule="auto"/>
        <w:ind w:right="27"/>
        <w:rPr>
          <w:b w:val="0"/>
          <w:szCs w:val="28"/>
        </w:rPr>
      </w:pPr>
      <w:r>
        <w:rPr>
          <w:b w:val="0"/>
          <w:szCs w:val="28"/>
        </w:rPr>
        <w:t>земельної ділянки в с.Васильківка</w:t>
      </w:r>
    </w:p>
    <w:p w:rsidR="00FF7BBF" w:rsidRDefault="00FF7BBF" w:rsidP="00FF7BBF">
      <w:pPr>
        <w:pStyle w:val="a3"/>
        <w:tabs>
          <w:tab w:val="left" w:pos="708"/>
        </w:tabs>
        <w:spacing w:line="240" w:lineRule="auto"/>
        <w:ind w:right="27"/>
        <w:jc w:val="left"/>
        <w:rPr>
          <w:b w:val="0"/>
          <w:szCs w:val="28"/>
        </w:rPr>
      </w:pPr>
    </w:p>
    <w:p w:rsidR="00FF7BBF" w:rsidRDefault="00FF7BBF" w:rsidP="00FF7BBF">
      <w:pPr>
        <w:pStyle w:val="a3"/>
        <w:tabs>
          <w:tab w:val="left" w:pos="708"/>
        </w:tabs>
        <w:spacing w:line="240" w:lineRule="auto"/>
        <w:ind w:right="27"/>
        <w:jc w:val="left"/>
        <w:rPr>
          <w:b w:val="0"/>
          <w:szCs w:val="28"/>
        </w:rPr>
      </w:pPr>
      <w:r>
        <w:rPr>
          <w:b w:val="0"/>
          <w:szCs w:val="28"/>
        </w:rPr>
        <w:t xml:space="preserve">     Керуючись  ст.26  Законом України «Про місцеве самоврядування в Україні», ст.8,ст.10,ст.19,ст.25 Закону України «Про регулювання містобудівної діяльності», ст.12 Закону України «Про основи містобудування», розглянувши подану заяву, враховуючи позитивні висновки та пропозиції постійної комісії з питань земельних ресурсів та агропромислового комплексу, екології, селищна рада ВИРІШИЛА :</w:t>
      </w:r>
    </w:p>
    <w:p w:rsidR="00FF7BBF" w:rsidRDefault="00FF7BBF" w:rsidP="00FF7BBF">
      <w:pPr>
        <w:pStyle w:val="a3"/>
        <w:tabs>
          <w:tab w:val="left" w:pos="708"/>
        </w:tabs>
        <w:spacing w:line="240" w:lineRule="auto"/>
        <w:ind w:right="27"/>
        <w:jc w:val="left"/>
        <w:rPr>
          <w:b w:val="0"/>
          <w:szCs w:val="28"/>
        </w:rPr>
      </w:pPr>
    </w:p>
    <w:p w:rsidR="00FF7BBF" w:rsidRDefault="00FF7BBF" w:rsidP="00FF7BBF">
      <w:pPr>
        <w:pStyle w:val="a3"/>
        <w:tabs>
          <w:tab w:val="left" w:pos="708"/>
        </w:tabs>
        <w:spacing w:line="240" w:lineRule="auto"/>
        <w:ind w:right="27"/>
        <w:jc w:val="left"/>
        <w:rPr>
          <w:b w:val="0"/>
          <w:szCs w:val="28"/>
        </w:rPr>
      </w:pPr>
      <w:r>
        <w:rPr>
          <w:b w:val="0"/>
          <w:szCs w:val="28"/>
        </w:rPr>
        <w:t>1.Затвердити «Детальний план частини території кварталу в смт Васильківка Васильківського району Дніпропетровської області, обмеженого вул.Будівельників та пров. Лісним через потребу зміни використання земельної ділянки»  зі зміною цільового призначення земельної ділянки .</w:t>
      </w:r>
    </w:p>
    <w:p w:rsidR="00FF7BBF" w:rsidRDefault="00FF7BBF" w:rsidP="00FF7BBF">
      <w:pPr>
        <w:pStyle w:val="a3"/>
        <w:tabs>
          <w:tab w:val="left" w:pos="708"/>
        </w:tabs>
        <w:spacing w:line="240" w:lineRule="auto"/>
        <w:ind w:right="27"/>
        <w:rPr>
          <w:b w:val="0"/>
          <w:sz w:val="32"/>
          <w:szCs w:val="32"/>
        </w:rPr>
      </w:pPr>
    </w:p>
    <w:p w:rsidR="00FF7BBF" w:rsidRPr="00104151" w:rsidRDefault="00FF7BBF" w:rsidP="00FF7BBF">
      <w:pPr>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2.Контроль за виконанням даного рішення покласти на  постійну комісію                                                                                                                                                               з питань житлово-комунального господарства,розвитку селища та комунальної власності селищної ради (голова Варакута В.М.)</w:t>
      </w:r>
    </w:p>
    <w:p w:rsidR="00FF7BBF" w:rsidRDefault="00FF7BBF" w:rsidP="00FF7BBF">
      <w:pPr>
        <w:pStyle w:val="a3"/>
        <w:tabs>
          <w:tab w:val="left" w:pos="708"/>
        </w:tabs>
        <w:spacing w:line="240" w:lineRule="auto"/>
        <w:ind w:right="27"/>
        <w:jc w:val="left"/>
      </w:pPr>
    </w:p>
    <w:p w:rsidR="00FF7BBF" w:rsidRDefault="00FF7BBF" w:rsidP="00FF7BBF">
      <w:pPr>
        <w:pStyle w:val="a3"/>
        <w:tabs>
          <w:tab w:val="left" w:pos="708"/>
        </w:tabs>
        <w:spacing w:line="240" w:lineRule="auto"/>
        <w:ind w:right="27"/>
        <w:rPr>
          <w:b w:val="0"/>
        </w:rPr>
      </w:pPr>
      <w:r>
        <w:rPr>
          <w:b w:val="0"/>
        </w:rPr>
        <w:t>Селищний голова                                                                      Павліченко С.В.</w:t>
      </w:r>
    </w:p>
    <w:p w:rsidR="00FF7BBF" w:rsidRDefault="00FF7BBF" w:rsidP="00FF7BBF">
      <w:pPr>
        <w:pStyle w:val="a3"/>
        <w:tabs>
          <w:tab w:val="left" w:pos="708"/>
        </w:tabs>
        <w:spacing w:line="240" w:lineRule="auto"/>
        <w:ind w:right="27"/>
        <w:rPr>
          <w:b w:val="0"/>
        </w:rPr>
      </w:pPr>
    </w:p>
    <w:p w:rsidR="00FF7BBF" w:rsidRDefault="00FF7BBF" w:rsidP="00FF7BBF">
      <w:pPr>
        <w:pStyle w:val="a3"/>
        <w:tabs>
          <w:tab w:val="left" w:pos="708"/>
        </w:tabs>
        <w:spacing w:line="240" w:lineRule="auto"/>
        <w:ind w:right="27"/>
        <w:jc w:val="left"/>
        <w:rPr>
          <w:b w:val="0"/>
        </w:rPr>
      </w:pPr>
      <w:r>
        <w:rPr>
          <w:b w:val="0"/>
        </w:rPr>
        <w:t xml:space="preserve">сел. Васильківка </w:t>
      </w:r>
    </w:p>
    <w:p w:rsidR="00FF7BBF" w:rsidRDefault="00FF7BBF" w:rsidP="00FF7BBF">
      <w:pPr>
        <w:pStyle w:val="a3"/>
        <w:tabs>
          <w:tab w:val="left" w:pos="708"/>
        </w:tabs>
        <w:spacing w:line="240" w:lineRule="auto"/>
        <w:ind w:right="27"/>
        <w:jc w:val="left"/>
        <w:rPr>
          <w:b w:val="0"/>
        </w:rPr>
      </w:pPr>
      <w:r>
        <w:rPr>
          <w:b w:val="0"/>
        </w:rPr>
        <w:t xml:space="preserve">14.11.2017 р. </w:t>
      </w:r>
    </w:p>
    <w:p w:rsidR="00FF7BBF" w:rsidRDefault="00FF7BBF" w:rsidP="00FF7BBF">
      <w:pPr>
        <w:pStyle w:val="a3"/>
        <w:tabs>
          <w:tab w:val="left" w:pos="708"/>
        </w:tabs>
        <w:spacing w:line="240" w:lineRule="auto"/>
        <w:ind w:right="27"/>
        <w:jc w:val="left"/>
        <w:rPr>
          <w:b w:val="0"/>
        </w:rPr>
      </w:pPr>
      <w:r>
        <w:rPr>
          <w:b w:val="0"/>
        </w:rPr>
        <w:t xml:space="preserve">№ 408  -9/ VIІ                                            </w:t>
      </w:r>
    </w:p>
    <w:p w:rsidR="00FF7BBF" w:rsidRDefault="00FF7BBF" w:rsidP="00FF7BBF">
      <w:pPr>
        <w:jc w:val="center"/>
        <w:rPr>
          <w:lang w:val="uk-UA"/>
        </w:rPr>
      </w:pPr>
    </w:p>
    <w:p w:rsidR="00FF7BBF" w:rsidRDefault="00FF7BBF" w:rsidP="00FF7BBF">
      <w:pPr>
        <w:jc w:val="center"/>
        <w:rPr>
          <w:lang w:val="uk-UA"/>
        </w:rPr>
      </w:pPr>
    </w:p>
    <w:p w:rsidR="00FF7BBF" w:rsidRDefault="00FF7BBF" w:rsidP="00FF7BBF">
      <w:pPr>
        <w:jc w:val="center"/>
        <w:rPr>
          <w:lang w:val="uk-UA"/>
        </w:rPr>
      </w:pPr>
    </w:p>
    <w:p w:rsidR="00FF7BBF" w:rsidRDefault="00FF7BBF" w:rsidP="00FF7BBF">
      <w:pPr>
        <w:pStyle w:val="a3"/>
        <w:tabs>
          <w:tab w:val="left" w:pos="708"/>
        </w:tabs>
        <w:spacing w:line="240" w:lineRule="auto"/>
        <w:ind w:right="27"/>
        <w:jc w:val="left"/>
      </w:pPr>
      <w:r>
        <w:rPr>
          <w:rFonts w:ascii="Bookman Old Style" w:hAnsi="Bookman Old Style"/>
        </w:rPr>
        <w:t xml:space="preserve"> </w:t>
      </w:r>
      <w:r>
        <w:rPr>
          <w:rFonts w:ascii="Bookman Old Style" w:hAnsi="Bookman Old Style"/>
        </w:rPr>
        <w:tab/>
      </w:r>
      <w:r>
        <w:rPr>
          <w:lang w:val="ru-RU"/>
        </w:rPr>
        <w:t xml:space="preserve">                                                     </w:t>
      </w:r>
      <w:r>
        <w:object w:dxaOrig="720" w:dyaOrig="720">
          <v:shape id="_x0000_i1044" type="#_x0000_t75" style="width:36.75pt;height:52.5pt" o:ole="" fillcolor="window">
            <v:imagedata r:id="rId9" o:title=""/>
            <o:lock v:ext="edit" aspectratio="f"/>
          </v:shape>
          <o:OLEObject Type="Embed" ProgID="CorelDraw.Graphic.8" ShapeID="_x0000_i1044" DrawAspect="Content" ObjectID="_1573555698" r:id="rId29"/>
        </w:object>
      </w:r>
    </w:p>
    <w:p w:rsidR="00FF7BBF" w:rsidRDefault="00FF7BBF" w:rsidP="00FF7BBF">
      <w:pPr>
        <w:pStyle w:val="a3"/>
        <w:tabs>
          <w:tab w:val="left" w:pos="708"/>
        </w:tabs>
        <w:spacing w:line="240" w:lineRule="auto"/>
        <w:ind w:right="27"/>
      </w:pPr>
    </w:p>
    <w:p w:rsidR="00FF7BBF" w:rsidRDefault="00FF7BBF" w:rsidP="00FF7BBF">
      <w:pPr>
        <w:pStyle w:val="a3"/>
        <w:tabs>
          <w:tab w:val="left" w:pos="708"/>
        </w:tabs>
        <w:spacing w:line="240" w:lineRule="auto"/>
        <w:ind w:right="27"/>
        <w:rPr>
          <w:sz w:val="36"/>
          <w:szCs w:val="36"/>
        </w:rPr>
      </w:pPr>
      <w:r>
        <w:rPr>
          <w:sz w:val="36"/>
          <w:szCs w:val="36"/>
        </w:rPr>
        <w:t>МІСЦЕВЕ  САМОВРЯДУВАННЯ</w:t>
      </w:r>
    </w:p>
    <w:p w:rsidR="00FF7BBF" w:rsidRDefault="00FF7BBF" w:rsidP="00FF7BBF">
      <w:pPr>
        <w:pStyle w:val="a3"/>
        <w:tabs>
          <w:tab w:val="left" w:pos="708"/>
        </w:tabs>
        <w:spacing w:line="240" w:lineRule="auto"/>
        <w:ind w:right="27"/>
      </w:pPr>
      <w:r>
        <w:t>ВАСИЛЬКІВСЬКА СЕЛИЩНА  РАДА</w:t>
      </w:r>
    </w:p>
    <w:p w:rsidR="00FF7BBF" w:rsidRDefault="00FF7BBF" w:rsidP="00FF7BBF">
      <w:pPr>
        <w:pStyle w:val="a3"/>
        <w:tabs>
          <w:tab w:val="left" w:pos="708"/>
        </w:tabs>
        <w:spacing w:line="240" w:lineRule="auto"/>
        <w:ind w:right="27"/>
      </w:pPr>
      <w:r>
        <w:t>ДНІПРОПЕТРОВСЬКА ОБЛАСТЬ</w:t>
      </w:r>
    </w:p>
    <w:p w:rsidR="00FF7BBF" w:rsidRDefault="00FF7BBF" w:rsidP="00FF7BBF">
      <w:pPr>
        <w:pStyle w:val="a3"/>
        <w:tabs>
          <w:tab w:val="left" w:pos="708"/>
        </w:tabs>
        <w:spacing w:line="240" w:lineRule="auto"/>
        <w:ind w:right="27"/>
      </w:pPr>
      <w:r>
        <w:t>СЬОМЕ СКЛИКАННЯ</w:t>
      </w:r>
    </w:p>
    <w:p w:rsidR="00FF7BBF" w:rsidRDefault="00FF7BBF" w:rsidP="00FF7BBF">
      <w:pPr>
        <w:pStyle w:val="a3"/>
        <w:tabs>
          <w:tab w:val="left" w:pos="708"/>
        </w:tabs>
        <w:spacing w:line="240" w:lineRule="auto"/>
        <w:ind w:right="27"/>
      </w:pPr>
      <w:r>
        <w:t>ДЕВ'ЯТА   СЕСІЯ</w:t>
      </w:r>
    </w:p>
    <w:tbl>
      <w:tblPr>
        <w:tblW w:w="0" w:type="auto"/>
        <w:tblInd w:w="162" w:type="dxa"/>
        <w:tblBorders>
          <w:top w:val="thinThickSmallGap" w:sz="24" w:space="0" w:color="auto"/>
        </w:tblBorders>
        <w:tblLook w:val="0000"/>
      </w:tblPr>
      <w:tblGrid>
        <w:gridCol w:w="9302"/>
      </w:tblGrid>
      <w:tr w:rsidR="00FF7BBF" w:rsidTr="00D26A81">
        <w:trPr>
          <w:trHeight w:val="100"/>
        </w:trPr>
        <w:tc>
          <w:tcPr>
            <w:tcW w:w="9302" w:type="dxa"/>
            <w:tcBorders>
              <w:top w:val="thinThickSmallGap" w:sz="24" w:space="0" w:color="auto"/>
              <w:left w:val="nil"/>
              <w:bottom w:val="nil"/>
              <w:right w:val="nil"/>
            </w:tcBorders>
          </w:tcPr>
          <w:p w:rsidR="00FF7BBF" w:rsidRDefault="00FF7BBF" w:rsidP="00D26A81">
            <w:pPr>
              <w:pStyle w:val="11"/>
              <w:rPr>
                <w:sz w:val="24"/>
                <w:szCs w:val="24"/>
                <w:lang w:val="ru-RU"/>
              </w:rPr>
            </w:pPr>
          </w:p>
        </w:tc>
      </w:tr>
    </w:tbl>
    <w:p w:rsidR="00FF7BBF" w:rsidRPr="003A3FCE" w:rsidRDefault="00FF7BBF" w:rsidP="00FF7BBF">
      <w:pPr>
        <w:pStyle w:val="a3"/>
        <w:tabs>
          <w:tab w:val="left" w:pos="708"/>
        </w:tabs>
        <w:spacing w:line="240" w:lineRule="auto"/>
        <w:ind w:right="27"/>
        <w:jc w:val="left"/>
        <w:rPr>
          <w:b w:val="0"/>
          <w:sz w:val="36"/>
          <w:szCs w:val="36"/>
        </w:rPr>
      </w:pPr>
      <w:r>
        <w:t xml:space="preserve">                                                     Р І Ш Е Н Н Я</w:t>
      </w:r>
    </w:p>
    <w:p w:rsidR="00FF7BBF" w:rsidRDefault="00FF7BBF" w:rsidP="00FF7BBF">
      <w:pPr>
        <w:pStyle w:val="a5"/>
        <w:rPr>
          <w:rFonts w:ascii="Bookman Old Style" w:hAnsi="Bookman Old Style"/>
          <w:sz w:val="24"/>
          <w:szCs w:val="24"/>
          <w:lang w:val="uk-UA"/>
        </w:rPr>
      </w:pP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r>
        <w:rPr>
          <w:rFonts w:ascii="Bookman Old Style" w:hAnsi="Bookman Old Style"/>
          <w:sz w:val="24"/>
          <w:szCs w:val="24"/>
          <w:lang w:val="uk-UA"/>
        </w:rPr>
        <w:tab/>
      </w:r>
    </w:p>
    <w:p w:rsidR="00FF7BBF" w:rsidRPr="003A3FCE" w:rsidRDefault="00FF7BBF" w:rsidP="00FF7BBF">
      <w:pPr>
        <w:pStyle w:val="a5"/>
        <w:rPr>
          <w:rFonts w:ascii="Bookman Old Style" w:hAnsi="Bookman Old Style"/>
          <w:sz w:val="24"/>
          <w:szCs w:val="24"/>
          <w:lang w:val="uk-UA"/>
        </w:rPr>
      </w:pPr>
      <w:r>
        <w:rPr>
          <w:rFonts w:ascii="Bookman Old Style" w:hAnsi="Bookman Old Style"/>
          <w:sz w:val="24"/>
          <w:szCs w:val="24"/>
          <w:lang w:val="uk-UA"/>
        </w:rPr>
        <w:t xml:space="preserve">                                                 </w:t>
      </w:r>
    </w:p>
    <w:p w:rsidR="00FF7BBF" w:rsidRDefault="00FF7BBF" w:rsidP="00FF7BBF">
      <w:pPr>
        <w:jc w:val="center"/>
        <w:rPr>
          <w:lang w:val="uk-UA"/>
        </w:rPr>
      </w:pPr>
    </w:p>
    <w:p w:rsidR="00FF7BBF" w:rsidRPr="003A3FCE" w:rsidRDefault="00FF7BBF" w:rsidP="00FF7BBF">
      <w:pPr>
        <w:tabs>
          <w:tab w:val="left" w:pos="1230"/>
        </w:tabs>
        <w:rPr>
          <w:rFonts w:ascii="Times New Roman" w:hAnsi="Times New Roman"/>
          <w:sz w:val="28"/>
          <w:szCs w:val="28"/>
          <w:lang w:val="uk-UA"/>
        </w:rPr>
      </w:pPr>
      <w:r>
        <w:rPr>
          <w:lang w:val="uk-UA"/>
        </w:rPr>
        <w:tab/>
      </w:r>
      <w:r w:rsidRPr="003A3FCE">
        <w:rPr>
          <w:rFonts w:ascii="Times New Roman" w:hAnsi="Times New Roman"/>
          <w:sz w:val="28"/>
          <w:szCs w:val="28"/>
          <w:lang w:val="uk-UA"/>
        </w:rPr>
        <w:t xml:space="preserve">          </w:t>
      </w:r>
      <w:r>
        <w:rPr>
          <w:rFonts w:ascii="Times New Roman" w:hAnsi="Times New Roman"/>
          <w:sz w:val="28"/>
          <w:szCs w:val="28"/>
          <w:lang w:val="uk-UA"/>
        </w:rPr>
        <w:t xml:space="preserve"> </w:t>
      </w:r>
      <w:r w:rsidRPr="003A3FCE">
        <w:rPr>
          <w:rFonts w:ascii="Times New Roman" w:hAnsi="Times New Roman"/>
          <w:sz w:val="28"/>
          <w:szCs w:val="28"/>
          <w:lang w:val="uk-UA"/>
        </w:rPr>
        <w:t xml:space="preserve">  Про відмову у наданні земельних ділянок</w:t>
      </w:r>
    </w:p>
    <w:p w:rsidR="00FF7BBF" w:rsidRDefault="00FF7BBF" w:rsidP="00FF7BBF">
      <w:pPr>
        <w:pStyle w:val="a5"/>
        <w:rPr>
          <w:rFonts w:ascii="Times New Roman" w:hAnsi="Times New Roman"/>
          <w:sz w:val="28"/>
          <w:szCs w:val="28"/>
          <w:lang w:val="uk-UA"/>
        </w:rPr>
      </w:pPr>
      <w:r w:rsidRPr="003A3FCE">
        <w:rPr>
          <w:rFonts w:ascii="Times New Roman" w:hAnsi="Times New Roman"/>
          <w:sz w:val="28"/>
          <w:szCs w:val="28"/>
          <w:lang w:val="uk-UA"/>
        </w:rPr>
        <w:lastRenderedPageBreak/>
        <w:t xml:space="preserve">         Керуючись Законом України «Про місцеве самоврядування в Україні»,</w:t>
      </w:r>
      <w:r w:rsidRPr="003A3FCE">
        <w:rPr>
          <w:rFonts w:ascii="Times New Roman" w:hAnsi="Times New Roman"/>
          <w:color w:val="FF00FF"/>
          <w:sz w:val="28"/>
          <w:szCs w:val="28"/>
          <w:lang w:val="uk-UA"/>
        </w:rPr>
        <w:t xml:space="preserve"> </w:t>
      </w:r>
      <w:r w:rsidRPr="003A3FCE">
        <w:rPr>
          <w:rFonts w:ascii="Times New Roman" w:hAnsi="Times New Roman"/>
          <w:sz w:val="28"/>
          <w:szCs w:val="28"/>
          <w:lang w:val="uk-UA"/>
        </w:rPr>
        <w:t>Земельним Кодексом України,Законом України « Про внесення змін до деяких законодавчих актів України щодо розмежування земель державної та комунальної власності»,Законом України «Про оренду зе</w:t>
      </w:r>
      <w:r>
        <w:rPr>
          <w:rFonts w:ascii="Times New Roman" w:hAnsi="Times New Roman"/>
          <w:sz w:val="28"/>
          <w:szCs w:val="28"/>
          <w:lang w:val="uk-UA"/>
        </w:rPr>
        <w:t>млі» ,розглянувши заяву СФГ «Сатурн»9голова Литвиненко Г.І.)</w:t>
      </w:r>
      <w:r w:rsidRPr="003A3FCE">
        <w:rPr>
          <w:rFonts w:ascii="Times New Roman" w:hAnsi="Times New Roman"/>
          <w:sz w:val="28"/>
          <w:szCs w:val="28"/>
          <w:lang w:val="uk-UA"/>
        </w:rPr>
        <w:t xml:space="preserve"> ,щодо виділення земельних ділянок на умовах оренди , враховуючи позитивні висновки та пропозиції постійної комісії з питань земельних ресурсів та агропромислового комплексу , екології,  селищна рада  ВИРІШИЛА:</w:t>
      </w:r>
    </w:p>
    <w:p w:rsidR="00FF7BBF" w:rsidRPr="003A3FCE" w:rsidRDefault="00FF7BBF" w:rsidP="00FF7BBF">
      <w:pPr>
        <w:pStyle w:val="a5"/>
        <w:rPr>
          <w:rFonts w:ascii="Times New Roman" w:hAnsi="Times New Roman"/>
          <w:sz w:val="28"/>
          <w:szCs w:val="28"/>
          <w:lang w:val="uk-UA"/>
        </w:rPr>
      </w:pPr>
    </w:p>
    <w:p w:rsidR="00FF7BBF" w:rsidRPr="003A3FCE" w:rsidRDefault="00FF7BBF" w:rsidP="00FF7BBF">
      <w:pPr>
        <w:tabs>
          <w:tab w:val="left" w:pos="810"/>
        </w:tabs>
        <w:rPr>
          <w:rFonts w:ascii="Times New Roman" w:hAnsi="Times New Roman"/>
          <w:sz w:val="28"/>
          <w:szCs w:val="28"/>
          <w:lang w:val="uk-UA"/>
        </w:rPr>
      </w:pPr>
      <w:r>
        <w:rPr>
          <w:rFonts w:ascii="Times New Roman" w:hAnsi="Times New Roman"/>
          <w:sz w:val="28"/>
          <w:szCs w:val="28"/>
          <w:lang w:val="uk-UA"/>
        </w:rPr>
        <w:t xml:space="preserve">     1</w:t>
      </w:r>
      <w:r w:rsidRPr="003A3FCE">
        <w:rPr>
          <w:rFonts w:ascii="Times New Roman" w:hAnsi="Times New Roman"/>
          <w:sz w:val="28"/>
          <w:szCs w:val="28"/>
          <w:lang w:val="uk-UA"/>
        </w:rPr>
        <w:t>.Відмо</w:t>
      </w:r>
      <w:r>
        <w:rPr>
          <w:rFonts w:ascii="Times New Roman" w:hAnsi="Times New Roman"/>
          <w:sz w:val="28"/>
          <w:szCs w:val="28"/>
          <w:lang w:val="uk-UA"/>
        </w:rPr>
        <w:t xml:space="preserve">вити СФГ «Сатурн»(голова Литвиненко Г.І.) </w:t>
      </w:r>
      <w:r w:rsidRPr="003A3FCE">
        <w:rPr>
          <w:rFonts w:ascii="Times New Roman" w:hAnsi="Times New Roman"/>
          <w:sz w:val="28"/>
          <w:szCs w:val="28"/>
          <w:lang w:val="uk-UA"/>
        </w:rPr>
        <w:t xml:space="preserve">у наданні дозволу на виготовлення землевпорядної документації  для будівництва та обслуговування </w:t>
      </w:r>
      <w:r>
        <w:rPr>
          <w:rFonts w:ascii="Times New Roman" w:hAnsi="Times New Roman"/>
          <w:sz w:val="28"/>
          <w:szCs w:val="28"/>
          <w:lang w:val="uk-UA"/>
        </w:rPr>
        <w:t>будівель торгівлі площею 0,0020 га в с.Васильківка вул.Першотравнева буд.201</w:t>
      </w:r>
      <w:r w:rsidRPr="003A3FCE">
        <w:rPr>
          <w:rFonts w:ascii="Times New Roman" w:hAnsi="Times New Roman"/>
          <w:sz w:val="28"/>
          <w:szCs w:val="28"/>
          <w:lang w:val="uk-UA"/>
        </w:rPr>
        <w:t xml:space="preserve"> в зв’язку з тим </w:t>
      </w:r>
      <w:r>
        <w:rPr>
          <w:rFonts w:ascii="Times New Roman" w:hAnsi="Times New Roman"/>
          <w:sz w:val="28"/>
          <w:szCs w:val="28"/>
          <w:lang w:val="uk-UA"/>
        </w:rPr>
        <w:t xml:space="preserve"> </w:t>
      </w:r>
      <w:r w:rsidRPr="003A3FCE">
        <w:rPr>
          <w:rFonts w:ascii="Times New Roman" w:hAnsi="Times New Roman"/>
          <w:sz w:val="28"/>
          <w:szCs w:val="28"/>
          <w:lang w:val="uk-UA"/>
        </w:rPr>
        <w:t>,</w:t>
      </w:r>
      <w:r>
        <w:rPr>
          <w:rFonts w:ascii="Times New Roman" w:hAnsi="Times New Roman"/>
          <w:sz w:val="28"/>
          <w:szCs w:val="28"/>
          <w:lang w:val="uk-UA"/>
        </w:rPr>
        <w:t xml:space="preserve"> що дана земельна ділянка входить до складу ринкової площі на яку виготовлено проект землеустрою та здійснена Державна реєстрація речових прав на нерухоме майно .</w:t>
      </w:r>
    </w:p>
    <w:p w:rsidR="00FF7BBF" w:rsidRPr="003A3FCE" w:rsidRDefault="00FF7BBF" w:rsidP="00FF7BBF">
      <w:pPr>
        <w:tabs>
          <w:tab w:val="left" w:pos="810"/>
        </w:tabs>
        <w:rPr>
          <w:rFonts w:ascii="Times New Roman" w:hAnsi="Times New Roman"/>
          <w:sz w:val="28"/>
          <w:szCs w:val="28"/>
          <w:lang w:val="uk-UA"/>
        </w:rPr>
      </w:pPr>
      <w:r>
        <w:rPr>
          <w:rFonts w:ascii="Times New Roman" w:hAnsi="Times New Roman"/>
          <w:sz w:val="28"/>
          <w:szCs w:val="28"/>
          <w:lang w:val="uk-UA"/>
        </w:rPr>
        <w:t xml:space="preserve">    </w:t>
      </w:r>
      <w:r w:rsidRPr="003A3FCE">
        <w:rPr>
          <w:rFonts w:ascii="Times New Roman" w:hAnsi="Times New Roman"/>
          <w:sz w:val="28"/>
          <w:szCs w:val="28"/>
          <w:lang w:val="uk-UA"/>
        </w:rPr>
        <w:t xml:space="preserve"> 2. Контроль за виконанням даного рішення покласти на                                                                                                                                                                    постійну комісію з питань земельних ресурсів та агропромислового комплексу ,</w:t>
      </w:r>
      <w:r>
        <w:rPr>
          <w:rFonts w:ascii="Times New Roman" w:hAnsi="Times New Roman"/>
          <w:sz w:val="28"/>
          <w:szCs w:val="28"/>
          <w:lang w:val="uk-UA"/>
        </w:rPr>
        <w:t xml:space="preserve"> </w:t>
      </w:r>
      <w:r w:rsidRPr="003A3FCE">
        <w:rPr>
          <w:rFonts w:ascii="Times New Roman" w:hAnsi="Times New Roman"/>
          <w:sz w:val="28"/>
          <w:szCs w:val="28"/>
          <w:lang w:val="uk-UA"/>
        </w:rPr>
        <w:t xml:space="preserve">екології (Голова Любчук О.В.).  </w:t>
      </w:r>
    </w:p>
    <w:p w:rsidR="00FF7BBF" w:rsidRPr="003A3FCE" w:rsidRDefault="00FF7BBF" w:rsidP="00FF7BBF">
      <w:pPr>
        <w:pStyle w:val="a5"/>
        <w:rPr>
          <w:rFonts w:ascii="Times New Roman" w:hAnsi="Times New Roman"/>
          <w:sz w:val="28"/>
          <w:szCs w:val="28"/>
          <w:lang w:val="uk-UA"/>
        </w:rPr>
      </w:pPr>
    </w:p>
    <w:p w:rsidR="00FF7BBF" w:rsidRPr="003A3FCE" w:rsidRDefault="00FF7BBF" w:rsidP="00FF7BBF">
      <w:pPr>
        <w:pStyle w:val="a5"/>
        <w:rPr>
          <w:rFonts w:ascii="Times New Roman" w:hAnsi="Times New Roman"/>
          <w:sz w:val="28"/>
          <w:szCs w:val="28"/>
          <w:lang w:val="uk-UA"/>
        </w:rPr>
      </w:pPr>
      <w:r w:rsidRPr="003A3FCE">
        <w:rPr>
          <w:rFonts w:ascii="Times New Roman" w:hAnsi="Times New Roman"/>
          <w:sz w:val="28"/>
          <w:szCs w:val="28"/>
          <w:lang w:val="uk-UA"/>
        </w:rPr>
        <w:t>СЕЛИЩНИЙ ГОЛОВА                              С.В.Павліченко</w:t>
      </w:r>
    </w:p>
    <w:p w:rsidR="00FF7BBF" w:rsidRPr="003A3FCE" w:rsidRDefault="00FF7BBF" w:rsidP="00FF7BBF">
      <w:pPr>
        <w:pStyle w:val="a5"/>
        <w:rPr>
          <w:rFonts w:ascii="Times New Roman" w:hAnsi="Times New Roman"/>
          <w:sz w:val="28"/>
          <w:szCs w:val="28"/>
          <w:lang w:val="uk-UA"/>
        </w:rPr>
      </w:pPr>
    </w:p>
    <w:p w:rsidR="00FF7BBF" w:rsidRPr="003A3FCE" w:rsidRDefault="00FF7BBF" w:rsidP="00FF7BBF">
      <w:pPr>
        <w:pStyle w:val="a5"/>
        <w:rPr>
          <w:rFonts w:ascii="Times New Roman" w:hAnsi="Times New Roman"/>
          <w:sz w:val="28"/>
          <w:szCs w:val="28"/>
        </w:rPr>
      </w:pPr>
      <w:r w:rsidRPr="003A3FCE">
        <w:rPr>
          <w:rFonts w:ascii="Times New Roman" w:hAnsi="Times New Roman"/>
          <w:sz w:val="28"/>
          <w:szCs w:val="28"/>
        </w:rPr>
        <w:t>сел. Васильківка</w:t>
      </w:r>
    </w:p>
    <w:p w:rsidR="00FF7BBF" w:rsidRPr="003A3FCE"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14.11. </w:t>
      </w:r>
      <w:r w:rsidRPr="003A3FCE">
        <w:rPr>
          <w:rFonts w:ascii="Times New Roman" w:hAnsi="Times New Roman"/>
          <w:sz w:val="28"/>
          <w:szCs w:val="28"/>
          <w:lang w:val="uk-UA"/>
        </w:rPr>
        <w:t>2017 р.</w:t>
      </w:r>
    </w:p>
    <w:p w:rsidR="00FF7BBF" w:rsidRPr="003A3FCE" w:rsidRDefault="00FF7BBF" w:rsidP="00FF7BBF">
      <w:pPr>
        <w:pStyle w:val="a5"/>
        <w:rPr>
          <w:rFonts w:ascii="Times New Roman" w:hAnsi="Times New Roman"/>
          <w:sz w:val="28"/>
          <w:szCs w:val="28"/>
          <w:lang w:val="uk-UA"/>
        </w:rPr>
      </w:pPr>
      <w:r>
        <w:rPr>
          <w:rFonts w:ascii="Times New Roman" w:hAnsi="Times New Roman"/>
          <w:sz w:val="28"/>
          <w:szCs w:val="28"/>
          <w:lang w:val="uk-UA"/>
        </w:rPr>
        <w:t>№ 409 - 9</w:t>
      </w:r>
      <w:r w:rsidRPr="003A3FCE">
        <w:rPr>
          <w:rFonts w:ascii="Times New Roman" w:hAnsi="Times New Roman"/>
          <w:sz w:val="28"/>
          <w:szCs w:val="28"/>
          <w:lang w:val="uk-UA"/>
        </w:rPr>
        <w:t>/</w:t>
      </w:r>
      <w:r w:rsidRPr="003A3FCE">
        <w:rPr>
          <w:rFonts w:ascii="Times New Roman" w:hAnsi="Times New Roman"/>
          <w:sz w:val="28"/>
          <w:szCs w:val="28"/>
        </w:rPr>
        <w:t>V</w:t>
      </w:r>
      <w:r w:rsidRPr="003A3FCE">
        <w:rPr>
          <w:rFonts w:ascii="Times New Roman" w:hAnsi="Times New Roman"/>
          <w:sz w:val="28"/>
          <w:szCs w:val="28"/>
          <w:lang w:val="uk-UA"/>
        </w:rPr>
        <w:t xml:space="preserve">ІІ </w:t>
      </w:r>
    </w:p>
    <w:p w:rsidR="00FF7BBF" w:rsidRPr="003A3FCE" w:rsidRDefault="00FF7BBF" w:rsidP="00FF7BBF">
      <w:pPr>
        <w:pStyle w:val="a5"/>
        <w:rPr>
          <w:rFonts w:ascii="Times New Roman" w:hAnsi="Times New Roman"/>
          <w:sz w:val="28"/>
          <w:szCs w:val="28"/>
          <w:lang w:val="uk-UA"/>
        </w:rPr>
      </w:pPr>
    </w:p>
    <w:p w:rsidR="00FF7BBF" w:rsidRDefault="00FF7BBF" w:rsidP="00FF7BBF">
      <w:pPr>
        <w:rPr>
          <w:lang w:val="uk-UA"/>
        </w:rPr>
      </w:pPr>
    </w:p>
    <w:p w:rsidR="00FF7BBF" w:rsidRPr="0029133F" w:rsidRDefault="00FF7BBF" w:rsidP="00FF7BBF">
      <w:pPr>
        <w:rPr>
          <w:lang w:val="uk-UA"/>
        </w:rPr>
      </w:pPr>
    </w:p>
    <w:p w:rsidR="00FF7BBF" w:rsidRPr="00572028" w:rsidRDefault="00FF7BBF" w:rsidP="00FF7BBF">
      <w:pPr>
        <w:pStyle w:val="a5"/>
        <w:jc w:val="center"/>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86105" cy="795020"/>
            <wp:effectExtent l="0" t="0" r="4445" b="5080"/>
            <wp:docPr id="3" name="Рисунок 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МІСЦЕВЕ  САМОВРЯДУВАННЯ</w:t>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ВАСИЛЬКІВСЬКА СЕЛИЩНА</w:t>
      </w:r>
      <w:r w:rsidRPr="006C2AF4">
        <w:rPr>
          <w:rFonts w:ascii="Times New Roman" w:hAnsi="Times New Roman"/>
          <w:sz w:val="28"/>
          <w:szCs w:val="28"/>
          <w:lang w:val="uk-UA"/>
        </w:rPr>
        <w:t xml:space="preserve"> </w:t>
      </w:r>
      <w:r>
        <w:rPr>
          <w:rFonts w:ascii="Times New Roman" w:hAnsi="Times New Roman"/>
          <w:sz w:val="28"/>
          <w:szCs w:val="28"/>
          <w:lang w:val="uk-UA"/>
        </w:rPr>
        <w:t xml:space="preserve">РАДА   </w:t>
      </w:r>
    </w:p>
    <w:p w:rsidR="00FF7BBF" w:rsidRPr="00572028" w:rsidRDefault="00FF7BBF" w:rsidP="00FF7BBF">
      <w:pPr>
        <w:pStyle w:val="a5"/>
        <w:jc w:val="center"/>
        <w:rPr>
          <w:rFonts w:ascii="Times New Roman" w:hAnsi="Times New Roman"/>
          <w:sz w:val="28"/>
          <w:szCs w:val="28"/>
          <w:lang w:val="uk-UA"/>
        </w:rPr>
      </w:pPr>
      <w:r w:rsidRPr="00572028">
        <w:rPr>
          <w:rFonts w:ascii="Times New Roman" w:hAnsi="Times New Roman"/>
          <w:sz w:val="28"/>
          <w:szCs w:val="28"/>
          <w:lang w:val="uk-UA"/>
        </w:rPr>
        <w:t>ДНІПРОПЕТРОВСЬКОЇ ОБЛАСТІ</w:t>
      </w:r>
    </w:p>
    <w:p w:rsidR="00FF7BBF" w:rsidRPr="00572028"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 xml:space="preserve"> СЬОМЕ </w:t>
      </w:r>
      <w:r w:rsidRPr="00572028">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 xml:space="preserve">   ДЕВ»ЯТА   </w:t>
      </w:r>
      <w:r w:rsidRPr="00572028">
        <w:rPr>
          <w:rFonts w:ascii="Times New Roman" w:hAnsi="Times New Roman"/>
          <w:sz w:val="28"/>
          <w:szCs w:val="28"/>
          <w:lang w:val="uk-UA"/>
        </w:rPr>
        <w:t>СЕСІЯ</w:t>
      </w:r>
    </w:p>
    <w:p w:rsidR="00FF7BBF" w:rsidRPr="00572028" w:rsidRDefault="00FF7BBF" w:rsidP="00FF7BBF">
      <w:pPr>
        <w:pStyle w:val="a5"/>
        <w:jc w:val="center"/>
        <w:rPr>
          <w:rFonts w:ascii="Times New Roman" w:hAnsi="Times New Roman"/>
          <w:sz w:val="28"/>
          <w:szCs w:val="28"/>
          <w:lang w:val="uk-UA"/>
        </w:rPr>
      </w:pPr>
    </w:p>
    <w:p w:rsidR="00FF7BBF" w:rsidRPr="00254047" w:rsidRDefault="00FF7BBF" w:rsidP="00FF7BBF">
      <w:pPr>
        <w:spacing w:before="180" w:after="180" w:line="240" w:lineRule="auto"/>
        <w:ind w:left="75" w:right="75"/>
        <w:jc w:val="center"/>
        <w:rPr>
          <w:rFonts w:ascii="Times New Roman" w:eastAsia="Times New Roman" w:hAnsi="Times New Roman"/>
          <w:sz w:val="28"/>
          <w:szCs w:val="28"/>
          <w:lang w:val="uk-UA"/>
        </w:rPr>
      </w:pPr>
      <w:r>
        <w:rPr>
          <w:rFonts w:ascii="Arial" w:eastAsia="Times New Roman" w:hAnsi="Arial" w:cs="Arial"/>
          <w:sz w:val="20"/>
          <w:szCs w:val="20"/>
          <w:lang w:val="uk-UA"/>
        </w:rPr>
        <w:t xml:space="preserve">        </w:t>
      </w:r>
      <w:r w:rsidRPr="008D0B48">
        <w:rPr>
          <w:rFonts w:ascii="Arial" w:eastAsia="Times New Roman" w:hAnsi="Arial" w:cs="Arial"/>
          <w:sz w:val="20"/>
          <w:szCs w:val="20"/>
          <w:lang w:val="uk-UA"/>
        </w:rPr>
        <w:t xml:space="preserve"> </w:t>
      </w:r>
      <w:r w:rsidRPr="008D0B48">
        <w:rPr>
          <w:rFonts w:ascii="Times New Roman" w:eastAsia="Times New Roman" w:hAnsi="Times New Roman"/>
          <w:sz w:val="28"/>
          <w:szCs w:val="28"/>
          <w:lang w:val="uk-UA"/>
        </w:rPr>
        <w:t xml:space="preserve">РІШЕННЯ </w:t>
      </w:r>
      <w:r>
        <w:rPr>
          <w:rFonts w:ascii="Times New Roman" w:eastAsia="Times New Roman" w:hAnsi="Times New Roman"/>
          <w:sz w:val="28"/>
          <w:szCs w:val="28"/>
          <w:lang w:val="uk-UA"/>
        </w:rPr>
        <w:t xml:space="preserve"> </w:t>
      </w:r>
    </w:p>
    <w:p w:rsidR="00FF7BBF" w:rsidRPr="00254047" w:rsidRDefault="00FF7BBF" w:rsidP="00FF7BBF">
      <w:pPr>
        <w:pStyle w:val="a5"/>
        <w:rPr>
          <w:rFonts w:ascii="Times New Roman" w:hAnsi="Times New Roman"/>
          <w:sz w:val="28"/>
          <w:szCs w:val="28"/>
        </w:rPr>
      </w:pPr>
      <w:r w:rsidRPr="00254047">
        <w:rPr>
          <w:rFonts w:ascii="Times New Roman" w:hAnsi="Times New Roman"/>
          <w:sz w:val="28"/>
          <w:szCs w:val="28"/>
        </w:rPr>
        <w:t>Про створення комунального підприємства</w:t>
      </w:r>
    </w:p>
    <w:p w:rsidR="00FF7BBF" w:rsidRPr="00254047" w:rsidRDefault="00FF7BBF" w:rsidP="00FF7BBF">
      <w:pPr>
        <w:pStyle w:val="a5"/>
        <w:rPr>
          <w:rFonts w:ascii="Times New Roman" w:hAnsi="Times New Roman"/>
          <w:sz w:val="28"/>
          <w:szCs w:val="28"/>
          <w:lang w:val="uk-UA"/>
        </w:rPr>
      </w:pPr>
      <w:r w:rsidRPr="00254047">
        <w:rPr>
          <w:rFonts w:ascii="Times New Roman" w:hAnsi="Times New Roman"/>
          <w:sz w:val="28"/>
          <w:szCs w:val="28"/>
        </w:rPr>
        <w:t>«</w:t>
      </w:r>
      <w:r w:rsidRPr="00254047">
        <w:rPr>
          <w:rFonts w:ascii="Times New Roman" w:hAnsi="Times New Roman"/>
          <w:sz w:val="28"/>
          <w:szCs w:val="28"/>
          <w:lang w:val="uk-UA"/>
        </w:rPr>
        <w:t xml:space="preserve"> Сервіс» виконавчого комітету  Васильківської селищної ради </w:t>
      </w:r>
    </w:p>
    <w:p w:rsidR="00FF7BBF" w:rsidRPr="00254047" w:rsidRDefault="00FF7BBF" w:rsidP="00FF7BBF">
      <w:pPr>
        <w:pStyle w:val="a5"/>
        <w:rPr>
          <w:rFonts w:ascii="Times New Roman" w:hAnsi="Times New Roman"/>
          <w:sz w:val="28"/>
          <w:szCs w:val="28"/>
        </w:rPr>
      </w:pPr>
    </w:p>
    <w:p w:rsidR="00FF7BBF" w:rsidRPr="00254047" w:rsidRDefault="00FF7BBF" w:rsidP="00FF7BBF">
      <w:pPr>
        <w:pStyle w:val="a5"/>
        <w:rPr>
          <w:rFonts w:ascii="Times New Roman" w:hAnsi="Times New Roman"/>
          <w:sz w:val="28"/>
          <w:szCs w:val="28"/>
          <w:lang w:val="uk-UA"/>
        </w:rPr>
      </w:pPr>
      <w:r w:rsidRPr="00254047">
        <w:rPr>
          <w:rFonts w:ascii="Times New Roman" w:hAnsi="Times New Roman"/>
          <w:sz w:val="28"/>
          <w:szCs w:val="28"/>
        </w:rPr>
        <w:tab/>
        <w:t>Керуючись ст. 26 Закону України “Про місцеве самоврядування в Україні”, ст.ст. 56, 78 Господарського кодексу, ст. 87 Цивільного кодексу, з метою вирішення питань в галузі житлово-комунального господарства територіальної громади, враховуючи висновки постійної комісій з питань житлово-комунального господарства, комунальн</w:t>
      </w:r>
      <w:r>
        <w:rPr>
          <w:rFonts w:ascii="Times New Roman" w:hAnsi="Times New Roman"/>
          <w:sz w:val="28"/>
          <w:szCs w:val="28"/>
        </w:rPr>
        <w:t xml:space="preserve">ої власності, </w:t>
      </w:r>
      <w:r>
        <w:rPr>
          <w:rFonts w:ascii="Times New Roman" w:hAnsi="Times New Roman"/>
          <w:sz w:val="28"/>
          <w:szCs w:val="28"/>
          <w:lang w:val="uk-UA"/>
        </w:rPr>
        <w:t xml:space="preserve"> благоустрою, будівництва , селищна рада  вирішила:</w:t>
      </w:r>
    </w:p>
    <w:p w:rsidR="00FF7BBF" w:rsidRPr="00254047" w:rsidRDefault="00FF7BBF" w:rsidP="00FF7BBF">
      <w:pPr>
        <w:pStyle w:val="a5"/>
        <w:rPr>
          <w:rFonts w:ascii="Times New Roman" w:hAnsi="Times New Roman"/>
          <w:sz w:val="28"/>
          <w:szCs w:val="28"/>
        </w:rPr>
      </w:pPr>
    </w:p>
    <w:p w:rsidR="00FF7BBF" w:rsidRPr="00254047" w:rsidRDefault="00FF7BBF" w:rsidP="00FF7BBF">
      <w:pPr>
        <w:pStyle w:val="a5"/>
        <w:rPr>
          <w:rFonts w:ascii="Times New Roman" w:hAnsi="Times New Roman"/>
          <w:sz w:val="28"/>
          <w:szCs w:val="28"/>
        </w:rPr>
      </w:pPr>
      <w:r>
        <w:rPr>
          <w:rFonts w:ascii="Times New Roman" w:hAnsi="Times New Roman"/>
          <w:sz w:val="28"/>
          <w:szCs w:val="28"/>
          <w:lang w:val="uk-UA"/>
        </w:rPr>
        <w:t>1.</w:t>
      </w:r>
      <w:r w:rsidRPr="00254047">
        <w:rPr>
          <w:rFonts w:ascii="Times New Roman" w:hAnsi="Times New Roman"/>
          <w:sz w:val="28"/>
          <w:szCs w:val="28"/>
        </w:rPr>
        <w:t xml:space="preserve">Створити при </w:t>
      </w:r>
      <w:r>
        <w:rPr>
          <w:rFonts w:ascii="Times New Roman" w:hAnsi="Times New Roman"/>
          <w:sz w:val="28"/>
          <w:szCs w:val="28"/>
          <w:lang w:val="uk-UA"/>
        </w:rPr>
        <w:t xml:space="preserve"> виконавчому комітеті Васильківської селищної ради </w:t>
      </w:r>
      <w:r w:rsidRPr="00254047">
        <w:rPr>
          <w:rFonts w:ascii="Times New Roman" w:hAnsi="Times New Roman"/>
          <w:sz w:val="28"/>
          <w:szCs w:val="28"/>
        </w:rPr>
        <w:t xml:space="preserve"> комунальне підприємс</w:t>
      </w:r>
      <w:r>
        <w:rPr>
          <w:rFonts w:ascii="Times New Roman" w:hAnsi="Times New Roman"/>
          <w:sz w:val="28"/>
          <w:szCs w:val="28"/>
        </w:rPr>
        <w:t>тво “</w:t>
      </w:r>
      <w:r>
        <w:rPr>
          <w:rFonts w:ascii="Times New Roman" w:hAnsi="Times New Roman"/>
          <w:sz w:val="28"/>
          <w:szCs w:val="28"/>
          <w:lang w:val="uk-UA"/>
        </w:rPr>
        <w:t xml:space="preserve"> Сервіс </w:t>
      </w:r>
      <w:r w:rsidRPr="00254047">
        <w:rPr>
          <w:rFonts w:ascii="Times New Roman" w:hAnsi="Times New Roman"/>
          <w:sz w:val="28"/>
          <w:szCs w:val="28"/>
        </w:rPr>
        <w:t>”</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2.Доручити комісії розробити </w:t>
      </w:r>
      <w:r w:rsidRPr="00254047">
        <w:rPr>
          <w:rFonts w:ascii="Times New Roman" w:hAnsi="Times New Roman"/>
          <w:sz w:val="28"/>
          <w:szCs w:val="28"/>
        </w:rPr>
        <w:t xml:space="preserve"> Статут  комунального підприємства “</w:t>
      </w:r>
      <w:r>
        <w:rPr>
          <w:rFonts w:ascii="Times New Roman" w:hAnsi="Times New Roman"/>
          <w:sz w:val="28"/>
          <w:szCs w:val="28"/>
          <w:lang w:val="uk-UA"/>
        </w:rPr>
        <w:t xml:space="preserve"> Сервіс»  виконавчого комітету Васильківської селищної ради , згідно додатку .</w:t>
      </w:r>
    </w:p>
    <w:p w:rsidR="00FF7BBF" w:rsidRPr="00254047" w:rsidRDefault="00FF7BBF" w:rsidP="00FF7BBF">
      <w:pPr>
        <w:pStyle w:val="a5"/>
        <w:rPr>
          <w:rFonts w:ascii="Times New Roman" w:hAnsi="Times New Roman"/>
          <w:sz w:val="28"/>
          <w:szCs w:val="28"/>
          <w:lang w:val="uk-UA"/>
        </w:rPr>
      </w:pPr>
      <w:r>
        <w:rPr>
          <w:rFonts w:ascii="Times New Roman" w:hAnsi="Times New Roman"/>
          <w:sz w:val="28"/>
          <w:szCs w:val="28"/>
          <w:lang w:val="uk-UA"/>
        </w:rPr>
        <w:t>3. Оголосити конкурс на керівника  комунального підприємства « Сервіс»</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4. Доручити  заступнику селищного голови Кореню М.М.</w:t>
      </w:r>
      <w:r w:rsidRPr="00CB5EDB">
        <w:rPr>
          <w:rFonts w:ascii="Times New Roman" w:hAnsi="Times New Roman"/>
          <w:sz w:val="28"/>
          <w:szCs w:val="28"/>
          <w:lang w:val="uk-UA"/>
        </w:rPr>
        <w:t>. провести державну реєстрацію комунального підприємства “</w:t>
      </w:r>
      <w:r>
        <w:rPr>
          <w:rFonts w:ascii="Times New Roman" w:hAnsi="Times New Roman"/>
          <w:sz w:val="28"/>
          <w:szCs w:val="28"/>
          <w:lang w:val="uk-UA"/>
        </w:rPr>
        <w:t xml:space="preserve"> Сервіс»</w:t>
      </w:r>
      <w:r w:rsidRPr="00CB5EDB">
        <w:rPr>
          <w:rFonts w:ascii="Times New Roman" w:hAnsi="Times New Roman"/>
          <w:sz w:val="28"/>
          <w:szCs w:val="28"/>
          <w:lang w:val="uk-UA"/>
        </w:rPr>
        <w:t xml:space="preserve"> </w:t>
      </w:r>
      <w:r w:rsidRPr="00254047">
        <w:rPr>
          <w:rFonts w:ascii="Times New Roman" w:hAnsi="Times New Roman"/>
          <w:sz w:val="28"/>
          <w:szCs w:val="28"/>
          <w:lang w:val="uk-UA"/>
        </w:rPr>
        <w:t>виконавчого комітету  Васильківської селищної ради</w:t>
      </w:r>
      <w:r>
        <w:rPr>
          <w:rFonts w:ascii="Times New Roman" w:hAnsi="Times New Roman"/>
          <w:sz w:val="28"/>
          <w:szCs w:val="28"/>
          <w:lang w:val="uk-UA"/>
        </w:rPr>
        <w:t>, згідно  діючого законодавства України»</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5. Контроль за виконанням  даного рішення покласти на постійну комісю з питань  ЖКГ, будівництва та благоустрою ( Варакута В.М.) </w:t>
      </w: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Селищний голова                                                                    С.В.Павліченко </w:t>
      </w: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сел. Васильківка </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14. 11.2017 року </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410 - 9/ У11</w:t>
      </w: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Default="00FF7BBF" w:rsidP="00FF7BBF">
      <w:pPr>
        <w:spacing w:after="0"/>
        <w:jc w:val="center"/>
        <w:rPr>
          <w:rFonts w:ascii="Bookman Old Style" w:hAnsi="Bookman Old Style"/>
        </w:rPr>
      </w:pPr>
      <w:r>
        <w:rPr>
          <w:rFonts w:ascii="Times New Roman" w:hAnsi="Times New Roman"/>
          <w:sz w:val="28"/>
          <w:szCs w:val="28"/>
          <w:lang w:val="uk-UA"/>
        </w:rPr>
        <w:t xml:space="preserve"> </w:t>
      </w:r>
      <w:r>
        <w:rPr>
          <w:rFonts w:ascii="Bookman Old Style" w:hAnsi="Bookman Old Style"/>
          <w:noProof/>
          <w:lang w:eastAsia="ru-RU"/>
        </w:rPr>
        <w:drawing>
          <wp:inline distT="0" distB="0" distL="0" distR="0">
            <wp:extent cx="586105" cy="795020"/>
            <wp:effectExtent l="0" t="0" r="4445" b="508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D70EB0" w:rsidRDefault="00FF7BBF" w:rsidP="00FF7BBF">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МІСЦЕВЕ САМОВРЯДУВАННЯ</w:t>
      </w:r>
    </w:p>
    <w:p w:rsidR="00FF7BBF" w:rsidRPr="00D70EB0" w:rsidRDefault="00FF7BBF" w:rsidP="00FF7BBF">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ВАСИЛЬКІВСЬКА СЕЛИЩНА РАДА </w:t>
      </w:r>
    </w:p>
    <w:p w:rsidR="00FF7BBF" w:rsidRPr="00D70EB0" w:rsidRDefault="00FF7BBF" w:rsidP="00FF7BBF">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ВАСИЛЬКІВСЬКОГО РАЙОНУ </w:t>
      </w:r>
    </w:p>
    <w:p w:rsidR="00FF7BBF" w:rsidRPr="00D70EB0" w:rsidRDefault="00FF7BBF" w:rsidP="00FF7BBF">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 ДНІПРОПЕТРОВСЬКОЇ ОБЛАСТІ </w:t>
      </w:r>
    </w:p>
    <w:p w:rsidR="00FF7BBF" w:rsidRPr="00D70EB0" w:rsidRDefault="00FF7BBF" w:rsidP="00FF7BBF">
      <w:pPr>
        <w:spacing w:after="0" w:line="240" w:lineRule="auto"/>
        <w:jc w:val="center"/>
        <w:rPr>
          <w:rFonts w:ascii="Times New Roman" w:hAnsi="Times New Roman"/>
          <w:b/>
          <w:sz w:val="28"/>
          <w:szCs w:val="28"/>
          <w:lang w:val="uk-UA"/>
        </w:rPr>
      </w:pPr>
      <w:r w:rsidRPr="00D70EB0">
        <w:rPr>
          <w:rFonts w:ascii="Times New Roman" w:hAnsi="Times New Roman"/>
          <w:b/>
          <w:sz w:val="28"/>
          <w:szCs w:val="28"/>
          <w:lang w:val="uk-UA"/>
        </w:rPr>
        <w:t xml:space="preserve">     </w:t>
      </w:r>
      <w:r w:rsidRPr="00A55A6E">
        <w:rPr>
          <w:rFonts w:ascii="Times New Roman" w:hAnsi="Times New Roman"/>
          <w:b/>
          <w:sz w:val="28"/>
          <w:szCs w:val="28"/>
          <w:lang w:val="uk-UA"/>
        </w:rPr>
        <w:t>СЬОМЕ</w:t>
      </w:r>
      <w:r w:rsidRPr="00D70EB0">
        <w:rPr>
          <w:rFonts w:ascii="Times New Roman" w:hAnsi="Times New Roman"/>
          <w:b/>
          <w:sz w:val="28"/>
          <w:szCs w:val="28"/>
          <w:lang w:val="uk-UA"/>
        </w:rPr>
        <w:t xml:space="preserve">    СКЛИКАННЯ</w:t>
      </w:r>
    </w:p>
    <w:p w:rsidR="00FF7BBF" w:rsidRDefault="00FF7BBF" w:rsidP="00FF7BBF">
      <w:pPr>
        <w:pBdr>
          <w:bottom w:val="single" w:sz="12" w:space="1" w:color="auto"/>
        </w:pBd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ДЕВ»ЯТА  </w:t>
      </w:r>
      <w:r w:rsidRPr="00D70EB0">
        <w:rPr>
          <w:rFonts w:ascii="Times New Roman" w:hAnsi="Times New Roman"/>
          <w:b/>
          <w:sz w:val="28"/>
          <w:szCs w:val="28"/>
          <w:lang w:val="uk-UA"/>
        </w:rPr>
        <w:t xml:space="preserve">  СЕСІЯ</w:t>
      </w:r>
      <w:r>
        <w:rPr>
          <w:rFonts w:ascii="Times New Roman" w:hAnsi="Times New Roman"/>
          <w:b/>
          <w:sz w:val="28"/>
          <w:szCs w:val="28"/>
          <w:lang w:val="uk-UA"/>
        </w:rPr>
        <w:t xml:space="preserve"> </w:t>
      </w:r>
    </w:p>
    <w:p w:rsidR="00FF7BBF" w:rsidRDefault="00FF7BBF" w:rsidP="00FF7BBF">
      <w:pPr>
        <w:spacing w:after="0" w:line="240" w:lineRule="auto"/>
        <w:jc w:val="center"/>
        <w:rPr>
          <w:rFonts w:ascii="Times New Roman" w:hAnsi="Times New Roman"/>
          <w:b/>
          <w:sz w:val="28"/>
          <w:szCs w:val="28"/>
          <w:lang w:val="uk-UA"/>
        </w:rPr>
      </w:pPr>
    </w:p>
    <w:p w:rsidR="00FF7BBF" w:rsidRDefault="00FF7BBF" w:rsidP="00FF7BB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Р І Ш Е Н Н Я </w:t>
      </w:r>
    </w:p>
    <w:p w:rsidR="00FF7BBF" w:rsidRDefault="00FF7BBF" w:rsidP="00FF7BBF">
      <w:pPr>
        <w:spacing w:after="0" w:line="240" w:lineRule="auto"/>
        <w:jc w:val="center"/>
        <w:rPr>
          <w:rFonts w:ascii="Times New Roman" w:hAnsi="Times New Roman"/>
          <w:b/>
          <w:sz w:val="28"/>
          <w:szCs w:val="28"/>
          <w:lang w:val="uk-UA"/>
        </w:rPr>
      </w:pPr>
    </w:p>
    <w:p w:rsidR="00FF7BBF" w:rsidRPr="003353C1" w:rsidRDefault="00FF7BBF" w:rsidP="00FF7BBF">
      <w:pPr>
        <w:spacing w:after="0" w:line="240" w:lineRule="auto"/>
        <w:ind w:firstLine="708"/>
        <w:rPr>
          <w:rFonts w:ascii="Times New Roman" w:hAnsi="Times New Roman"/>
          <w:sz w:val="28"/>
          <w:szCs w:val="28"/>
          <w:lang w:val="uk-UA"/>
        </w:rPr>
      </w:pPr>
      <w:r w:rsidRPr="003353C1">
        <w:rPr>
          <w:rFonts w:ascii="Times New Roman" w:hAnsi="Times New Roman"/>
          <w:sz w:val="28"/>
          <w:szCs w:val="28"/>
          <w:lang w:val="uk-UA"/>
        </w:rPr>
        <w:t xml:space="preserve">Про  порядок  відшкодування </w:t>
      </w:r>
    </w:p>
    <w:p w:rsidR="00FF7BBF" w:rsidRPr="003353C1" w:rsidRDefault="00FF7BBF" w:rsidP="00FF7BBF">
      <w:pPr>
        <w:spacing w:after="0" w:line="240" w:lineRule="auto"/>
        <w:ind w:firstLine="708"/>
        <w:rPr>
          <w:rFonts w:ascii="Times New Roman" w:hAnsi="Times New Roman"/>
          <w:sz w:val="28"/>
          <w:szCs w:val="28"/>
          <w:lang w:val="uk-UA"/>
        </w:rPr>
      </w:pPr>
      <w:r w:rsidRPr="003353C1">
        <w:rPr>
          <w:rFonts w:ascii="Times New Roman" w:hAnsi="Times New Roman"/>
          <w:sz w:val="28"/>
          <w:szCs w:val="28"/>
          <w:lang w:val="uk-UA"/>
        </w:rPr>
        <w:t xml:space="preserve"> за витрати  з теплопостачання орендарями,</w:t>
      </w:r>
    </w:p>
    <w:p w:rsidR="00FF7BBF" w:rsidRPr="003353C1" w:rsidRDefault="00FF7BBF" w:rsidP="00FF7BBF">
      <w:pPr>
        <w:spacing w:after="0" w:line="240" w:lineRule="auto"/>
        <w:ind w:firstLine="708"/>
        <w:rPr>
          <w:rFonts w:ascii="Times New Roman" w:hAnsi="Times New Roman"/>
          <w:sz w:val="28"/>
          <w:szCs w:val="28"/>
          <w:lang w:val="uk-UA"/>
        </w:rPr>
      </w:pPr>
      <w:r w:rsidRPr="003353C1">
        <w:rPr>
          <w:rFonts w:ascii="Times New Roman" w:hAnsi="Times New Roman"/>
          <w:sz w:val="28"/>
          <w:szCs w:val="28"/>
          <w:lang w:val="uk-UA"/>
        </w:rPr>
        <w:t xml:space="preserve"> що орендують майно, що належить</w:t>
      </w:r>
    </w:p>
    <w:p w:rsidR="00FF7BBF" w:rsidRPr="003353C1" w:rsidRDefault="00FF7BBF" w:rsidP="00FF7BBF">
      <w:pPr>
        <w:spacing w:after="0" w:line="240" w:lineRule="auto"/>
        <w:ind w:firstLine="708"/>
        <w:rPr>
          <w:rFonts w:ascii="Times New Roman" w:hAnsi="Times New Roman"/>
          <w:sz w:val="28"/>
          <w:szCs w:val="28"/>
          <w:lang w:val="uk-UA"/>
        </w:rPr>
      </w:pPr>
      <w:r w:rsidRPr="003353C1">
        <w:rPr>
          <w:rFonts w:ascii="Times New Roman" w:hAnsi="Times New Roman"/>
          <w:sz w:val="28"/>
          <w:szCs w:val="28"/>
          <w:lang w:val="uk-UA"/>
        </w:rPr>
        <w:lastRenderedPageBreak/>
        <w:t xml:space="preserve">до комунальної власності територіальної громади </w:t>
      </w:r>
    </w:p>
    <w:p w:rsidR="00FF7BBF" w:rsidRPr="003353C1" w:rsidRDefault="00FF7BBF" w:rsidP="00FF7BBF">
      <w:pPr>
        <w:spacing w:after="0" w:line="240" w:lineRule="auto"/>
        <w:ind w:firstLine="708"/>
        <w:rPr>
          <w:rFonts w:ascii="Times New Roman" w:hAnsi="Times New Roman"/>
          <w:sz w:val="28"/>
          <w:szCs w:val="28"/>
          <w:lang w:val="uk-UA"/>
        </w:rPr>
      </w:pPr>
      <w:r w:rsidRPr="003353C1">
        <w:rPr>
          <w:rFonts w:ascii="Times New Roman" w:hAnsi="Times New Roman"/>
          <w:sz w:val="28"/>
          <w:szCs w:val="28"/>
          <w:lang w:val="uk-UA"/>
        </w:rPr>
        <w:t>Васильківської селищної ради.</w:t>
      </w:r>
    </w:p>
    <w:p w:rsidR="00FF7BBF" w:rsidRPr="005B49F3" w:rsidRDefault="00FF7BBF" w:rsidP="00FF7BBF">
      <w:pPr>
        <w:spacing w:after="0" w:line="240" w:lineRule="auto"/>
        <w:ind w:firstLine="708"/>
        <w:rPr>
          <w:rFonts w:ascii="Times New Roman" w:hAnsi="Times New Roman"/>
          <w:b/>
          <w:sz w:val="28"/>
          <w:szCs w:val="28"/>
          <w:lang w:val="uk-UA"/>
        </w:rPr>
      </w:pPr>
    </w:p>
    <w:p w:rsidR="00FF7BBF" w:rsidRDefault="00FF7BBF" w:rsidP="00FF7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Заслухавши інформацію селищного голови Павліченка С.В. про доцільність  визначення порядку відшкодування за витрати з теплопостачання орендарями, що орендують майно, що належить до комунальної власності територіальної громади Васильківської селищної ради, враховуючі  висновки та рекомендації комісії по передачі в оренду нерухомого майна та постійної комісії з питань ЖКГ, розвитку селища, комунальної власності, керуючись Законом України « Про житлово - комунальні послуги» , Постановою  КМУ №630 від 21.07.2005 року, ст.26 Закону України «Про місцеве самоврядування»  селищна рада </w:t>
      </w:r>
    </w:p>
    <w:p w:rsidR="00FF7BBF" w:rsidRPr="00943A28" w:rsidRDefault="00FF7BBF" w:rsidP="00FF7BBF">
      <w:pPr>
        <w:spacing w:after="0"/>
        <w:ind w:firstLine="708"/>
        <w:rPr>
          <w:rFonts w:ascii="Times New Roman" w:hAnsi="Times New Roman"/>
          <w:sz w:val="28"/>
          <w:szCs w:val="28"/>
          <w:lang w:val="uk-UA"/>
        </w:rPr>
      </w:pPr>
      <w:r>
        <w:rPr>
          <w:rFonts w:ascii="Times New Roman" w:hAnsi="Times New Roman"/>
          <w:sz w:val="28"/>
          <w:szCs w:val="28"/>
          <w:lang w:val="uk-UA"/>
        </w:rPr>
        <w:t>ВИРІШИЛА:</w:t>
      </w:r>
    </w:p>
    <w:p w:rsidR="00FF7BBF" w:rsidRDefault="00FF7BBF" w:rsidP="00FF7BBF">
      <w:pPr>
        <w:spacing w:after="0"/>
        <w:ind w:firstLine="708"/>
        <w:jc w:val="both"/>
        <w:rPr>
          <w:rFonts w:ascii="Times New Roman" w:hAnsi="Times New Roman"/>
          <w:sz w:val="28"/>
          <w:szCs w:val="28"/>
          <w:lang w:val="uk-UA"/>
        </w:rPr>
      </w:pPr>
      <w:r w:rsidRPr="00943A28">
        <w:rPr>
          <w:rFonts w:ascii="Times New Roman" w:hAnsi="Times New Roman"/>
          <w:sz w:val="28"/>
          <w:szCs w:val="28"/>
          <w:lang w:val="uk-UA"/>
        </w:rPr>
        <w:t>1</w:t>
      </w:r>
      <w:r>
        <w:rPr>
          <w:rFonts w:ascii="Times New Roman" w:hAnsi="Times New Roman"/>
          <w:sz w:val="28"/>
          <w:szCs w:val="28"/>
          <w:lang w:val="uk-UA"/>
        </w:rPr>
        <w:t>. Передати  Васильківському РКП «Джерело»  в особі начальника Піддубного М.М., на  пільгових  умовах  (безоплатно)  обладнання, а саме електронасос центробіжний свердловинний  «</w:t>
      </w:r>
      <w:r>
        <w:rPr>
          <w:rFonts w:ascii="Times New Roman" w:hAnsi="Times New Roman"/>
          <w:sz w:val="28"/>
          <w:szCs w:val="28"/>
          <w:lang w:val="en-US"/>
        </w:rPr>
        <w:t>SI</w:t>
      </w:r>
      <w:r>
        <w:rPr>
          <w:rFonts w:ascii="Times New Roman" w:hAnsi="Times New Roman"/>
          <w:sz w:val="28"/>
          <w:szCs w:val="28"/>
        </w:rPr>
        <w:t xml:space="preserve"> 17-10</w:t>
      </w:r>
      <w:r>
        <w:rPr>
          <w:rFonts w:ascii="Times New Roman" w:hAnsi="Times New Roman"/>
          <w:sz w:val="28"/>
          <w:szCs w:val="28"/>
          <w:lang w:val="uk-UA"/>
        </w:rPr>
        <w:t>» в кількості 1 шт. , загальною вартістю станом на 01.</w:t>
      </w:r>
      <w:r>
        <w:rPr>
          <w:rFonts w:ascii="Times New Roman" w:hAnsi="Times New Roman"/>
          <w:sz w:val="28"/>
          <w:szCs w:val="28"/>
        </w:rPr>
        <w:t>1</w:t>
      </w:r>
      <w:r>
        <w:rPr>
          <w:rFonts w:ascii="Times New Roman" w:hAnsi="Times New Roman"/>
          <w:sz w:val="28"/>
          <w:szCs w:val="28"/>
          <w:lang w:val="uk-UA"/>
        </w:rPr>
        <w:t>1.2017 року 3</w:t>
      </w:r>
      <w:r w:rsidRPr="000A6EE2">
        <w:rPr>
          <w:rFonts w:ascii="Times New Roman" w:hAnsi="Times New Roman"/>
          <w:sz w:val="28"/>
          <w:szCs w:val="28"/>
        </w:rPr>
        <w:t>5000.00</w:t>
      </w:r>
      <w:r>
        <w:rPr>
          <w:rFonts w:ascii="Times New Roman" w:hAnsi="Times New Roman"/>
          <w:sz w:val="28"/>
          <w:szCs w:val="28"/>
          <w:lang w:val="uk-UA"/>
        </w:rPr>
        <w:t xml:space="preserve"> грн.  з  ПДВ,  для</w:t>
      </w:r>
      <w:r w:rsidRPr="003E6436">
        <w:rPr>
          <w:rFonts w:ascii="Times New Roman" w:hAnsi="Times New Roman"/>
          <w:sz w:val="28"/>
          <w:szCs w:val="28"/>
        </w:rPr>
        <w:t xml:space="preserve">  </w:t>
      </w:r>
      <w:r>
        <w:rPr>
          <w:rFonts w:ascii="Times New Roman" w:hAnsi="Times New Roman"/>
          <w:sz w:val="28"/>
          <w:szCs w:val="28"/>
          <w:lang w:val="uk-UA"/>
        </w:rPr>
        <w:t>забезпечення  потреб  громадян  селища  в водопостачанні.  Термін оренди 1 рік. Умовами договору передбачити, що орендар несе повну відповідальність  за  безпечні  умови   використання  обладнання, проведення ремонту, заміну запчастин. Доручити голові виконавчого комітету підписати договір оренди  обладнання  та акт приймання - передачі.</w:t>
      </w:r>
    </w:p>
    <w:p w:rsidR="00FF7BBF" w:rsidRDefault="00FF7BBF" w:rsidP="00FF7BBF">
      <w:pPr>
        <w:spacing w:after="0"/>
        <w:ind w:firstLine="708"/>
        <w:jc w:val="both"/>
        <w:rPr>
          <w:rFonts w:ascii="Times New Roman" w:hAnsi="Times New Roman"/>
          <w:sz w:val="28"/>
          <w:szCs w:val="28"/>
          <w:lang w:val="uk-UA"/>
        </w:rPr>
      </w:pPr>
      <w:r>
        <w:rPr>
          <w:rFonts w:ascii="Times New Roman" w:hAnsi="Times New Roman"/>
          <w:sz w:val="28"/>
          <w:szCs w:val="28"/>
          <w:lang w:val="uk-UA"/>
        </w:rPr>
        <w:t>2. Передати дитячому  комунальному  ДНЗ «Золотий півник»,  в особі завідуючої Кущевської Ірини Володимирівни, на пільгових умовах                          ( безоплатно)  комплект обладнання для ігрового майданчика,  інвентарний №101490076 , загальною вартістю станом на 01.11.2017 року  63000,00 грн. з ПДВ,    що розташований  за  адресою  сел. Васильківка, провул. Першотравневий,5.  Умовами договору передбачити, що орендар несе повну відповідальність  за  утримання дитячого майданчику , проведення ремонту, заміну запчастин, безпеку дітей, які ним користуються . Доручити голові виконавчого комітету Васильківської селищної ради  підписати договір оренди майна комунальної власності  та акт приймання - передачі.</w:t>
      </w:r>
      <w:r w:rsidRPr="00D52FEC">
        <w:rPr>
          <w:rFonts w:ascii="Times New Roman" w:hAnsi="Times New Roman"/>
          <w:sz w:val="28"/>
          <w:szCs w:val="28"/>
          <w:lang w:val="uk-UA"/>
        </w:rPr>
        <w:t xml:space="preserve"> </w:t>
      </w:r>
      <w:r>
        <w:rPr>
          <w:rFonts w:ascii="Times New Roman" w:hAnsi="Times New Roman"/>
          <w:sz w:val="28"/>
          <w:szCs w:val="28"/>
          <w:lang w:val="uk-UA"/>
        </w:rPr>
        <w:t xml:space="preserve">Термін дії договору оренди  1 рік. </w:t>
      </w:r>
    </w:p>
    <w:p w:rsidR="00FF7BBF" w:rsidRDefault="00FF7BBF" w:rsidP="00FF7BBF">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3. Передати дитячому  комунальному  ДНЗ «Зернятко» ,  в особі завідуючої  Дєлової Мирослави Федорівни, на пільгових умовах                          ( безоплатно)  комплект обладнання для ігрового майданчика,  інвентарний № 101490075, загальною вартістю станом на 01.11.2017 року  63000,00 грн. з ПДВ,    що розташований  за  адресою  сел. Васильківка,  провул. Сонячний,18. Умовами договору передбачити, що орендар несе повну відповідальність  за  утримання дитячого майданчику , проведення ремонту, заміну запчастин, безпеку дітей, які ним користуються . Доручити голові </w:t>
      </w:r>
      <w:r>
        <w:rPr>
          <w:rFonts w:ascii="Times New Roman" w:hAnsi="Times New Roman"/>
          <w:sz w:val="28"/>
          <w:szCs w:val="28"/>
          <w:lang w:val="uk-UA"/>
        </w:rPr>
        <w:lastRenderedPageBreak/>
        <w:t>виконавчого комітету Васильківської селищної ради  підписати договір оренди майна комунальної власності  та акт приймання - передачі.</w:t>
      </w:r>
      <w:r w:rsidRPr="00D52FEC">
        <w:rPr>
          <w:rFonts w:ascii="Times New Roman" w:hAnsi="Times New Roman"/>
          <w:sz w:val="28"/>
          <w:szCs w:val="28"/>
          <w:lang w:val="uk-UA"/>
        </w:rPr>
        <w:t xml:space="preserve"> </w:t>
      </w:r>
      <w:r>
        <w:rPr>
          <w:rFonts w:ascii="Times New Roman" w:hAnsi="Times New Roman"/>
          <w:sz w:val="28"/>
          <w:szCs w:val="28"/>
          <w:lang w:val="uk-UA"/>
        </w:rPr>
        <w:t xml:space="preserve">Термін дії договору оренди  1 рік. </w:t>
      </w:r>
    </w:p>
    <w:p w:rsidR="00FF7BBF" w:rsidRPr="00E47B5D" w:rsidRDefault="00FF7BBF" w:rsidP="00FF7BBF">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4. Передати  </w:t>
      </w:r>
      <w:r w:rsidRPr="00280EF3">
        <w:rPr>
          <w:rFonts w:ascii="Times New Roman" w:hAnsi="Times New Roman"/>
          <w:sz w:val="28"/>
          <w:szCs w:val="28"/>
          <w:lang w:val="uk-UA"/>
        </w:rPr>
        <w:t>Єжельовій  Світлані  Анатоліївні</w:t>
      </w:r>
      <w:r>
        <w:rPr>
          <w:rFonts w:ascii="Times New Roman" w:hAnsi="Times New Roman"/>
          <w:sz w:val="28"/>
          <w:szCs w:val="28"/>
          <w:lang w:val="uk-UA"/>
        </w:rPr>
        <w:t>, жительці                             с. Катеринівка,   вул. Молодіжна,49   на пільгових умовах   ( безоплатно)  комплект обладнання для ігрового майданчика,  інвентарний № 101490077, загальною вартістю станом на 01.11.2017 року  73000,00 грн. з ПДВ,    що розташований  за  адресою с. Катеринівка,  вул. Сонячна, 2а. Умовами договору передбачити, що орендар несе повну відповідальність  за  утримання дитячого майданчику, проведення ремонту, заміну запчастин, безпеку дітей, які ним користуються. Доручити голові виконавчого комітету Васильківської селищної ради  підписати договір оренди майна комунальної власності  та акт приймання - передачі.</w:t>
      </w:r>
      <w:r w:rsidRPr="00D52FEC">
        <w:rPr>
          <w:rFonts w:ascii="Times New Roman" w:hAnsi="Times New Roman"/>
          <w:sz w:val="28"/>
          <w:szCs w:val="28"/>
          <w:lang w:val="uk-UA"/>
        </w:rPr>
        <w:t xml:space="preserve"> </w:t>
      </w:r>
      <w:r>
        <w:rPr>
          <w:rFonts w:ascii="Times New Roman" w:hAnsi="Times New Roman"/>
          <w:sz w:val="28"/>
          <w:szCs w:val="28"/>
          <w:lang w:val="uk-UA"/>
        </w:rPr>
        <w:t xml:space="preserve">Термін дії договору оренди  1 рік. </w:t>
      </w:r>
    </w:p>
    <w:p w:rsidR="00FF7BBF" w:rsidRDefault="00FF7BBF" w:rsidP="00FF7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5. Контроль за виконанням даного рішення покласти на постійну комісію з питань ЖКГ, розвитку селища, комунальної власності.  (голова  Варакута В.М.)</w:t>
      </w:r>
    </w:p>
    <w:p w:rsidR="00FF7BBF" w:rsidRDefault="00FF7BBF" w:rsidP="00FF7BBF">
      <w:pPr>
        <w:pStyle w:val="StyleProp0"/>
        <w:spacing w:line="240" w:lineRule="auto"/>
        <w:ind w:firstLine="720"/>
        <w:rPr>
          <w:rFonts w:ascii="Times New Roman" w:hAnsi="Times New Roman"/>
          <w:sz w:val="28"/>
          <w:szCs w:val="28"/>
          <w:lang w:val="uk-UA"/>
        </w:rPr>
      </w:pPr>
    </w:p>
    <w:p w:rsidR="00FF7BBF" w:rsidRDefault="00FF7BBF" w:rsidP="00FF7BBF">
      <w:pPr>
        <w:spacing w:after="0" w:line="240" w:lineRule="auto"/>
        <w:jc w:val="both"/>
        <w:rPr>
          <w:rFonts w:ascii="Times New Roman" w:hAnsi="Times New Roman"/>
          <w:sz w:val="28"/>
          <w:szCs w:val="28"/>
          <w:lang w:val="uk-UA"/>
        </w:rPr>
      </w:pPr>
    </w:p>
    <w:p w:rsidR="00FF7BBF" w:rsidRPr="005B49F3" w:rsidRDefault="00FF7BBF" w:rsidP="00FF7BBF">
      <w:pPr>
        <w:spacing w:after="0"/>
        <w:jc w:val="both"/>
        <w:rPr>
          <w:rFonts w:ascii="Times New Roman" w:hAnsi="Times New Roman"/>
          <w:sz w:val="28"/>
          <w:szCs w:val="28"/>
          <w:lang w:val="uk-UA"/>
        </w:rPr>
      </w:pPr>
      <w:r>
        <w:rPr>
          <w:rFonts w:ascii="Times New Roman" w:hAnsi="Times New Roman"/>
          <w:sz w:val="28"/>
          <w:szCs w:val="28"/>
          <w:lang w:val="uk-UA"/>
        </w:rPr>
        <w:t xml:space="preserve">             Селищний голова                                                      С.В. Павліченко</w:t>
      </w:r>
    </w:p>
    <w:p w:rsidR="00FF7BBF" w:rsidRDefault="00FF7BBF" w:rsidP="00FF7BBF">
      <w:pPr>
        <w:pStyle w:val="a8"/>
        <w:spacing w:after="0"/>
        <w:ind w:left="1068"/>
        <w:jc w:val="both"/>
        <w:rPr>
          <w:rFonts w:ascii="Times New Roman" w:hAnsi="Times New Roman"/>
          <w:sz w:val="28"/>
          <w:szCs w:val="28"/>
          <w:lang w:val="uk-UA"/>
        </w:rPr>
      </w:pPr>
    </w:p>
    <w:p w:rsidR="00FF7BBF" w:rsidRDefault="00FF7BBF" w:rsidP="00FF7BBF">
      <w:pPr>
        <w:pStyle w:val="a8"/>
        <w:spacing w:after="0"/>
        <w:ind w:left="1068"/>
        <w:jc w:val="both"/>
        <w:rPr>
          <w:rFonts w:ascii="Times New Roman" w:hAnsi="Times New Roman"/>
          <w:sz w:val="28"/>
          <w:szCs w:val="28"/>
          <w:lang w:val="uk-UA"/>
        </w:rPr>
      </w:pPr>
      <w:r>
        <w:rPr>
          <w:rFonts w:ascii="Times New Roman" w:hAnsi="Times New Roman"/>
          <w:sz w:val="28"/>
          <w:szCs w:val="28"/>
          <w:lang w:val="uk-UA"/>
        </w:rPr>
        <w:t>сел. Васильківка</w:t>
      </w:r>
    </w:p>
    <w:p w:rsidR="00FF7BBF" w:rsidRDefault="00FF7BBF" w:rsidP="00FF7BBF">
      <w:pPr>
        <w:pStyle w:val="a8"/>
        <w:spacing w:after="0" w:line="240" w:lineRule="auto"/>
        <w:ind w:left="1068"/>
        <w:jc w:val="both"/>
        <w:rPr>
          <w:rFonts w:ascii="Times New Roman" w:hAnsi="Times New Roman"/>
          <w:sz w:val="28"/>
          <w:szCs w:val="28"/>
          <w:lang w:val="uk-UA"/>
        </w:rPr>
      </w:pPr>
      <w:r>
        <w:rPr>
          <w:rFonts w:ascii="Times New Roman" w:hAnsi="Times New Roman"/>
          <w:sz w:val="28"/>
          <w:szCs w:val="28"/>
          <w:lang w:val="uk-UA"/>
        </w:rPr>
        <w:t xml:space="preserve"> 14.11 .2017 року</w:t>
      </w:r>
    </w:p>
    <w:p w:rsidR="00FF7BBF" w:rsidRPr="00A0452B" w:rsidRDefault="00FF7BBF" w:rsidP="00FF7BBF">
      <w:pPr>
        <w:pStyle w:val="a8"/>
        <w:spacing w:after="0" w:line="240" w:lineRule="auto"/>
        <w:ind w:left="1068"/>
        <w:jc w:val="both"/>
        <w:rPr>
          <w:rFonts w:ascii="Times New Roman" w:hAnsi="Times New Roman"/>
          <w:sz w:val="28"/>
          <w:szCs w:val="28"/>
          <w:lang w:val="uk-UA"/>
        </w:rPr>
      </w:pPr>
      <w:r>
        <w:rPr>
          <w:rFonts w:ascii="Times New Roman" w:hAnsi="Times New Roman"/>
          <w:sz w:val="28"/>
          <w:szCs w:val="28"/>
          <w:lang w:val="uk-UA"/>
        </w:rPr>
        <w:t xml:space="preserve"> №  411 - 9/УІІ</w:t>
      </w:r>
    </w:p>
    <w:p w:rsidR="00FF7BBF" w:rsidRDefault="00FF7BBF" w:rsidP="00FF7BBF">
      <w:pPr>
        <w:rPr>
          <w:lang w:val="uk-UA"/>
        </w:rPr>
      </w:pPr>
    </w:p>
    <w:p w:rsidR="00FF7BBF" w:rsidRPr="00E02E17" w:rsidRDefault="00FF7BBF" w:rsidP="00FF7BBF">
      <w:pPr>
        <w:pStyle w:val="a5"/>
        <w:jc w:val="center"/>
        <w:rPr>
          <w:rFonts w:ascii="Times New Roman" w:hAnsi="Times New Roman"/>
          <w:sz w:val="28"/>
          <w:szCs w:val="28"/>
        </w:rPr>
      </w:pPr>
      <w:r w:rsidRPr="00E02E17">
        <w:rPr>
          <w:rFonts w:ascii="Times New Roman" w:hAnsi="Times New Roman"/>
          <w:sz w:val="28"/>
          <w:szCs w:val="28"/>
        </w:rPr>
        <w:object w:dxaOrig="720" w:dyaOrig="720">
          <v:shape id="_x0000_i1045" type="#_x0000_t75" style="width:36.75pt;height:52.5pt" o:ole="" fillcolor="window">
            <v:imagedata r:id="rId9" o:title=""/>
            <o:lock v:ext="edit" aspectratio="f"/>
          </v:shape>
          <o:OLEObject Type="Embed" ProgID="CorelDraw.Graphic.8" ShapeID="_x0000_i1045" DrawAspect="Content" ObjectID="_1573555699" r:id="rId30"/>
        </w:object>
      </w:r>
    </w:p>
    <w:p w:rsidR="00FF7BBF" w:rsidRPr="00E02E17" w:rsidRDefault="00FF7BBF" w:rsidP="00FF7BBF">
      <w:pPr>
        <w:pStyle w:val="a5"/>
        <w:jc w:val="center"/>
        <w:rPr>
          <w:rFonts w:ascii="Times New Roman" w:hAnsi="Times New Roman"/>
          <w:spacing w:val="20"/>
          <w:sz w:val="28"/>
          <w:szCs w:val="28"/>
        </w:rPr>
      </w:pPr>
      <w:r w:rsidRPr="00E02E17">
        <w:rPr>
          <w:rFonts w:ascii="Times New Roman" w:hAnsi="Times New Roman"/>
          <w:spacing w:val="20"/>
          <w:sz w:val="28"/>
          <w:szCs w:val="28"/>
        </w:rPr>
        <w:t>МІСЦЕВЕ  САМОВРЯДУВАННЯ</w:t>
      </w:r>
    </w:p>
    <w:p w:rsidR="00FF7BBF" w:rsidRPr="00E02E17" w:rsidRDefault="00FF7BBF" w:rsidP="00FF7BBF">
      <w:pPr>
        <w:pStyle w:val="a5"/>
        <w:jc w:val="center"/>
        <w:rPr>
          <w:rFonts w:ascii="Times New Roman" w:hAnsi="Times New Roman"/>
          <w:b/>
          <w:sz w:val="28"/>
          <w:szCs w:val="28"/>
        </w:rPr>
      </w:pPr>
      <w:r w:rsidRPr="00E02E17">
        <w:rPr>
          <w:rFonts w:ascii="Times New Roman" w:hAnsi="Times New Roman"/>
          <w:b/>
          <w:sz w:val="28"/>
          <w:szCs w:val="28"/>
        </w:rPr>
        <w:t>ВАСИЛЬКІВСЬКА СЕЛИЩНА  РАДА</w:t>
      </w:r>
    </w:p>
    <w:p w:rsidR="00FF7BBF" w:rsidRPr="00E02E17" w:rsidRDefault="00FF7BBF" w:rsidP="00FF7BBF">
      <w:pPr>
        <w:pStyle w:val="a5"/>
        <w:jc w:val="center"/>
        <w:rPr>
          <w:rFonts w:ascii="Times New Roman" w:hAnsi="Times New Roman"/>
          <w:b/>
          <w:sz w:val="28"/>
          <w:szCs w:val="28"/>
        </w:rPr>
      </w:pPr>
      <w:r w:rsidRPr="00E02E17">
        <w:rPr>
          <w:rFonts w:ascii="Times New Roman" w:hAnsi="Times New Roman"/>
          <w:b/>
          <w:sz w:val="28"/>
          <w:szCs w:val="28"/>
        </w:rPr>
        <w:t>ДНІПРОПЕТРОВСЬКА ОБЛАСТЬ</w:t>
      </w:r>
    </w:p>
    <w:p w:rsidR="00FF7BBF" w:rsidRPr="00E02E17" w:rsidRDefault="00FF7BBF" w:rsidP="00FF7BBF">
      <w:pPr>
        <w:pStyle w:val="a5"/>
        <w:jc w:val="center"/>
        <w:rPr>
          <w:rFonts w:ascii="Times New Roman" w:hAnsi="Times New Roman"/>
          <w:sz w:val="28"/>
          <w:szCs w:val="28"/>
          <w:lang w:val="uk-UA"/>
        </w:rPr>
      </w:pPr>
      <w:r w:rsidRPr="00E02E17">
        <w:rPr>
          <w:rFonts w:ascii="Times New Roman" w:hAnsi="Times New Roman"/>
          <w:sz w:val="28"/>
          <w:szCs w:val="28"/>
          <w:lang w:val="uk-UA"/>
        </w:rPr>
        <w:t>СЬОМЕ</w:t>
      </w:r>
      <w:r w:rsidRPr="00E02E17">
        <w:rPr>
          <w:rFonts w:ascii="Times New Roman" w:hAnsi="Times New Roman"/>
          <w:sz w:val="28"/>
          <w:szCs w:val="28"/>
        </w:rPr>
        <w:t xml:space="preserve"> СКЛИКАННЯ</w:t>
      </w:r>
    </w:p>
    <w:p w:rsidR="00FF7BBF" w:rsidRPr="00E02E17" w:rsidRDefault="00FF7BBF" w:rsidP="00FF7BBF">
      <w:pPr>
        <w:pStyle w:val="a5"/>
        <w:jc w:val="center"/>
        <w:rPr>
          <w:rFonts w:ascii="Times New Roman" w:hAnsi="Times New Roman"/>
          <w:sz w:val="28"/>
          <w:szCs w:val="28"/>
        </w:rPr>
      </w:pPr>
      <w:r w:rsidRPr="00E02E17">
        <w:rPr>
          <w:rFonts w:ascii="Times New Roman" w:hAnsi="Times New Roman"/>
          <w:sz w:val="28"/>
          <w:szCs w:val="28"/>
          <w:lang w:val="uk-UA"/>
        </w:rPr>
        <w:t>ДЕВ’ЯТА</w:t>
      </w:r>
      <w:r w:rsidRPr="00E02E17">
        <w:rPr>
          <w:rFonts w:ascii="Times New Roman" w:hAnsi="Times New Roman"/>
          <w:sz w:val="28"/>
          <w:szCs w:val="28"/>
        </w:rPr>
        <w:t xml:space="preserve">  СЕСІЯ</w:t>
      </w:r>
    </w:p>
    <w:tbl>
      <w:tblPr>
        <w:tblW w:w="0" w:type="auto"/>
        <w:tblInd w:w="162" w:type="dxa"/>
        <w:tblBorders>
          <w:top w:val="thinThickSmallGap" w:sz="24" w:space="0" w:color="auto"/>
        </w:tblBorders>
        <w:tblLook w:val="0000"/>
      </w:tblPr>
      <w:tblGrid>
        <w:gridCol w:w="9302"/>
      </w:tblGrid>
      <w:tr w:rsidR="00FF7BBF" w:rsidTr="00D26A81">
        <w:trPr>
          <w:trHeight w:val="100"/>
        </w:trPr>
        <w:tc>
          <w:tcPr>
            <w:tcW w:w="9302" w:type="dxa"/>
            <w:tcBorders>
              <w:top w:val="thinThickSmallGap" w:sz="24" w:space="0" w:color="auto"/>
              <w:left w:val="nil"/>
              <w:bottom w:val="nil"/>
              <w:right w:val="nil"/>
            </w:tcBorders>
          </w:tcPr>
          <w:p w:rsidR="00FF7BBF" w:rsidRDefault="00FF7BBF" w:rsidP="00D26A81">
            <w:pPr>
              <w:pStyle w:val="11"/>
              <w:rPr>
                <w:sz w:val="24"/>
                <w:szCs w:val="24"/>
                <w:lang w:val="ru-RU"/>
              </w:rPr>
            </w:pPr>
          </w:p>
        </w:tc>
      </w:tr>
    </w:tbl>
    <w:p w:rsidR="00FF7BBF" w:rsidRDefault="00FF7BBF" w:rsidP="00FF7BBF">
      <w:pPr>
        <w:tabs>
          <w:tab w:val="left" w:pos="708"/>
        </w:tabs>
        <w:rPr>
          <w:lang w:val="uk-UA"/>
        </w:rPr>
      </w:pPr>
    </w:p>
    <w:p w:rsidR="00FF7BBF" w:rsidRPr="00AA49F6" w:rsidRDefault="00FF7BBF" w:rsidP="00FF7BBF">
      <w:pPr>
        <w:tabs>
          <w:tab w:val="left" w:pos="708"/>
        </w:tabs>
        <w:jc w:val="center"/>
        <w:rPr>
          <w:rFonts w:ascii="Times New Roman" w:hAnsi="Times New Roman"/>
          <w:sz w:val="36"/>
          <w:szCs w:val="36"/>
          <w:lang w:val="uk-UA"/>
        </w:rPr>
      </w:pPr>
      <w:r>
        <w:rPr>
          <w:rFonts w:ascii="Times New Roman" w:hAnsi="Times New Roman"/>
          <w:sz w:val="36"/>
          <w:szCs w:val="36"/>
        </w:rPr>
        <w:t xml:space="preserve">Р І Ш Е Н Н </w:t>
      </w:r>
      <w:r>
        <w:rPr>
          <w:rFonts w:ascii="Times New Roman" w:hAnsi="Times New Roman"/>
          <w:sz w:val="36"/>
          <w:szCs w:val="36"/>
          <w:lang w:val="uk-UA"/>
        </w:rPr>
        <w:t>Я</w:t>
      </w:r>
    </w:p>
    <w:p w:rsidR="00FF7BBF" w:rsidRPr="00856B50" w:rsidRDefault="00FF7BBF" w:rsidP="00FF7BBF">
      <w:pPr>
        <w:jc w:val="center"/>
        <w:rPr>
          <w:rFonts w:ascii="Times New Roman" w:hAnsi="Times New Roman"/>
          <w:sz w:val="28"/>
          <w:szCs w:val="28"/>
          <w:lang w:val="uk-UA"/>
        </w:rPr>
      </w:pPr>
      <w:r w:rsidRPr="00856B50">
        <w:rPr>
          <w:rFonts w:ascii="Times New Roman" w:hAnsi="Times New Roman"/>
          <w:sz w:val="28"/>
          <w:szCs w:val="28"/>
          <w:lang w:val="uk-UA"/>
        </w:rPr>
        <w:t xml:space="preserve"> Про придбання   частини житлової квартири </w:t>
      </w:r>
    </w:p>
    <w:p w:rsidR="00FF7BBF" w:rsidRPr="00293E79" w:rsidRDefault="00FF7BBF" w:rsidP="00FF7BBF">
      <w:pPr>
        <w:pStyle w:val="a5"/>
        <w:rPr>
          <w:rFonts w:ascii="Times New Roman" w:hAnsi="Times New Roman"/>
          <w:sz w:val="28"/>
          <w:szCs w:val="28"/>
          <w:lang w:val="uk-UA"/>
        </w:rPr>
      </w:pPr>
      <w:r w:rsidRPr="00293E79">
        <w:rPr>
          <w:rFonts w:ascii="Times New Roman" w:hAnsi="Times New Roman"/>
          <w:sz w:val="28"/>
          <w:szCs w:val="28"/>
          <w:lang w:val="uk-UA"/>
        </w:rPr>
        <w:t xml:space="preserve"> </w:t>
      </w:r>
      <w:r>
        <w:rPr>
          <w:rFonts w:ascii="Times New Roman" w:hAnsi="Times New Roman"/>
          <w:sz w:val="28"/>
          <w:szCs w:val="28"/>
          <w:lang w:val="uk-UA"/>
        </w:rPr>
        <w:t xml:space="preserve">              </w:t>
      </w:r>
      <w:r w:rsidRPr="00293E79">
        <w:rPr>
          <w:rFonts w:ascii="Times New Roman" w:hAnsi="Times New Roman"/>
          <w:sz w:val="28"/>
          <w:szCs w:val="28"/>
          <w:lang w:val="uk-UA"/>
        </w:rPr>
        <w:t xml:space="preserve">Заслухавши інформацію селищного голови Павліченка С.В щодо придбання части  житлової квартири по  вул. Партизанська, 140 кв. 13 сел. Васильківка  Васильківського району Дніпропетровської області , для </w:t>
      </w:r>
      <w:r w:rsidRPr="00293E79">
        <w:rPr>
          <w:rFonts w:ascii="Times New Roman" w:hAnsi="Times New Roman"/>
          <w:sz w:val="28"/>
          <w:szCs w:val="28"/>
          <w:lang w:val="uk-UA"/>
        </w:rPr>
        <w:lastRenderedPageBreak/>
        <w:t xml:space="preserve">незахищених  груп населення  ,  а саме   категорії « Діти – сироти», розглянувши заяву гр. Квавець Єлисавети  Вікторівни   від   №  щодо  придбання  їй ½ частини житлової квартири  по вул.. Партизанська, 140 кв. 13  сел. Васильківка,  на виконання  Програми                         </w:t>
      </w:r>
      <w:r>
        <w:rPr>
          <w:rFonts w:ascii="Times New Roman" w:hAnsi="Times New Roman"/>
          <w:sz w:val="28"/>
          <w:szCs w:val="28"/>
          <w:lang w:val="uk-UA"/>
        </w:rPr>
        <w:t xml:space="preserve">                            </w:t>
      </w:r>
      <w:r w:rsidRPr="00293E79">
        <w:rPr>
          <w:rFonts w:ascii="Times New Roman" w:hAnsi="Times New Roman"/>
          <w:sz w:val="28"/>
          <w:szCs w:val="28"/>
          <w:lang w:val="uk-UA"/>
        </w:rPr>
        <w:t xml:space="preserve">, враховуючи позитивні висновки та пропозиції постійної комісії з питань </w:t>
      </w:r>
    </w:p>
    <w:p w:rsidR="00FF7BBF" w:rsidRDefault="00FF7BBF" w:rsidP="00FF7BBF">
      <w:pPr>
        <w:pStyle w:val="a5"/>
        <w:rPr>
          <w:rFonts w:ascii="Times New Roman" w:eastAsia="Times New Roman" w:hAnsi="Times New Roman"/>
          <w:sz w:val="28"/>
          <w:szCs w:val="28"/>
          <w:lang w:val="uk-UA" w:eastAsia="ru-RU"/>
        </w:rPr>
      </w:pPr>
      <w:r w:rsidRPr="00293E79">
        <w:rPr>
          <w:rFonts w:ascii="Times New Roman" w:eastAsia="Times New Roman" w:hAnsi="Times New Roman"/>
          <w:sz w:val="28"/>
          <w:szCs w:val="28"/>
          <w:lang w:val="uk-UA" w:eastAsia="ru-RU"/>
        </w:rPr>
        <w:t>з питань житлово-комунального господарства,розвитку селища та комунальної власності селищної ради</w:t>
      </w:r>
      <w:r>
        <w:rPr>
          <w:rFonts w:ascii="Times New Roman" w:eastAsia="Times New Roman" w:hAnsi="Times New Roman"/>
          <w:sz w:val="28"/>
          <w:szCs w:val="28"/>
          <w:lang w:val="uk-UA" w:eastAsia="ru-RU"/>
        </w:rPr>
        <w:t>, керуючись  ст.. 26 Закону України « Про місцеве самоврядування в Україні», селищна рада  вирішила:</w:t>
      </w:r>
    </w:p>
    <w:p w:rsidR="003E5427" w:rsidRPr="00736A07" w:rsidRDefault="003E5427" w:rsidP="003E5427">
      <w:pPr>
        <w:pStyle w:val="a5"/>
        <w:numPr>
          <w:ilvl w:val="0"/>
          <w:numId w:val="36"/>
        </w:numPr>
        <w:rPr>
          <w:rFonts w:ascii="Times New Roman" w:hAnsi="Times New Roman"/>
          <w:sz w:val="28"/>
          <w:szCs w:val="28"/>
          <w:lang w:val="uk-UA"/>
        </w:rPr>
      </w:pPr>
      <w:r>
        <w:rPr>
          <w:rFonts w:ascii="Times New Roman" w:eastAsia="Times New Roman" w:hAnsi="Times New Roman"/>
          <w:sz w:val="28"/>
          <w:szCs w:val="28"/>
          <w:lang w:val="uk-UA" w:eastAsia="ru-RU"/>
        </w:rPr>
        <w:t xml:space="preserve">Придбати  ½ житлової квартири по  вул. Партизанська, 140 кв. 13 сел. Васильківка Васильківського району Дніпропетровської області  дитині  - сироті  Кравець Єлисаветі  Василівні   , жительці вул. Михайлівська, 9  сел. Василькіква , експертна оцінка  якої складає  88334.00грн.. </w:t>
      </w:r>
    </w:p>
    <w:p w:rsidR="003E5427" w:rsidRPr="00736A07" w:rsidRDefault="003E5427" w:rsidP="003E5427">
      <w:pPr>
        <w:pStyle w:val="a5"/>
        <w:numPr>
          <w:ilvl w:val="0"/>
          <w:numId w:val="36"/>
        </w:numPr>
        <w:rPr>
          <w:rFonts w:ascii="Times New Roman" w:hAnsi="Times New Roman"/>
          <w:sz w:val="28"/>
          <w:szCs w:val="28"/>
          <w:lang w:val="uk-UA"/>
        </w:rPr>
      </w:pPr>
      <w:r>
        <w:rPr>
          <w:rFonts w:ascii="Times New Roman" w:eastAsia="Times New Roman" w:hAnsi="Times New Roman"/>
          <w:sz w:val="28"/>
          <w:szCs w:val="28"/>
          <w:lang w:val="uk-UA" w:eastAsia="ru-RU"/>
        </w:rPr>
        <w:t xml:space="preserve"> Виділити кошти в сумі 90 тис. грн. для придбання ½ житлової квартири по  вул. Партизанська, 140 кв. 13 сел. Васильківка Васильківського району Дніпропетровської області  </w:t>
      </w:r>
    </w:p>
    <w:p w:rsidR="003E5427" w:rsidRPr="00736A07" w:rsidRDefault="003E5427" w:rsidP="003E5427">
      <w:pPr>
        <w:pStyle w:val="a5"/>
        <w:numPr>
          <w:ilvl w:val="0"/>
          <w:numId w:val="36"/>
        </w:numPr>
        <w:rPr>
          <w:rFonts w:ascii="Times New Roman" w:hAnsi="Times New Roman"/>
          <w:sz w:val="28"/>
          <w:szCs w:val="28"/>
          <w:lang w:val="uk-UA"/>
        </w:rPr>
      </w:pPr>
      <w:r>
        <w:rPr>
          <w:rFonts w:ascii="Times New Roman" w:eastAsia="Times New Roman" w:hAnsi="Times New Roman"/>
          <w:sz w:val="28"/>
          <w:szCs w:val="28"/>
          <w:lang w:val="uk-UA" w:eastAsia="ru-RU"/>
        </w:rPr>
        <w:t xml:space="preserve">Доручити селищному голові Павліченку С.В. підписати договір  купівлі – продажу  на частину  житлової квартири </w:t>
      </w:r>
    </w:p>
    <w:p w:rsidR="00FF7BBF" w:rsidRPr="00736A07" w:rsidRDefault="00FF7BBF" w:rsidP="00FF7BBF">
      <w:pPr>
        <w:pStyle w:val="a5"/>
        <w:numPr>
          <w:ilvl w:val="0"/>
          <w:numId w:val="36"/>
        </w:numPr>
        <w:rPr>
          <w:rFonts w:ascii="Times New Roman" w:hAnsi="Times New Roman"/>
          <w:sz w:val="28"/>
          <w:szCs w:val="28"/>
          <w:lang w:val="uk-UA"/>
        </w:rPr>
      </w:pPr>
      <w:r>
        <w:rPr>
          <w:rFonts w:ascii="Times New Roman" w:eastAsia="Times New Roman" w:hAnsi="Times New Roman"/>
          <w:sz w:val="28"/>
          <w:szCs w:val="28"/>
          <w:lang w:val="uk-UA" w:eastAsia="ru-RU"/>
        </w:rPr>
        <w:t>Проплату провести  протягом 5 –ти днів  після оформлення договору купівлі – продажу</w:t>
      </w:r>
    </w:p>
    <w:p w:rsidR="00FF7BBF" w:rsidRPr="00104151" w:rsidRDefault="00FF7BBF" w:rsidP="00FF7BBF">
      <w:pPr>
        <w:numPr>
          <w:ilvl w:val="0"/>
          <w:numId w:val="36"/>
        </w:numPr>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Контроль за виконанням даного рішення покласти на  постійну комісію                                                                                                                                                               з питань житлово-комунального господарства,розвитку селища та комунальної власності селищної ради (голова Варакута В.М.)</w:t>
      </w:r>
    </w:p>
    <w:p w:rsidR="00FF7BBF" w:rsidRPr="00AF7DAD" w:rsidRDefault="00FF7BBF" w:rsidP="00FF7BBF">
      <w:pPr>
        <w:pStyle w:val="a3"/>
        <w:tabs>
          <w:tab w:val="left" w:pos="708"/>
        </w:tabs>
        <w:spacing w:line="240" w:lineRule="auto"/>
        <w:ind w:left="285" w:right="27"/>
        <w:jc w:val="left"/>
      </w:pPr>
      <w:r w:rsidRPr="00736A07">
        <w:rPr>
          <w:b w:val="0"/>
        </w:rPr>
        <w:t>Селищний голова                                                                      Павліченко С.В.</w:t>
      </w:r>
    </w:p>
    <w:p w:rsidR="00FF7BBF" w:rsidRDefault="00FF7BBF" w:rsidP="00FF7BBF">
      <w:pPr>
        <w:pStyle w:val="a3"/>
        <w:tabs>
          <w:tab w:val="left" w:pos="708"/>
        </w:tabs>
        <w:spacing w:line="240" w:lineRule="auto"/>
        <w:ind w:left="645" w:right="27"/>
        <w:jc w:val="left"/>
        <w:rPr>
          <w:b w:val="0"/>
        </w:rPr>
      </w:pPr>
      <w:r>
        <w:rPr>
          <w:b w:val="0"/>
        </w:rPr>
        <w:t xml:space="preserve">сел. Васильківка </w:t>
      </w:r>
    </w:p>
    <w:p w:rsidR="00FF7BBF" w:rsidRDefault="00FF7BBF" w:rsidP="00FF7BBF">
      <w:pPr>
        <w:pStyle w:val="a3"/>
        <w:tabs>
          <w:tab w:val="left" w:pos="708"/>
        </w:tabs>
        <w:spacing w:line="240" w:lineRule="auto"/>
        <w:ind w:left="645" w:right="27"/>
        <w:jc w:val="left"/>
        <w:rPr>
          <w:b w:val="0"/>
        </w:rPr>
      </w:pPr>
      <w:r>
        <w:rPr>
          <w:b w:val="0"/>
        </w:rPr>
        <w:t xml:space="preserve">14.11.2017 р. </w:t>
      </w:r>
    </w:p>
    <w:p w:rsidR="00FF7BBF" w:rsidRDefault="00FF7BBF" w:rsidP="00FF7BBF">
      <w:pPr>
        <w:pStyle w:val="a3"/>
        <w:tabs>
          <w:tab w:val="left" w:pos="708"/>
        </w:tabs>
        <w:spacing w:line="240" w:lineRule="auto"/>
        <w:ind w:left="645" w:right="27"/>
        <w:jc w:val="left"/>
        <w:rPr>
          <w:b w:val="0"/>
        </w:rPr>
      </w:pPr>
      <w:r>
        <w:rPr>
          <w:b w:val="0"/>
        </w:rPr>
        <w:t xml:space="preserve">№ 412  -9/ VIІ                                            </w:t>
      </w:r>
    </w:p>
    <w:p w:rsidR="00FF7BBF"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p>
    <w:p w:rsidR="00FF7BBF" w:rsidRPr="00E02E17" w:rsidRDefault="00FF7BBF" w:rsidP="00FF7BBF">
      <w:pPr>
        <w:pStyle w:val="a5"/>
        <w:jc w:val="center"/>
        <w:rPr>
          <w:rFonts w:ascii="Times New Roman" w:hAnsi="Times New Roman"/>
          <w:sz w:val="28"/>
          <w:szCs w:val="28"/>
        </w:rPr>
      </w:pPr>
      <w:r w:rsidRPr="00E02E17">
        <w:rPr>
          <w:rFonts w:ascii="Times New Roman" w:hAnsi="Times New Roman"/>
          <w:sz w:val="28"/>
          <w:szCs w:val="28"/>
        </w:rPr>
        <w:object w:dxaOrig="720" w:dyaOrig="720">
          <v:shape id="_x0000_i1046" type="#_x0000_t75" style="width:36.75pt;height:52.5pt" o:ole="" fillcolor="window">
            <v:imagedata r:id="rId9" o:title=""/>
            <o:lock v:ext="edit" aspectratio="f"/>
          </v:shape>
          <o:OLEObject Type="Embed" ProgID="CorelDraw.Graphic.8" ShapeID="_x0000_i1046" DrawAspect="Content" ObjectID="_1573555700" r:id="rId31"/>
        </w:object>
      </w:r>
    </w:p>
    <w:p w:rsidR="00FF7BBF" w:rsidRPr="00E02E17" w:rsidRDefault="00FF7BBF" w:rsidP="00FF7BBF">
      <w:pPr>
        <w:pStyle w:val="a5"/>
        <w:jc w:val="center"/>
        <w:rPr>
          <w:rFonts w:ascii="Times New Roman" w:hAnsi="Times New Roman"/>
          <w:spacing w:val="20"/>
          <w:sz w:val="28"/>
          <w:szCs w:val="28"/>
        </w:rPr>
      </w:pPr>
      <w:r w:rsidRPr="00E02E17">
        <w:rPr>
          <w:rFonts w:ascii="Times New Roman" w:hAnsi="Times New Roman"/>
          <w:spacing w:val="20"/>
          <w:sz w:val="28"/>
          <w:szCs w:val="28"/>
        </w:rPr>
        <w:t>МІСЦЕВЕ  САМОВРЯДУВАННЯ</w:t>
      </w:r>
    </w:p>
    <w:p w:rsidR="00FF7BBF" w:rsidRPr="00E02E17" w:rsidRDefault="00FF7BBF" w:rsidP="00FF7BBF">
      <w:pPr>
        <w:pStyle w:val="a5"/>
        <w:jc w:val="center"/>
        <w:rPr>
          <w:rFonts w:ascii="Times New Roman" w:hAnsi="Times New Roman"/>
          <w:b/>
          <w:sz w:val="28"/>
          <w:szCs w:val="28"/>
        </w:rPr>
      </w:pPr>
      <w:r w:rsidRPr="00E02E17">
        <w:rPr>
          <w:rFonts w:ascii="Times New Roman" w:hAnsi="Times New Roman"/>
          <w:b/>
          <w:sz w:val="28"/>
          <w:szCs w:val="28"/>
        </w:rPr>
        <w:t>ВАСИЛЬКІВСЬКА СЕЛИЩНА  РАДА</w:t>
      </w:r>
    </w:p>
    <w:p w:rsidR="00FF7BBF" w:rsidRPr="00E02E17" w:rsidRDefault="00FF7BBF" w:rsidP="00FF7BBF">
      <w:pPr>
        <w:pStyle w:val="a5"/>
        <w:jc w:val="center"/>
        <w:rPr>
          <w:rFonts w:ascii="Times New Roman" w:hAnsi="Times New Roman"/>
          <w:b/>
          <w:sz w:val="28"/>
          <w:szCs w:val="28"/>
        </w:rPr>
      </w:pPr>
      <w:r w:rsidRPr="00E02E17">
        <w:rPr>
          <w:rFonts w:ascii="Times New Roman" w:hAnsi="Times New Roman"/>
          <w:b/>
          <w:sz w:val="28"/>
          <w:szCs w:val="28"/>
        </w:rPr>
        <w:t>ДНІПРОПЕТРОВСЬКА ОБЛАСТЬ</w:t>
      </w:r>
    </w:p>
    <w:p w:rsidR="00FF7BBF" w:rsidRPr="00E02E17" w:rsidRDefault="00FF7BBF" w:rsidP="00FF7BBF">
      <w:pPr>
        <w:pStyle w:val="a5"/>
        <w:jc w:val="center"/>
        <w:rPr>
          <w:rFonts w:ascii="Times New Roman" w:hAnsi="Times New Roman"/>
          <w:sz w:val="28"/>
          <w:szCs w:val="28"/>
          <w:lang w:val="uk-UA"/>
        </w:rPr>
      </w:pPr>
      <w:r w:rsidRPr="00E02E17">
        <w:rPr>
          <w:rFonts w:ascii="Times New Roman" w:hAnsi="Times New Roman"/>
          <w:sz w:val="28"/>
          <w:szCs w:val="28"/>
          <w:lang w:val="uk-UA"/>
        </w:rPr>
        <w:t>СЬОМЕ</w:t>
      </w:r>
      <w:r w:rsidRPr="00E02E17">
        <w:rPr>
          <w:rFonts w:ascii="Times New Roman" w:hAnsi="Times New Roman"/>
          <w:sz w:val="28"/>
          <w:szCs w:val="28"/>
        </w:rPr>
        <w:t xml:space="preserve"> СКЛИКАННЯ</w:t>
      </w:r>
    </w:p>
    <w:p w:rsidR="00FF7BBF" w:rsidRPr="00E02E17" w:rsidRDefault="00FF7BBF" w:rsidP="00FF7BBF">
      <w:pPr>
        <w:pStyle w:val="a5"/>
        <w:jc w:val="center"/>
        <w:rPr>
          <w:rFonts w:ascii="Times New Roman" w:hAnsi="Times New Roman"/>
          <w:sz w:val="28"/>
          <w:szCs w:val="28"/>
        </w:rPr>
      </w:pPr>
      <w:r w:rsidRPr="00E02E17">
        <w:rPr>
          <w:rFonts w:ascii="Times New Roman" w:hAnsi="Times New Roman"/>
          <w:sz w:val="28"/>
          <w:szCs w:val="28"/>
          <w:lang w:val="uk-UA"/>
        </w:rPr>
        <w:t>ДЕВ’ЯТА</w:t>
      </w:r>
      <w:r w:rsidRPr="00E02E17">
        <w:rPr>
          <w:rFonts w:ascii="Times New Roman" w:hAnsi="Times New Roman"/>
          <w:sz w:val="28"/>
          <w:szCs w:val="28"/>
        </w:rPr>
        <w:t xml:space="preserve">  СЕСІЯ</w:t>
      </w:r>
    </w:p>
    <w:tbl>
      <w:tblPr>
        <w:tblW w:w="0" w:type="auto"/>
        <w:tblInd w:w="162" w:type="dxa"/>
        <w:tblBorders>
          <w:top w:val="thinThickSmallGap" w:sz="24" w:space="0" w:color="auto"/>
        </w:tblBorders>
        <w:tblLook w:val="0000"/>
      </w:tblPr>
      <w:tblGrid>
        <w:gridCol w:w="9302"/>
      </w:tblGrid>
      <w:tr w:rsidR="00FF7BBF" w:rsidTr="00D26A81">
        <w:trPr>
          <w:trHeight w:val="100"/>
        </w:trPr>
        <w:tc>
          <w:tcPr>
            <w:tcW w:w="9302" w:type="dxa"/>
            <w:tcBorders>
              <w:top w:val="thinThickSmallGap" w:sz="24" w:space="0" w:color="auto"/>
              <w:left w:val="nil"/>
              <w:bottom w:val="nil"/>
              <w:right w:val="nil"/>
            </w:tcBorders>
          </w:tcPr>
          <w:p w:rsidR="00FF7BBF" w:rsidRDefault="00FF7BBF" w:rsidP="00D26A81">
            <w:pPr>
              <w:pStyle w:val="11"/>
              <w:rPr>
                <w:sz w:val="24"/>
                <w:szCs w:val="24"/>
                <w:lang w:val="ru-RU"/>
              </w:rPr>
            </w:pPr>
          </w:p>
        </w:tc>
      </w:tr>
    </w:tbl>
    <w:p w:rsidR="00FF7BBF" w:rsidRDefault="00FF7BBF" w:rsidP="00FF7BBF">
      <w:pPr>
        <w:tabs>
          <w:tab w:val="left" w:pos="708"/>
        </w:tabs>
        <w:rPr>
          <w:lang w:val="uk-UA"/>
        </w:rPr>
      </w:pPr>
    </w:p>
    <w:p w:rsidR="00FF7BBF" w:rsidRPr="00AA49F6" w:rsidRDefault="00FF7BBF" w:rsidP="00FF7BBF">
      <w:pPr>
        <w:tabs>
          <w:tab w:val="left" w:pos="708"/>
        </w:tabs>
        <w:jc w:val="center"/>
        <w:rPr>
          <w:rFonts w:ascii="Times New Roman" w:hAnsi="Times New Roman"/>
          <w:sz w:val="36"/>
          <w:szCs w:val="36"/>
          <w:lang w:val="uk-UA"/>
        </w:rPr>
      </w:pPr>
      <w:r>
        <w:rPr>
          <w:rFonts w:ascii="Times New Roman" w:hAnsi="Times New Roman"/>
          <w:sz w:val="36"/>
          <w:szCs w:val="36"/>
        </w:rPr>
        <w:t xml:space="preserve">Р І Ш Е Н Н </w:t>
      </w:r>
      <w:r>
        <w:rPr>
          <w:rFonts w:ascii="Times New Roman" w:hAnsi="Times New Roman"/>
          <w:sz w:val="36"/>
          <w:szCs w:val="36"/>
          <w:lang w:val="uk-UA"/>
        </w:rPr>
        <w:t>Я</w:t>
      </w:r>
    </w:p>
    <w:p w:rsidR="00FF7BBF"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 xml:space="preserve"> Про надання  згоди на  отримання </w:t>
      </w:r>
    </w:p>
    <w:p w:rsidR="00FF7BBF" w:rsidRDefault="00FF7BBF" w:rsidP="00FF7BBF">
      <w:pPr>
        <w:pStyle w:val="a5"/>
        <w:jc w:val="center"/>
        <w:rPr>
          <w:rFonts w:ascii="Times New Roman" w:hAnsi="Times New Roman"/>
          <w:sz w:val="28"/>
          <w:szCs w:val="28"/>
          <w:lang w:val="uk-UA"/>
        </w:rPr>
      </w:pPr>
      <w:r>
        <w:rPr>
          <w:rFonts w:ascii="Times New Roman" w:hAnsi="Times New Roman"/>
          <w:sz w:val="28"/>
          <w:szCs w:val="28"/>
          <w:lang w:val="uk-UA"/>
        </w:rPr>
        <w:t xml:space="preserve"> спортивного  інвентарю та обладнання </w:t>
      </w:r>
    </w:p>
    <w:p w:rsidR="00FF7BBF" w:rsidRDefault="00FF7BBF" w:rsidP="00FF7BBF">
      <w:pPr>
        <w:pStyle w:val="a5"/>
        <w:jc w:val="center"/>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lastRenderedPageBreak/>
        <w:t xml:space="preserve">            Розглянувши  лист  Дніпропетровської обласної  ради  від 10.11.2017 року № 3395/0/2-17 «  Про  розвиток  спортивної інфраструктури  області», щодо  прийняття   спортивного  інвентарю , обладнання , вуличних  тренажерів  для молоді», відповідно  до  п. 6 доручення  голови обласної ради від 21.02.2017 року  № 11/0/8-17 « Про заходи щодо  придбання  спортивного  інвентарю , обладнання , вуличних  тренажерів  для молоді», керуючись ст. 26  Закону України « Про місцеве самоврядування в  Україні», враховуючи висновки та пропозиції постійної комісії  з </w:t>
      </w:r>
      <w:r w:rsidRPr="00A5795E">
        <w:rPr>
          <w:rFonts w:ascii="Times New Roman" w:hAnsi="Times New Roman"/>
          <w:sz w:val="28"/>
          <w:szCs w:val="28"/>
          <w:lang w:val="uk-UA"/>
        </w:rPr>
        <w:t>питань</w:t>
      </w:r>
      <w:r w:rsidRPr="002A07E1">
        <w:rPr>
          <w:rFonts w:ascii="Times New Roman" w:hAnsi="Times New Roman"/>
          <w:sz w:val="28"/>
          <w:szCs w:val="28"/>
          <w:lang w:val="uk-UA"/>
        </w:rPr>
        <w:t xml:space="preserve"> житлово-комунального господарства, розвитку інфраструктури та комунальної власності громади</w:t>
      </w:r>
      <w:r>
        <w:rPr>
          <w:rFonts w:ascii="Times New Roman" w:hAnsi="Times New Roman"/>
          <w:sz w:val="28"/>
          <w:szCs w:val="28"/>
          <w:lang w:val="uk-UA"/>
        </w:rPr>
        <w:t>, селищна рада  вирішила :</w:t>
      </w:r>
    </w:p>
    <w:p w:rsidR="00FF7BBF" w:rsidRPr="00AA49F6" w:rsidRDefault="00FF7BBF" w:rsidP="00FF7BBF">
      <w:pPr>
        <w:pStyle w:val="a5"/>
        <w:numPr>
          <w:ilvl w:val="0"/>
          <w:numId w:val="30"/>
        </w:numPr>
        <w:rPr>
          <w:rFonts w:ascii="Times New Roman" w:hAnsi="Times New Roman"/>
          <w:sz w:val="28"/>
          <w:szCs w:val="28"/>
          <w:lang w:val="uk-UA"/>
        </w:rPr>
      </w:pPr>
      <w:r>
        <w:rPr>
          <w:rFonts w:ascii="Times New Roman" w:hAnsi="Times New Roman"/>
          <w:sz w:val="28"/>
          <w:szCs w:val="28"/>
          <w:lang w:val="uk-UA"/>
        </w:rPr>
        <w:t xml:space="preserve">Дати згоду на прийняття  від Дніпропетровської обласної  ради  до  комунальної  власності  Васильківської селищної  об»єднаної територіальної  громади  комплектів спортивного  інвентарю, обладнання , вуличних  тренажерів  для молоді </w:t>
      </w:r>
      <w:r w:rsidRPr="00A5795E">
        <w:rPr>
          <w:rFonts w:ascii="Times New Roman" w:hAnsi="Times New Roman"/>
          <w:sz w:val="28"/>
          <w:szCs w:val="28"/>
          <w:lang w:val="uk-UA"/>
        </w:rPr>
        <w:t xml:space="preserve"> </w:t>
      </w:r>
      <w:r>
        <w:rPr>
          <w:rFonts w:ascii="Times New Roman" w:hAnsi="Times New Roman"/>
          <w:sz w:val="28"/>
          <w:szCs w:val="28"/>
          <w:lang w:val="uk-UA"/>
        </w:rPr>
        <w:t xml:space="preserve"> для встановлення  його  за  адресою вул.  Партизанська, 137- 139  сел. Васильківка  Васильківського району Дніпропетровської області .</w:t>
      </w:r>
    </w:p>
    <w:p w:rsidR="00FF7BBF" w:rsidRPr="00261D9C" w:rsidRDefault="00FF7BBF" w:rsidP="00FF7BBF">
      <w:pPr>
        <w:pStyle w:val="a5"/>
        <w:numPr>
          <w:ilvl w:val="0"/>
          <w:numId w:val="30"/>
        </w:numPr>
        <w:rPr>
          <w:rFonts w:ascii="Times New Roman" w:hAnsi="Times New Roman"/>
          <w:sz w:val="28"/>
          <w:szCs w:val="28"/>
          <w:lang w:val="uk-UA"/>
        </w:rPr>
      </w:pPr>
      <w:r w:rsidRPr="00261D9C">
        <w:rPr>
          <w:rFonts w:ascii="Times New Roman" w:hAnsi="Times New Roman"/>
          <w:sz w:val="28"/>
          <w:szCs w:val="28"/>
          <w:lang w:val="uk-UA"/>
        </w:rPr>
        <w:t xml:space="preserve"> Доручити селищному  голові  підписати акт</w:t>
      </w:r>
      <w:r>
        <w:rPr>
          <w:rFonts w:ascii="Times New Roman" w:hAnsi="Times New Roman"/>
          <w:sz w:val="28"/>
          <w:szCs w:val="28"/>
          <w:lang w:val="uk-UA"/>
        </w:rPr>
        <w:t xml:space="preserve">и приймання передачі спортивного обладнання </w:t>
      </w:r>
      <w:r w:rsidRPr="00261D9C">
        <w:rPr>
          <w:rFonts w:ascii="Times New Roman" w:hAnsi="Times New Roman"/>
          <w:sz w:val="28"/>
          <w:szCs w:val="28"/>
          <w:lang w:val="uk-UA"/>
        </w:rPr>
        <w:t xml:space="preserve"> </w:t>
      </w:r>
    </w:p>
    <w:p w:rsidR="00FF7BBF" w:rsidRPr="00AA49F6" w:rsidRDefault="00FF7BBF" w:rsidP="00FF7BBF">
      <w:pPr>
        <w:numPr>
          <w:ilvl w:val="0"/>
          <w:numId w:val="30"/>
        </w:numPr>
        <w:overflowPunct w:val="0"/>
        <w:autoSpaceDE w:val="0"/>
        <w:spacing w:after="0" w:line="240" w:lineRule="auto"/>
        <w:ind w:right="-2"/>
        <w:jc w:val="both"/>
        <w:rPr>
          <w:rFonts w:ascii="Times New Roman" w:hAnsi="Times New Roman"/>
          <w:sz w:val="28"/>
          <w:szCs w:val="28"/>
          <w:lang w:val="uk-UA"/>
        </w:rPr>
      </w:pPr>
      <w:r w:rsidRPr="00A5795E">
        <w:rPr>
          <w:rFonts w:ascii="Times New Roman" w:hAnsi="Times New Roman"/>
          <w:sz w:val="28"/>
          <w:szCs w:val="28"/>
          <w:lang w:val="uk-UA"/>
        </w:rPr>
        <w:t>Контроль за виконанням даного рішення покласти та постійну комісію з питань</w:t>
      </w:r>
      <w:r w:rsidRPr="00A5795E">
        <w:rPr>
          <w:rFonts w:ascii="Times New Roman" w:hAnsi="Times New Roman"/>
          <w:sz w:val="28"/>
          <w:szCs w:val="28"/>
        </w:rPr>
        <w:t xml:space="preserve"> житлово-комунального господарства, розвитку інфраструктури та комунальної власності громади</w:t>
      </w:r>
      <w:r w:rsidRPr="00A5795E">
        <w:rPr>
          <w:rFonts w:ascii="Times New Roman" w:hAnsi="Times New Roman"/>
          <w:sz w:val="28"/>
          <w:szCs w:val="28"/>
          <w:lang w:val="uk-UA"/>
        </w:rPr>
        <w:t xml:space="preserve">  ( голова  Варакута В.М. ).   </w:t>
      </w:r>
    </w:p>
    <w:p w:rsidR="00FF7BBF" w:rsidRDefault="00FF7BBF" w:rsidP="00FF7BBF">
      <w:pPr>
        <w:pStyle w:val="a8"/>
        <w:tabs>
          <w:tab w:val="left" w:pos="120"/>
        </w:tabs>
        <w:spacing w:after="0" w:line="240" w:lineRule="auto"/>
        <w:ind w:left="0"/>
        <w:jc w:val="both"/>
        <w:rPr>
          <w:rFonts w:ascii="Times New Roman" w:hAnsi="Times New Roman"/>
          <w:sz w:val="28"/>
          <w:szCs w:val="28"/>
          <w:lang w:val="uk-UA" w:eastAsia="ru-RU"/>
        </w:rPr>
      </w:pPr>
      <w:r w:rsidRPr="00A5795E">
        <w:rPr>
          <w:rFonts w:ascii="Times New Roman" w:hAnsi="Times New Roman"/>
          <w:sz w:val="28"/>
          <w:szCs w:val="28"/>
          <w:lang w:val="uk-UA" w:eastAsia="ru-RU"/>
        </w:rPr>
        <w:t xml:space="preserve">        Селищний    голова                                                              С.В. Павліченко</w:t>
      </w:r>
    </w:p>
    <w:p w:rsidR="00FF7BBF" w:rsidRPr="00D5025C" w:rsidRDefault="00FF7BBF" w:rsidP="00FF7BBF">
      <w:pPr>
        <w:pStyle w:val="a8"/>
        <w:tabs>
          <w:tab w:val="left" w:pos="120"/>
        </w:tabs>
        <w:spacing w:after="0" w:line="240" w:lineRule="auto"/>
        <w:ind w:left="0"/>
        <w:jc w:val="both"/>
        <w:rPr>
          <w:rFonts w:ascii="Times New Roman" w:eastAsia="Times New Roman" w:hAnsi="Times New Roman"/>
          <w:sz w:val="28"/>
          <w:szCs w:val="28"/>
          <w:lang w:val="uk-UA" w:eastAsia="ru-RU"/>
        </w:rPr>
      </w:pPr>
      <w:r>
        <w:rPr>
          <w:rFonts w:ascii="Times New Roman" w:hAnsi="Times New Roman"/>
          <w:sz w:val="28"/>
          <w:szCs w:val="28"/>
          <w:lang w:val="uk-UA" w:eastAsia="ru-RU"/>
        </w:rPr>
        <w:t xml:space="preserve">          сел. Васильківка</w:t>
      </w:r>
      <w:r w:rsidRPr="00A5795E">
        <w:rPr>
          <w:rFonts w:ascii="Times New Roman" w:hAnsi="Times New Roman"/>
          <w:sz w:val="28"/>
          <w:szCs w:val="28"/>
          <w:lang w:val="uk-UA" w:eastAsia="ru-RU"/>
        </w:rPr>
        <w:t xml:space="preserve"> </w:t>
      </w:r>
    </w:p>
    <w:p w:rsidR="00FF7BBF" w:rsidRPr="00A5795E" w:rsidRDefault="00FF7BBF" w:rsidP="00FF7BBF">
      <w:pPr>
        <w:pStyle w:val="a8"/>
        <w:tabs>
          <w:tab w:val="left" w:pos="120"/>
        </w:tabs>
        <w:spacing w:after="0" w:line="240" w:lineRule="auto"/>
        <w:ind w:left="690"/>
        <w:jc w:val="both"/>
        <w:rPr>
          <w:rFonts w:ascii="Times New Roman" w:hAnsi="Times New Roman"/>
          <w:sz w:val="28"/>
          <w:szCs w:val="28"/>
          <w:lang w:val="uk-UA"/>
        </w:rPr>
      </w:pPr>
      <w:r>
        <w:rPr>
          <w:rFonts w:ascii="Times New Roman" w:hAnsi="Times New Roman"/>
          <w:sz w:val="28"/>
          <w:szCs w:val="28"/>
          <w:lang w:val="uk-UA"/>
        </w:rPr>
        <w:t>14</w:t>
      </w:r>
      <w:r w:rsidRPr="00A5795E">
        <w:rPr>
          <w:rFonts w:ascii="Times New Roman" w:hAnsi="Times New Roman"/>
          <w:sz w:val="28"/>
          <w:szCs w:val="28"/>
          <w:lang w:val="uk-UA"/>
        </w:rPr>
        <w:t>.11.2017 року</w:t>
      </w:r>
    </w:p>
    <w:p w:rsidR="00FF7BBF" w:rsidRDefault="00FF7BBF" w:rsidP="00FF7BBF">
      <w:pPr>
        <w:pStyle w:val="a5"/>
        <w:ind w:left="690"/>
        <w:rPr>
          <w:rFonts w:ascii="Times New Roman" w:hAnsi="Times New Roman"/>
          <w:sz w:val="28"/>
          <w:szCs w:val="28"/>
          <w:lang w:val="uk-UA"/>
        </w:rPr>
      </w:pPr>
      <w:r>
        <w:rPr>
          <w:rFonts w:ascii="Times New Roman" w:hAnsi="Times New Roman"/>
          <w:sz w:val="28"/>
          <w:szCs w:val="28"/>
          <w:lang w:val="uk-UA"/>
        </w:rPr>
        <w:t xml:space="preserve">№ 413 </w:t>
      </w:r>
      <w:r w:rsidRPr="00A5795E">
        <w:rPr>
          <w:rFonts w:ascii="Times New Roman" w:hAnsi="Times New Roman"/>
          <w:sz w:val="28"/>
          <w:szCs w:val="28"/>
          <w:lang w:val="uk-UA"/>
        </w:rPr>
        <w:t>-</w:t>
      </w:r>
      <w:r>
        <w:rPr>
          <w:rFonts w:ascii="Times New Roman" w:hAnsi="Times New Roman"/>
          <w:sz w:val="28"/>
          <w:szCs w:val="28"/>
          <w:lang w:val="uk-UA"/>
        </w:rPr>
        <w:t xml:space="preserve"> </w:t>
      </w:r>
      <w:r w:rsidRPr="00A5795E">
        <w:rPr>
          <w:rFonts w:ascii="Times New Roman" w:hAnsi="Times New Roman"/>
          <w:color w:val="000000"/>
          <w:sz w:val="28"/>
          <w:szCs w:val="28"/>
          <w:lang w:val="uk-UA"/>
        </w:rPr>
        <w:t>9/</w:t>
      </w:r>
      <w:r w:rsidRPr="00A5795E">
        <w:rPr>
          <w:rFonts w:ascii="Times New Roman" w:hAnsi="Times New Roman"/>
          <w:color w:val="000000"/>
          <w:sz w:val="28"/>
          <w:szCs w:val="28"/>
          <w:lang w:val="en-US"/>
        </w:rPr>
        <w:t>V</w:t>
      </w:r>
      <w:r w:rsidRPr="00A5795E">
        <w:rPr>
          <w:rFonts w:ascii="Times New Roman" w:hAnsi="Times New Roman"/>
          <w:color w:val="000000"/>
          <w:sz w:val="28"/>
          <w:szCs w:val="28"/>
          <w:lang w:val="uk-UA"/>
        </w:rPr>
        <w:t>ІІ</w:t>
      </w:r>
      <w:r w:rsidRPr="00A5795E">
        <w:rPr>
          <w:rFonts w:ascii="Times New Roman" w:hAnsi="Times New Roman"/>
          <w:color w:val="000000"/>
          <w:sz w:val="28"/>
          <w:szCs w:val="28"/>
          <w:lang w:val="uk-UA"/>
        </w:rPr>
        <w:br/>
      </w:r>
    </w:p>
    <w:p w:rsidR="00FF7BBF" w:rsidRPr="00A5795E" w:rsidRDefault="00FF7BBF" w:rsidP="00FF7BBF">
      <w:pPr>
        <w:pStyle w:val="a5"/>
        <w:rPr>
          <w:rFonts w:ascii="Times New Roman" w:hAnsi="Times New Roman"/>
          <w:sz w:val="28"/>
          <w:szCs w:val="28"/>
          <w:lang w:val="uk-UA"/>
        </w:rPr>
      </w:pPr>
    </w:p>
    <w:p w:rsidR="00FF7BBF" w:rsidRDefault="00FF7BBF" w:rsidP="00FF7BBF">
      <w:pPr>
        <w:pStyle w:val="a3"/>
        <w:tabs>
          <w:tab w:val="left" w:pos="708"/>
        </w:tabs>
        <w:spacing w:line="240" w:lineRule="auto"/>
        <w:ind w:right="27"/>
        <w:jc w:val="left"/>
        <w:rPr>
          <w:rFonts w:ascii="Bookman Old Style" w:hAnsi="Bookman Old Style"/>
          <w:sz w:val="24"/>
          <w:szCs w:val="24"/>
        </w:rPr>
      </w:pPr>
      <w:r>
        <w:rPr>
          <w:rFonts w:ascii="Bookman Old Style" w:hAnsi="Bookman Old Style"/>
          <w:sz w:val="24"/>
          <w:szCs w:val="24"/>
        </w:rPr>
        <w:t xml:space="preserve">                                                                 </w:t>
      </w:r>
    </w:p>
    <w:p w:rsidR="00FF7BBF" w:rsidRDefault="00FF7BBF" w:rsidP="00FF7BBF">
      <w:pPr>
        <w:pStyle w:val="a3"/>
        <w:tabs>
          <w:tab w:val="left" w:pos="708"/>
        </w:tabs>
        <w:spacing w:line="240" w:lineRule="auto"/>
        <w:ind w:right="27"/>
        <w:rPr>
          <w:sz w:val="24"/>
          <w:szCs w:val="24"/>
        </w:rPr>
      </w:pPr>
      <w:r w:rsidRPr="005E1CF2">
        <w:rPr>
          <w:sz w:val="24"/>
          <w:szCs w:val="24"/>
        </w:rPr>
        <w:object w:dxaOrig="720" w:dyaOrig="720">
          <v:shape id="_x0000_i1047" type="#_x0000_t75" style="width:36.75pt;height:52.5pt" o:ole="" fillcolor="window">
            <v:imagedata r:id="rId9" o:title=""/>
            <o:lock v:ext="edit" aspectratio="f"/>
          </v:shape>
          <o:OLEObject Type="Embed" ProgID="CorelDraw.Graphic.8" ShapeID="_x0000_i1047" DrawAspect="Content" ObjectID="_1573555701" r:id="rId32"/>
        </w:object>
      </w:r>
    </w:p>
    <w:p w:rsidR="00FF7BBF" w:rsidRPr="00416111" w:rsidRDefault="00FF7BBF" w:rsidP="00FF7BBF">
      <w:pPr>
        <w:pStyle w:val="a5"/>
        <w:jc w:val="center"/>
        <w:rPr>
          <w:rFonts w:ascii="Times New Roman" w:hAnsi="Times New Roman"/>
          <w:sz w:val="28"/>
          <w:szCs w:val="28"/>
        </w:rPr>
      </w:pPr>
      <w:r w:rsidRPr="00416111">
        <w:rPr>
          <w:rFonts w:ascii="Times New Roman" w:hAnsi="Times New Roman"/>
          <w:sz w:val="28"/>
          <w:szCs w:val="28"/>
        </w:rPr>
        <w:t>МІСЦЕВЕ  САМОВРЯДУВАННЯ</w:t>
      </w:r>
    </w:p>
    <w:p w:rsidR="00FF7BBF" w:rsidRPr="00416111" w:rsidRDefault="00FF7BBF" w:rsidP="00FF7BBF">
      <w:pPr>
        <w:pStyle w:val="a5"/>
        <w:jc w:val="center"/>
        <w:rPr>
          <w:rFonts w:ascii="Times New Roman" w:hAnsi="Times New Roman"/>
          <w:b/>
          <w:sz w:val="28"/>
          <w:szCs w:val="28"/>
        </w:rPr>
      </w:pPr>
      <w:r w:rsidRPr="00416111">
        <w:rPr>
          <w:rFonts w:ascii="Times New Roman" w:hAnsi="Times New Roman"/>
          <w:b/>
          <w:sz w:val="28"/>
          <w:szCs w:val="28"/>
        </w:rPr>
        <w:t>ВАСИЛЬКІВСЬКА СЕЛИЩНА  РАДА</w:t>
      </w:r>
    </w:p>
    <w:p w:rsidR="00FF7BBF" w:rsidRPr="00416111" w:rsidRDefault="00FF7BBF" w:rsidP="00FF7BBF">
      <w:pPr>
        <w:pStyle w:val="a5"/>
        <w:jc w:val="center"/>
        <w:rPr>
          <w:rFonts w:ascii="Times New Roman" w:hAnsi="Times New Roman"/>
          <w:b/>
          <w:sz w:val="28"/>
          <w:szCs w:val="28"/>
        </w:rPr>
      </w:pPr>
      <w:r w:rsidRPr="00416111">
        <w:rPr>
          <w:rFonts w:ascii="Times New Roman" w:hAnsi="Times New Roman"/>
          <w:b/>
          <w:sz w:val="28"/>
          <w:szCs w:val="28"/>
        </w:rPr>
        <w:t>ДНІПРОПЕТРОВСЬКА ОБЛАСТЬ</w:t>
      </w:r>
    </w:p>
    <w:p w:rsidR="00FF7BBF" w:rsidRPr="00416111" w:rsidRDefault="00FF7BBF" w:rsidP="00FF7BBF">
      <w:pPr>
        <w:pStyle w:val="a5"/>
        <w:jc w:val="center"/>
        <w:rPr>
          <w:rFonts w:ascii="Times New Roman" w:hAnsi="Times New Roman"/>
          <w:sz w:val="28"/>
          <w:szCs w:val="28"/>
          <w:lang w:val="uk-UA"/>
        </w:rPr>
      </w:pPr>
      <w:r w:rsidRPr="00416111">
        <w:rPr>
          <w:rFonts w:ascii="Times New Roman" w:hAnsi="Times New Roman"/>
          <w:sz w:val="28"/>
          <w:szCs w:val="28"/>
          <w:lang w:val="uk-UA"/>
        </w:rPr>
        <w:t>СЬОМЕ СКЛИКАННЯ</w:t>
      </w:r>
    </w:p>
    <w:p w:rsidR="00FF7BBF" w:rsidRPr="00416111" w:rsidRDefault="00FF7BBF" w:rsidP="00FF7BBF">
      <w:pPr>
        <w:pStyle w:val="a5"/>
        <w:jc w:val="center"/>
        <w:rPr>
          <w:rFonts w:ascii="Times New Roman" w:hAnsi="Times New Roman"/>
          <w:sz w:val="28"/>
          <w:szCs w:val="28"/>
        </w:rPr>
      </w:pPr>
      <w:r w:rsidRPr="00416111">
        <w:rPr>
          <w:rFonts w:ascii="Times New Roman" w:hAnsi="Times New Roman"/>
          <w:sz w:val="28"/>
          <w:szCs w:val="28"/>
          <w:lang w:val="uk-UA"/>
        </w:rPr>
        <w:t>ДЕВ’ЯТА</w:t>
      </w:r>
      <w:r w:rsidRPr="00416111">
        <w:rPr>
          <w:rFonts w:ascii="Times New Roman" w:hAnsi="Times New Roman"/>
          <w:sz w:val="28"/>
          <w:szCs w:val="28"/>
        </w:rPr>
        <w:t xml:space="preserve">  СЕСІЯ</w:t>
      </w:r>
    </w:p>
    <w:tbl>
      <w:tblPr>
        <w:tblW w:w="0" w:type="auto"/>
        <w:tblInd w:w="162" w:type="dxa"/>
        <w:tblBorders>
          <w:top w:val="thinThickSmallGap" w:sz="24" w:space="0" w:color="auto"/>
        </w:tblBorders>
        <w:tblLook w:val="0000"/>
      </w:tblPr>
      <w:tblGrid>
        <w:gridCol w:w="9302"/>
      </w:tblGrid>
      <w:tr w:rsidR="00FF7BBF" w:rsidTr="00D26A81">
        <w:trPr>
          <w:trHeight w:val="100"/>
        </w:trPr>
        <w:tc>
          <w:tcPr>
            <w:tcW w:w="9302" w:type="dxa"/>
            <w:tcBorders>
              <w:top w:val="thinThickSmallGap" w:sz="24" w:space="0" w:color="auto"/>
              <w:left w:val="nil"/>
              <w:bottom w:val="nil"/>
              <w:right w:val="nil"/>
            </w:tcBorders>
          </w:tcPr>
          <w:p w:rsidR="00FF7BBF" w:rsidRDefault="00FF7BBF" w:rsidP="00D26A81">
            <w:pPr>
              <w:pStyle w:val="11"/>
              <w:rPr>
                <w:sz w:val="24"/>
                <w:szCs w:val="24"/>
                <w:lang w:val="ru-RU"/>
              </w:rPr>
            </w:pPr>
          </w:p>
        </w:tc>
      </w:tr>
    </w:tbl>
    <w:p w:rsidR="00FF7BBF" w:rsidRDefault="00FF7BBF" w:rsidP="00FF7BBF">
      <w:pPr>
        <w:tabs>
          <w:tab w:val="left" w:pos="708"/>
        </w:tabs>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FF7BBF" w:rsidRDefault="00FF7BBF" w:rsidP="00FF7BBF">
      <w:pPr>
        <w:tabs>
          <w:tab w:val="left" w:pos="708"/>
        </w:tabs>
        <w:jc w:val="center"/>
        <w:rPr>
          <w:rFonts w:ascii="Times New Roman" w:hAnsi="Times New Roman"/>
          <w:sz w:val="36"/>
          <w:szCs w:val="36"/>
          <w:lang w:val="uk-UA"/>
        </w:rPr>
      </w:pPr>
      <w:r>
        <w:rPr>
          <w:rFonts w:ascii="Times New Roman" w:hAnsi="Times New Roman"/>
          <w:sz w:val="36"/>
          <w:szCs w:val="36"/>
        </w:rPr>
        <w:t>Р І Ш Е Н Н Я</w:t>
      </w:r>
    </w:p>
    <w:p w:rsidR="00FF7BBF" w:rsidRDefault="00FF7BBF" w:rsidP="00FF7BBF">
      <w:pPr>
        <w:pStyle w:val="a5"/>
        <w:rPr>
          <w:rFonts w:ascii="Bookman Old Style" w:hAnsi="Bookman Old Style"/>
          <w:sz w:val="24"/>
          <w:szCs w:val="24"/>
          <w:lang w:val="uk-UA"/>
        </w:rPr>
      </w:pPr>
    </w:p>
    <w:p w:rsidR="00FF7BBF" w:rsidRPr="00416111" w:rsidRDefault="00FF7BBF" w:rsidP="00FF7BBF">
      <w:pPr>
        <w:pStyle w:val="a5"/>
        <w:tabs>
          <w:tab w:val="left" w:pos="1440"/>
        </w:tabs>
        <w:jc w:val="center"/>
        <w:rPr>
          <w:rFonts w:ascii="Times New Roman" w:hAnsi="Times New Roman"/>
          <w:sz w:val="28"/>
          <w:szCs w:val="28"/>
          <w:lang w:val="uk-UA"/>
        </w:rPr>
      </w:pPr>
      <w:r w:rsidRPr="00416111">
        <w:rPr>
          <w:rFonts w:ascii="Times New Roman" w:hAnsi="Times New Roman"/>
          <w:sz w:val="28"/>
          <w:szCs w:val="28"/>
          <w:lang w:val="uk-UA"/>
        </w:rPr>
        <w:t>Про затвердження актів обстеження земельних ділянок</w:t>
      </w:r>
    </w:p>
    <w:p w:rsidR="00FF7BBF" w:rsidRPr="00416111" w:rsidRDefault="00FF7BBF" w:rsidP="00FF7BBF">
      <w:pPr>
        <w:pStyle w:val="a5"/>
        <w:tabs>
          <w:tab w:val="left" w:pos="1440"/>
        </w:tabs>
        <w:jc w:val="center"/>
        <w:rPr>
          <w:rFonts w:ascii="Times New Roman" w:hAnsi="Times New Roman"/>
          <w:sz w:val="28"/>
          <w:szCs w:val="28"/>
          <w:lang w:val="uk-UA"/>
        </w:rPr>
      </w:pPr>
      <w:r w:rsidRPr="00416111">
        <w:rPr>
          <w:rFonts w:ascii="Times New Roman" w:hAnsi="Times New Roman"/>
          <w:sz w:val="28"/>
          <w:szCs w:val="28"/>
          <w:lang w:val="uk-UA"/>
        </w:rPr>
        <w:t>з метою встановлення рекламного засобу</w:t>
      </w:r>
    </w:p>
    <w:p w:rsidR="00FF7BBF" w:rsidRPr="00416111" w:rsidRDefault="00FF7BBF" w:rsidP="00FF7BBF">
      <w:pPr>
        <w:pStyle w:val="a5"/>
        <w:jc w:val="both"/>
        <w:rPr>
          <w:rFonts w:ascii="Times New Roman" w:hAnsi="Times New Roman"/>
          <w:sz w:val="28"/>
          <w:szCs w:val="28"/>
          <w:lang w:val="uk-UA"/>
        </w:rPr>
      </w:pPr>
    </w:p>
    <w:p w:rsidR="00FF7BBF" w:rsidRDefault="00FF7BBF" w:rsidP="00FF7BBF">
      <w:pPr>
        <w:pStyle w:val="a5"/>
        <w:jc w:val="both"/>
        <w:rPr>
          <w:rFonts w:ascii="Times New Roman" w:hAnsi="Times New Roman"/>
          <w:sz w:val="28"/>
          <w:szCs w:val="28"/>
          <w:lang w:val="uk-UA"/>
        </w:rPr>
      </w:pPr>
      <w:r w:rsidRPr="00416111">
        <w:rPr>
          <w:rFonts w:ascii="Times New Roman" w:hAnsi="Times New Roman"/>
          <w:sz w:val="28"/>
          <w:szCs w:val="28"/>
          <w:lang w:val="uk-UA"/>
        </w:rPr>
        <w:tab/>
        <w:t>Заслухавши інформацію голови постійної комісії</w:t>
      </w:r>
      <w:r>
        <w:rPr>
          <w:rFonts w:ascii="Times New Roman" w:hAnsi="Times New Roman"/>
          <w:sz w:val="28"/>
          <w:szCs w:val="28"/>
          <w:lang w:val="uk-UA"/>
        </w:rPr>
        <w:t xml:space="preserve"> з питань земельних ресурсів та агропромислового комплексу ,екології щодо доцільності затвердження актів обстеження земельних ділянок з метою встановлення рекламного засобу та території селищної ради, враховуючи пропозиції та рекомендації постійної комісії  з питань земельних ресурсів та агропромислового комплексу , екології керуючись Земельним Кодексом України та п.10  Перехідних Положень Земельного Кодексу ,селищна рада вирішила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1. Затвердити акт обстеження земельної ділянки в натурі (на місцевості) з  метою доцільного встановлення рекламного засобу від  09.11.2017 року (провул.Комунальний, № 7-В  с.Васильківка, орієнтовна площа  0,0018 га).                           </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2.Затвердити акт обстеження земельної ділянки в натурі (на місцевості) з метою доцільного встановлення рекламного засобу від 09.11.2017року (провул.Парковий,№1-А ,орієнтовна площа  0,0018 га).</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3.Затвердити акт остеження земельної ділянки в натурі (на місцевості) з метою доцільного встановлення рекламного засобу від 09.11.2017 року (вул.Геся,№ 9-В с.Васильківка орієнтовною площею 0,0018 га).</w:t>
      </w:r>
    </w:p>
    <w:p w:rsidR="00FF7BBF" w:rsidRDefault="00FF7BBF" w:rsidP="00FF7BBF">
      <w:pPr>
        <w:pStyle w:val="a5"/>
        <w:jc w:val="both"/>
        <w:rPr>
          <w:rFonts w:ascii="Times New Roman" w:hAnsi="Times New Roman"/>
          <w:sz w:val="28"/>
          <w:szCs w:val="28"/>
          <w:lang w:val="uk-UA"/>
        </w:rPr>
      </w:pPr>
      <w:r>
        <w:rPr>
          <w:rFonts w:ascii="Times New Roman" w:hAnsi="Times New Roman"/>
          <w:sz w:val="28"/>
          <w:szCs w:val="28"/>
          <w:lang w:val="uk-UA"/>
        </w:rPr>
        <w:t xml:space="preserve">  4.Контроль за виконанням даного рішення покласти на                                                                                                                                                                    постійну комісію з питань земельних ресурсів та агропромислового комплексу , екології (голова Любчук О.В.)  </w:t>
      </w:r>
    </w:p>
    <w:p w:rsidR="00FF7BBF" w:rsidRDefault="00FF7BBF" w:rsidP="00FF7BBF">
      <w:pPr>
        <w:pStyle w:val="a5"/>
        <w:jc w:val="both"/>
        <w:rPr>
          <w:rFonts w:ascii="Bookman Old Style" w:hAnsi="Bookman Old Style"/>
          <w:sz w:val="24"/>
          <w:szCs w:val="24"/>
          <w:lang w:val="uk-UA"/>
        </w:rPr>
      </w:pPr>
    </w:p>
    <w:p w:rsidR="00FF7BBF" w:rsidRDefault="00FF7BBF" w:rsidP="00FF7BBF">
      <w:pPr>
        <w:jc w:val="center"/>
        <w:rPr>
          <w:rFonts w:ascii="Times New Roman" w:hAnsi="Times New Roman"/>
          <w:sz w:val="24"/>
          <w:szCs w:val="24"/>
          <w:lang w:val="uk-UA"/>
        </w:rPr>
      </w:pPr>
      <w:r>
        <w:rPr>
          <w:rFonts w:ascii="Times New Roman" w:hAnsi="Times New Roman"/>
          <w:sz w:val="28"/>
          <w:szCs w:val="28"/>
        </w:rPr>
        <w:t xml:space="preserve">Селищний голова                                          </w:t>
      </w:r>
      <w:r>
        <w:rPr>
          <w:rFonts w:ascii="Times New Roman" w:hAnsi="Times New Roman"/>
          <w:sz w:val="28"/>
          <w:szCs w:val="28"/>
          <w:lang w:val="uk-UA"/>
        </w:rPr>
        <w:t xml:space="preserve">                            </w:t>
      </w:r>
      <w:r>
        <w:rPr>
          <w:rFonts w:ascii="Times New Roman" w:hAnsi="Times New Roman"/>
          <w:sz w:val="28"/>
          <w:szCs w:val="28"/>
        </w:rPr>
        <w:t>Павліченко С.В.</w:t>
      </w:r>
    </w:p>
    <w:p w:rsidR="00FF7BBF" w:rsidRPr="00AF7DAD" w:rsidRDefault="00FF7BBF" w:rsidP="00FF7BBF">
      <w:pPr>
        <w:pStyle w:val="a5"/>
        <w:rPr>
          <w:rFonts w:ascii="Times New Roman" w:hAnsi="Times New Roman"/>
          <w:sz w:val="28"/>
          <w:szCs w:val="28"/>
          <w:lang w:val="uk-UA"/>
        </w:rPr>
      </w:pPr>
      <w:r w:rsidRPr="00AF7DAD">
        <w:rPr>
          <w:rFonts w:ascii="Times New Roman" w:hAnsi="Times New Roman"/>
          <w:sz w:val="28"/>
          <w:szCs w:val="28"/>
          <w:lang w:val="uk-UA"/>
        </w:rPr>
        <w:t xml:space="preserve">сел. Васильківка </w:t>
      </w:r>
    </w:p>
    <w:p w:rsidR="00FF7BBF" w:rsidRPr="00AF7DAD" w:rsidRDefault="00FF7BBF" w:rsidP="00FF7BBF">
      <w:pPr>
        <w:pStyle w:val="a5"/>
        <w:rPr>
          <w:rFonts w:ascii="Times New Roman" w:hAnsi="Times New Roman"/>
          <w:sz w:val="28"/>
          <w:szCs w:val="28"/>
          <w:lang w:val="uk-UA"/>
        </w:rPr>
      </w:pPr>
      <w:r w:rsidRPr="00AF7DAD">
        <w:rPr>
          <w:rFonts w:ascii="Times New Roman" w:hAnsi="Times New Roman"/>
          <w:sz w:val="28"/>
          <w:szCs w:val="28"/>
          <w:lang w:val="uk-UA"/>
        </w:rPr>
        <w:t xml:space="preserve"> 14.11.2017 р. </w:t>
      </w:r>
    </w:p>
    <w:p w:rsidR="00FF7BBF" w:rsidRPr="00AF7DAD" w:rsidRDefault="00FF7BBF" w:rsidP="00FF7BBF">
      <w:pPr>
        <w:pStyle w:val="a5"/>
        <w:rPr>
          <w:rFonts w:ascii="Times New Roman" w:hAnsi="Times New Roman"/>
          <w:sz w:val="28"/>
          <w:szCs w:val="28"/>
          <w:lang w:val="uk-UA"/>
        </w:rPr>
      </w:pPr>
      <w:r w:rsidRPr="00AF7DAD">
        <w:rPr>
          <w:rFonts w:ascii="Times New Roman" w:hAnsi="Times New Roman"/>
          <w:sz w:val="28"/>
          <w:szCs w:val="28"/>
          <w:lang w:val="uk-UA"/>
        </w:rPr>
        <w:t xml:space="preserve">№414-9/ </w:t>
      </w:r>
      <w:r w:rsidRPr="00AF7DAD">
        <w:rPr>
          <w:rFonts w:ascii="Times New Roman" w:hAnsi="Times New Roman"/>
          <w:sz w:val="28"/>
          <w:szCs w:val="28"/>
          <w:lang w:val="en-US"/>
        </w:rPr>
        <w:t>VI</w:t>
      </w:r>
      <w:r w:rsidRPr="00AF7DAD">
        <w:rPr>
          <w:rFonts w:ascii="Times New Roman" w:hAnsi="Times New Roman"/>
          <w:sz w:val="28"/>
          <w:szCs w:val="28"/>
          <w:lang w:val="uk-UA"/>
        </w:rPr>
        <w:t xml:space="preserve">І                                            </w:t>
      </w:r>
    </w:p>
    <w:p w:rsidR="00FF7BBF" w:rsidRPr="000E136B" w:rsidRDefault="00FF7BBF" w:rsidP="00FF7BBF">
      <w:pPr>
        <w:pStyle w:val="a5"/>
        <w:rPr>
          <w:rFonts w:ascii="Times New Roman" w:hAnsi="Times New Roman"/>
          <w:sz w:val="28"/>
          <w:szCs w:val="28"/>
          <w:lang w:val="uk-UA"/>
        </w:rPr>
      </w:pPr>
    </w:p>
    <w:p w:rsidR="00FF7BBF" w:rsidRDefault="00FF7BBF" w:rsidP="00FF7BBF">
      <w:pPr>
        <w:rPr>
          <w:lang w:val="uk-UA"/>
        </w:rPr>
      </w:pPr>
    </w:p>
    <w:p w:rsidR="00FF7BBF" w:rsidRDefault="00FF7BBF" w:rsidP="00FF7BBF">
      <w:pPr>
        <w:pStyle w:val="a5"/>
        <w:jc w:val="center"/>
        <w:rPr>
          <w:sz w:val="24"/>
          <w:szCs w:val="24"/>
          <w:lang w:val="uk-UA"/>
        </w:rPr>
      </w:pPr>
      <w:r w:rsidRPr="00895C62">
        <w:rPr>
          <w:sz w:val="24"/>
          <w:szCs w:val="24"/>
        </w:rPr>
        <w:object w:dxaOrig="720" w:dyaOrig="720">
          <v:shape id="_x0000_i1048" type="#_x0000_t75" style="width:36.75pt;height:52.5pt" o:ole="" fillcolor="window">
            <v:imagedata r:id="rId9" o:title=""/>
            <o:lock v:ext="edit" aspectratio="f"/>
          </v:shape>
          <o:OLEObject Type="Embed" ProgID="CorelDraw.Graphic.8" ShapeID="_x0000_i1048" DrawAspect="Content" ObjectID="_1573555702" r:id="rId33"/>
        </w:object>
      </w:r>
    </w:p>
    <w:p w:rsidR="00FF7BBF" w:rsidRPr="00895C62" w:rsidRDefault="00FF7BBF" w:rsidP="00FF7BBF">
      <w:pPr>
        <w:pStyle w:val="a3"/>
        <w:tabs>
          <w:tab w:val="left" w:pos="708"/>
        </w:tabs>
        <w:spacing w:line="240" w:lineRule="auto"/>
        <w:ind w:right="27"/>
        <w:rPr>
          <w:spacing w:val="20"/>
          <w:sz w:val="32"/>
          <w:szCs w:val="32"/>
        </w:rPr>
      </w:pPr>
      <w:r w:rsidRPr="00895C62">
        <w:rPr>
          <w:spacing w:val="20"/>
          <w:sz w:val="32"/>
          <w:szCs w:val="32"/>
        </w:rPr>
        <w:t>МІСЦЕВЕ  САМОВРЯДУВАННЯ</w:t>
      </w:r>
    </w:p>
    <w:p w:rsidR="00FF7BBF" w:rsidRPr="00AF7DAD" w:rsidRDefault="00FF7BBF" w:rsidP="00FF7BBF">
      <w:pPr>
        <w:pStyle w:val="a5"/>
        <w:jc w:val="center"/>
        <w:rPr>
          <w:rFonts w:ascii="Times New Roman" w:hAnsi="Times New Roman"/>
          <w:sz w:val="28"/>
          <w:szCs w:val="28"/>
        </w:rPr>
      </w:pPr>
      <w:r w:rsidRPr="00AF7DAD">
        <w:rPr>
          <w:rFonts w:ascii="Times New Roman" w:hAnsi="Times New Roman"/>
          <w:sz w:val="28"/>
          <w:szCs w:val="28"/>
        </w:rPr>
        <w:t>ВАСИЛЬКІВСЬКА СЕЛИЩНА  РАДА</w:t>
      </w:r>
    </w:p>
    <w:p w:rsidR="00FF7BBF" w:rsidRPr="00AF7DAD" w:rsidRDefault="00FF7BBF" w:rsidP="00FF7BBF">
      <w:pPr>
        <w:pStyle w:val="a5"/>
        <w:jc w:val="center"/>
        <w:rPr>
          <w:rFonts w:ascii="Times New Roman" w:hAnsi="Times New Roman"/>
          <w:sz w:val="28"/>
          <w:szCs w:val="28"/>
        </w:rPr>
      </w:pPr>
      <w:r w:rsidRPr="00AF7DAD">
        <w:rPr>
          <w:rFonts w:ascii="Times New Roman" w:hAnsi="Times New Roman"/>
          <w:sz w:val="28"/>
          <w:szCs w:val="28"/>
        </w:rPr>
        <w:t>ДНІПРОПЕТРОВСЬКА ОБЛАСТЬ</w:t>
      </w:r>
    </w:p>
    <w:p w:rsidR="00FF7BBF" w:rsidRPr="00AF7DAD" w:rsidRDefault="00FF7BBF" w:rsidP="00FF7BBF">
      <w:pPr>
        <w:pStyle w:val="a5"/>
        <w:jc w:val="center"/>
        <w:rPr>
          <w:rFonts w:ascii="Times New Roman" w:hAnsi="Times New Roman"/>
          <w:sz w:val="28"/>
          <w:szCs w:val="28"/>
          <w:lang w:val="uk-UA"/>
        </w:rPr>
      </w:pPr>
      <w:r w:rsidRPr="00AF7DAD">
        <w:rPr>
          <w:rFonts w:ascii="Times New Roman" w:hAnsi="Times New Roman"/>
          <w:sz w:val="28"/>
          <w:szCs w:val="28"/>
          <w:lang w:val="uk-UA"/>
        </w:rPr>
        <w:t>СЬОМЕ</w:t>
      </w:r>
      <w:r w:rsidRPr="00AF7DAD">
        <w:rPr>
          <w:rFonts w:ascii="Times New Roman" w:hAnsi="Times New Roman"/>
          <w:sz w:val="28"/>
          <w:szCs w:val="28"/>
        </w:rPr>
        <w:t xml:space="preserve"> СКЛИКАННЯ</w:t>
      </w:r>
    </w:p>
    <w:p w:rsidR="00FF7BBF" w:rsidRPr="00AF7DAD" w:rsidRDefault="00FF7BBF" w:rsidP="00FF7BBF">
      <w:pPr>
        <w:pStyle w:val="a5"/>
        <w:jc w:val="center"/>
        <w:rPr>
          <w:rFonts w:ascii="Times New Roman" w:hAnsi="Times New Roman"/>
          <w:sz w:val="28"/>
          <w:szCs w:val="28"/>
        </w:rPr>
      </w:pPr>
      <w:r w:rsidRPr="00AF7DAD">
        <w:rPr>
          <w:rFonts w:ascii="Times New Roman" w:hAnsi="Times New Roman"/>
          <w:sz w:val="28"/>
          <w:szCs w:val="28"/>
          <w:lang w:val="uk-UA"/>
        </w:rPr>
        <w:t xml:space="preserve">ДЕВ’ЯТА  </w:t>
      </w:r>
      <w:r w:rsidRPr="00AF7DAD">
        <w:rPr>
          <w:rFonts w:ascii="Times New Roman" w:hAnsi="Times New Roman"/>
          <w:sz w:val="28"/>
          <w:szCs w:val="28"/>
        </w:rPr>
        <w:t>СЕСІЯ</w:t>
      </w:r>
    </w:p>
    <w:p w:rsidR="00FF7BBF" w:rsidRPr="00895C62" w:rsidRDefault="00FF7BBF" w:rsidP="00FF7BBF">
      <w:pPr>
        <w:pStyle w:val="11"/>
        <w:jc w:val="center"/>
        <w:rPr>
          <w:sz w:val="24"/>
          <w:szCs w:val="24"/>
        </w:rPr>
      </w:pPr>
    </w:p>
    <w:tbl>
      <w:tblPr>
        <w:tblW w:w="0" w:type="auto"/>
        <w:tblInd w:w="162" w:type="dxa"/>
        <w:tblBorders>
          <w:top w:val="thinThickSmallGap" w:sz="24" w:space="0" w:color="auto"/>
        </w:tblBorders>
        <w:tblLook w:val="0000"/>
      </w:tblPr>
      <w:tblGrid>
        <w:gridCol w:w="9302"/>
      </w:tblGrid>
      <w:tr w:rsidR="00FF7BBF" w:rsidRPr="00895C62" w:rsidTr="00D26A81">
        <w:trPr>
          <w:trHeight w:val="100"/>
        </w:trPr>
        <w:tc>
          <w:tcPr>
            <w:tcW w:w="9302" w:type="dxa"/>
            <w:tcBorders>
              <w:top w:val="thinThickSmallGap" w:sz="24" w:space="0" w:color="auto"/>
              <w:left w:val="nil"/>
              <w:bottom w:val="nil"/>
              <w:right w:val="nil"/>
            </w:tcBorders>
          </w:tcPr>
          <w:p w:rsidR="00FF7BBF" w:rsidRPr="00895C62" w:rsidRDefault="00FF7BBF" w:rsidP="00D26A81">
            <w:pPr>
              <w:pStyle w:val="11"/>
              <w:rPr>
                <w:sz w:val="24"/>
                <w:szCs w:val="24"/>
                <w:lang w:val="ru-RU"/>
              </w:rPr>
            </w:pPr>
          </w:p>
        </w:tc>
      </w:tr>
    </w:tbl>
    <w:p w:rsidR="00FF7BBF" w:rsidRPr="00DB764D" w:rsidRDefault="00FF7BBF" w:rsidP="00FF7BBF">
      <w:pPr>
        <w:pStyle w:val="a5"/>
        <w:jc w:val="center"/>
        <w:rPr>
          <w:rStyle w:val="rvts6"/>
          <w:rFonts w:ascii="Times New Roman" w:hAnsi="Times New Roman"/>
          <w:color w:val="000000"/>
          <w:sz w:val="36"/>
          <w:szCs w:val="36"/>
          <w:lang w:val="uk-UA"/>
        </w:rPr>
      </w:pPr>
      <w:r w:rsidRPr="00DB764D">
        <w:rPr>
          <w:rStyle w:val="rvts6"/>
          <w:rFonts w:ascii="Times New Roman" w:hAnsi="Times New Roman"/>
          <w:color w:val="000000"/>
          <w:sz w:val="36"/>
          <w:szCs w:val="36"/>
          <w:lang w:val="uk-UA"/>
        </w:rPr>
        <w:t>РІШЕННЯ</w:t>
      </w:r>
    </w:p>
    <w:p w:rsidR="00FF7BBF" w:rsidRPr="00DB764D" w:rsidRDefault="00FF7BBF" w:rsidP="00FF7BBF">
      <w:pPr>
        <w:pStyle w:val="a5"/>
        <w:jc w:val="center"/>
        <w:rPr>
          <w:rStyle w:val="rvts6"/>
          <w:rFonts w:ascii="Bookman Old Style" w:hAnsi="Bookman Old Style"/>
          <w:color w:val="000000"/>
          <w:sz w:val="24"/>
          <w:szCs w:val="24"/>
          <w:lang w:val="uk-UA"/>
        </w:rPr>
      </w:pPr>
    </w:p>
    <w:p w:rsidR="00FF7BBF" w:rsidRPr="00EE0F33" w:rsidRDefault="00FF7BBF" w:rsidP="00FF7BBF">
      <w:pPr>
        <w:pStyle w:val="a5"/>
        <w:jc w:val="center"/>
        <w:rPr>
          <w:rStyle w:val="rvts6"/>
          <w:rFonts w:ascii="Times New Roman" w:hAnsi="Times New Roman"/>
          <w:color w:val="000000"/>
          <w:sz w:val="28"/>
          <w:szCs w:val="28"/>
          <w:lang w:val="uk-UA"/>
        </w:rPr>
      </w:pPr>
      <w:r w:rsidRPr="00EE0F33">
        <w:rPr>
          <w:rStyle w:val="rvts6"/>
          <w:rFonts w:ascii="Times New Roman" w:hAnsi="Times New Roman"/>
          <w:color w:val="000000"/>
          <w:sz w:val="28"/>
          <w:szCs w:val="28"/>
          <w:lang w:val="uk-UA"/>
        </w:rPr>
        <w:t xml:space="preserve">Про затвердження ставок </w:t>
      </w:r>
    </w:p>
    <w:p w:rsidR="00FF7BBF" w:rsidRPr="00EE0F33" w:rsidRDefault="00FF7BBF" w:rsidP="00FF7BBF">
      <w:pPr>
        <w:pStyle w:val="a5"/>
        <w:jc w:val="center"/>
        <w:rPr>
          <w:rStyle w:val="rvts6"/>
          <w:rFonts w:ascii="Times New Roman" w:hAnsi="Times New Roman"/>
          <w:color w:val="000000"/>
          <w:sz w:val="28"/>
          <w:szCs w:val="28"/>
          <w:lang w:val="uk-UA"/>
        </w:rPr>
      </w:pPr>
      <w:r w:rsidRPr="00EE0F33">
        <w:rPr>
          <w:rStyle w:val="rvts6"/>
          <w:rFonts w:ascii="Times New Roman" w:hAnsi="Times New Roman"/>
          <w:color w:val="000000"/>
          <w:sz w:val="28"/>
          <w:szCs w:val="28"/>
          <w:lang w:val="uk-UA"/>
        </w:rPr>
        <w:t xml:space="preserve">земельного податку та ставок орендної </w:t>
      </w:r>
    </w:p>
    <w:p w:rsidR="00FF7BBF" w:rsidRPr="00EE0F33" w:rsidRDefault="00FF7BBF" w:rsidP="00FF7BBF">
      <w:pPr>
        <w:pStyle w:val="a5"/>
        <w:jc w:val="center"/>
        <w:rPr>
          <w:rFonts w:ascii="Times New Roman" w:hAnsi="Times New Roman"/>
          <w:sz w:val="28"/>
          <w:szCs w:val="28"/>
          <w:lang w:val="uk-UA"/>
        </w:rPr>
      </w:pPr>
      <w:r w:rsidRPr="00EE0F33">
        <w:rPr>
          <w:rStyle w:val="rvts6"/>
          <w:rFonts w:ascii="Times New Roman" w:hAnsi="Times New Roman"/>
          <w:color w:val="000000"/>
          <w:sz w:val="28"/>
          <w:szCs w:val="28"/>
          <w:lang w:val="uk-UA"/>
        </w:rPr>
        <w:t>плати за землю</w:t>
      </w:r>
    </w:p>
    <w:p w:rsidR="00FF7BBF" w:rsidRPr="00EE0F33" w:rsidRDefault="00FF7BBF" w:rsidP="00FF7BBF">
      <w:pPr>
        <w:pStyle w:val="a5"/>
        <w:rPr>
          <w:rFonts w:ascii="Times New Roman" w:hAnsi="Times New Roman"/>
          <w:sz w:val="28"/>
          <w:szCs w:val="28"/>
          <w:lang w:val="uk-UA"/>
        </w:rPr>
      </w:pPr>
    </w:p>
    <w:p w:rsidR="00FF7BBF" w:rsidRPr="00AF7DAD" w:rsidRDefault="00FF7BBF" w:rsidP="00FF7BBF">
      <w:pPr>
        <w:pStyle w:val="a5"/>
        <w:ind w:firstLine="709"/>
        <w:jc w:val="both"/>
        <w:rPr>
          <w:rFonts w:ascii="Times New Roman" w:hAnsi="Times New Roman"/>
          <w:color w:val="000000"/>
          <w:sz w:val="28"/>
          <w:szCs w:val="28"/>
          <w:lang w:val="uk-UA"/>
        </w:rPr>
      </w:pPr>
      <w:r w:rsidRPr="00EE0F33">
        <w:rPr>
          <w:rStyle w:val="rvts6"/>
          <w:rFonts w:ascii="Times New Roman" w:hAnsi="Times New Roman"/>
          <w:color w:val="000000"/>
          <w:sz w:val="28"/>
          <w:szCs w:val="28"/>
          <w:lang w:val="uk-UA"/>
        </w:rPr>
        <w:t>Керуючись ст.ст. 12, 270, 271, 274, 277, 284, 288  Податкового кодексу України  п.35 ст.26 Закону України «Про місцеве самоврядування в Україні», Закону України « Про засади державної регуляторної політики  у сфері господарської діяльності»,  враховуючи позитивні  висновки та пропозиції постійної  комісії  з питань  бюджету, фінансів та соціально-економічного розвитку, селищна рада</w:t>
      </w:r>
      <w:r w:rsidRPr="00EE0F33">
        <w:rPr>
          <w:rFonts w:ascii="Times New Roman" w:hAnsi="Times New Roman"/>
          <w:sz w:val="28"/>
          <w:szCs w:val="28"/>
          <w:lang w:val="uk-UA"/>
        </w:rPr>
        <w:t xml:space="preserve">   </w:t>
      </w:r>
      <w:r>
        <w:rPr>
          <w:rStyle w:val="rvts6"/>
          <w:rFonts w:ascii="Times New Roman" w:hAnsi="Times New Roman"/>
          <w:color w:val="000000"/>
          <w:sz w:val="28"/>
          <w:szCs w:val="28"/>
          <w:lang w:val="uk-UA"/>
        </w:rPr>
        <w:t>ВИРІШИЛА:</w:t>
      </w:r>
    </w:p>
    <w:p w:rsidR="00FF7BBF" w:rsidRPr="00EE0F33" w:rsidRDefault="00FF7BBF" w:rsidP="00FF7BBF">
      <w:pPr>
        <w:pStyle w:val="a5"/>
        <w:ind w:firstLine="709"/>
        <w:rPr>
          <w:rFonts w:ascii="Times New Roman" w:hAnsi="Times New Roman"/>
          <w:sz w:val="28"/>
          <w:szCs w:val="28"/>
          <w:lang w:val="uk-UA"/>
        </w:rPr>
      </w:pPr>
      <w:r w:rsidRPr="00EE0F33">
        <w:rPr>
          <w:rFonts w:ascii="Times New Roman" w:hAnsi="Times New Roman"/>
          <w:sz w:val="28"/>
          <w:szCs w:val="28"/>
          <w:lang w:val="uk-UA"/>
        </w:rPr>
        <w:t>1.Встановити річні ставки земельного податку  на території Васильківської селищної об’єднаної територіал</w:t>
      </w:r>
      <w:r>
        <w:rPr>
          <w:rFonts w:ascii="Times New Roman" w:hAnsi="Times New Roman"/>
          <w:sz w:val="28"/>
          <w:szCs w:val="28"/>
          <w:lang w:val="uk-UA"/>
        </w:rPr>
        <w:t>ьної громади  згідно додатку 1</w:t>
      </w:r>
      <w:r w:rsidRPr="00EE0F33">
        <w:rPr>
          <w:rFonts w:ascii="Times New Roman" w:hAnsi="Times New Roman"/>
          <w:sz w:val="28"/>
          <w:szCs w:val="28"/>
          <w:lang w:val="uk-UA"/>
        </w:rPr>
        <w:t xml:space="preserve">       </w:t>
      </w:r>
    </w:p>
    <w:p w:rsidR="00FF7BBF" w:rsidRDefault="00FF7BBF" w:rsidP="00FF7BBF">
      <w:pPr>
        <w:pStyle w:val="a5"/>
        <w:ind w:firstLine="709"/>
        <w:rPr>
          <w:rFonts w:ascii="Times New Roman" w:hAnsi="Times New Roman"/>
          <w:sz w:val="28"/>
          <w:szCs w:val="28"/>
          <w:lang w:val="uk-UA"/>
        </w:rPr>
      </w:pPr>
      <w:r w:rsidRPr="00EE0F33">
        <w:rPr>
          <w:rFonts w:ascii="Times New Roman" w:hAnsi="Times New Roman"/>
          <w:sz w:val="28"/>
          <w:szCs w:val="28"/>
        </w:rPr>
        <w:t xml:space="preserve">2.Встановити </w:t>
      </w:r>
      <w:r>
        <w:rPr>
          <w:rFonts w:ascii="Times New Roman" w:hAnsi="Times New Roman"/>
          <w:sz w:val="28"/>
          <w:szCs w:val="28"/>
          <w:lang w:val="uk-UA"/>
        </w:rPr>
        <w:t xml:space="preserve">пільги по земельного податку для фізичних та юридичних осіб </w:t>
      </w:r>
      <w:r w:rsidRPr="00EE0F33">
        <w:rPr>
          <w:rFonts w:ascii="Times New Roman" w:hAnsi="Times New Roman"/>
          <w:sz w:val="28"/>
          <w:szCs w:val="28"/>
        </w:rPr>
        <w:t xml:space="preserve">  в с. Васильківка та в інших населених пунктах  Васильківської селищної об’єднаної територіальної громади згідно додатку </w:t>
      </w:r>
      <w:r w:rsidRPr="00EE0F33">
        <w:rPr>
          <w:rFonts w:ascii="Times New Roman" w:hAnsi="Times New Roman"/>
          <w:sz w:val="28"/>
          <w:szCs w:val="28"/>
          <w:lang w:val="uk-UA"/>
        </w:rPr>
        <w:t>2.</w:t>
      </w:r>
    </w:p>
    <w:p w:rsidR="00FF7BBF" w:rsidRPr="00EE0F33" w:rsidRDefault="00FF7BBF" w:rsidP="00FF7BBF">
      <w:pPr>
        <w:pStyle w:val="a5"/>
        <w:ind w:firstLine="709"/>
        <w:rPr>
          <w:rFonts w:ascii="Times New Roman" w:hAnsi="Times New Roman"/>
          <w:sz w:val="28"/>
          <w:szCs w:val="28"/>
          <w:lang w:val="uk-UA"/>
        </w:rPr>
      </w:pPr>
      <w:r>
        <w:rPr>
          <w:rFonts w:ascii="Times New Roman" w:hAnsi="Times New Roman"/>
          <w:sz w:val="28"/>
          <w:szCs w:val="28"/>
          <w:lang w:val="uk-UA"/>
        </w:rPr>
        <w:t xml:space="preserve">3.Встановити річні ставки орендної плати  за землю  </w:t>
      </w:r>
      <w:r w:rsidRPr="00EE0F33">
        <w:rPr>
          <w:rFonts w:ascii="Times New Roman" w:hAnsi="Times New Roman"/>
          <w:sz w:val="28"/>
          <w:szCs w:val="28"/>
          <w:lang w:val="uk-UA"/>
        </w:rPr>
        <w:t>на території Васильківської селищної об’єднаної територі</w:t>
      </w:r>
      <w:r>
        <w:rPr>
          <w:rFonts w:ascii="Times New Roman" w:hAnsi="Times New Roman"/>
          <w:sz w:val="28"/>
          <w:szCs w:val="28"/>
          <w:lang w:val="uk-UA"/>
        </w:rPr>
        <w:t>альної громади  згідно додатку 3</w:t>
      </w:r>
      <w:r w:rsidRPr="00EE0F33">
        <w:rPr>
          <w:rFonts w:ascii="Times New Roman" w:hAnsi="Times New Roman"/>
          <w:sz w:val="28"/>
          <w:szCs w:val="28"/>
          <w:lang w:val="uk-UA"/>
        </w:rPr>
        <w:t xml:space="preserve">    </w:t>
      </w:r>
    </w:p>
    <w:p w:rsidR="00FF7BBF" w:rsidRPr="00EE0F33" w:rsidRDefault="00FF7BBF" w:rsidP="00FF7BBF">
      <w:pPr>
        <w:tabs>
          <w:tab w:val="left" w:pos="5130"/>
        </w:tabs>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4</w:t>
      </w:r>
      <w:r w:rsidRPr="00EE0F33">
        <w:rPr>
          <w:rFonts w:ascii="Times New Roman" w:hAnsi="Times New Roman"/>
          <w:sz w:val="28"/>
          <w:szCs w:val="28"/>
          <w:lang w:val="uk-UA" w:eastAsia="ru-RU"/>
        </w:rPr>
        <w:t>. Секретарю селищної ради Агарковій Т.А. оприлюднити дане рішення на офіційному веб-сайті селищної ради,та газеті «Васильківський вісник» та в 10-ти денний термін з дня його оприлюднення надіслати копію рішення до органів Державної фіскальної служби.</w:t>
      </w:r>
    </w:p>
    <w:p w:rsidR="00FF7BBF" w:rsidRDefault="00FF7BBF" w:rsidP="00FF7BBF">
      <w:pPr>
        <w:tabs>
          <w:tab w:val="left" w:pos="5130"/>
        </w:tabs>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5. Рішення №71-2</w:t>
      </w:r>
      <w:r w:rsidRPr="00EE0F33">
        <w:rPr>
          <w:rFonts w:ascii="Times New Roman" w:hAnsi="Times New Roman"/>
          <w:sz w:val="28"/>
          <w:szCs w:val="28"/>
          <w:lang w:val="uk-UA" w:eastAsia="ru-RU"/>
        </w:rPr>
        <w:t>/УІ</w:t>
      </w:r>
      <w:r>
        <w:rPr>
          <w:rFonts w:ascii="Times New Roman" w:hAnsi="Times New Roman"/>
          <w:sz w:val="28"/>
          <w:szCs w:val="28"/>
          <w:lang w:val="uk-UA" w:eastAsia="ru-RU"/>
        </w:rPr>
        <w:t xml:space="preserve">І від 31.01.2017 року </w:t>
      </w:r>
      <w:r w:rsidRPr="00EE0F33">
        <w:rPr>
          <w:rFonts w:ascii="Times New Roman" w:hAnsi="Times New Roman"/>
          <w:sz w:val="28"/>
          <w:szCs w:val="28"/>
          <w:lang w:val="uk-UA" w:eastAsia="ru-RU"/>
        </w:rPr>
        <w:t>«Про затвердження ставок земельного податку та ставок орендної плати за землю» визнати не дійсним .</w:t>
      </w:r>
    </w:p>
    <w:p w:rsidR="00FF7BBF" w:rsidRPr="00EE0F33" w:rsidRDefault="00FF7BBF" w:rsidP="00FF7BBF">
      <w:pPr>
        <w:tabs>
          <w:tab w:val="left" w:pos="5130"/>
        </w:tabs>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6.Дане рішення набирає чинності з 01 січня 2018 року.</w:t>
      </w:r>
    </w:p>
    <w:p w:rsidR="00FF7BBF" w:rsidRPr="00EE0F33" w:rsidRDefault="00FF7BBF" w:rsidP="00FF7BBF">
      <w:pPr>
        <w:tabs>
          <w:tab w:val="left" w:pos="5130"/>
        </w:tabs>
        <w:spacing w:after="0" w:line="240" w:lineRule="auto"/>
        <w:ind w:firstLine="709"/>
        <w:rPr>
          <w:rFonts w:ascii="Times New Roman" w:hAnsi="Times New Roman"/>
          <w:sz w:val="28"/>
          <w:szCs w:val="28"/>
          <w:lang w:val="uk-UA" w:eastAsia="ru-RU"/>
        </w:rPr>
      </w:pPr>
      <w:r>
        <w:rPr>
          <w:rFonts w:ascii="Times New Roman" w:hAnsi="Times New Roman"/>
          <w:sz w:val="28"/>
          <w:szCs w:val="28"/>
          <w:lang w:val="uk-UA" w:eastAsia="ru-RU"/>
        </w:rPr>
        <w:t>7</w:t>
      </w:r>
      <w:r w:rsidRPr="00EE0F33">
        <w:rPr>
          <w:rFonts w:ascii="Times New Roman" w:hAnsi="Times New Roman"/>
          <w:sz w:val="28"/>
          <w:szCs w:val="28"/>
          <w:lang w:val="uk-UA" w:eastAsia="ru-RU"/>
        </w:rPr>
        <w:t>. Контроль за виконанням даного рішення доручити постійній депутатській комісії з питань бюджету,планування,фінансів і с</w:t>
      </w:r>
      <w:r>
        <w:rPr>
          <w:rFonts w:ascii="Times New Roman" w:hAnsi="Times New Roman"/>
          <w:sz w:val="28"/>
          <w:szCs w:val="28"/>
          <w:lang w:val="uk-UA" w:eastAsia="ru-RU"/>
        </w:rPr>
        <w:t>оціально-економічного розвитку.</w:t>
      </w:r>
    </w:p>
    <w:p w:rsidR="00FF7BBF" w:rsidRPr="00AF7DAD" w:rsidRDefault="00FF7BBF" w:rsidP="00FF7BBF">
      <w:pPr>
        <w:tabs>
          <w:tab w:val="left" w:pos="5130"/>
        </w:tabs>
        <w:ind w:firstLine="708"/>
        <w:rPr>
          <w:rFonts w:ascii="Times New Roman" w:hAnsi="Times New Roman"/>
          <w:sz w:val="28"/>
          <w:szCs w:val="28"/>
          <w:lang w:val="uk-UA" w:eastAsia="ru-RU"/>
        </w:rPr>
      </w:pPr>
      <w:r w:rsidRPr="00EE0F33">
        <w:rPr>
          <w:rFonts w:ascii="Times New Roman" w:hAnsi="Times New Roman"/>
          <w:sz w:val="28"/>
          <w:szCs w:val="28"/>
          <w:lang w:eastAsia="ru-RU"/>
        </w:rPr>
        <w:t xml:space="preserve">Селищний голова                        </w:t>
      </w:r>
      <w:r>
        <w:rPr>
          <w:rFonts w:ascii="Times New Roman" w:hAnsi="Times New Roman"/>
          <w:sz w:val="28"/>
          <w:szCs w:val="28"/>
          <w:lang w:val="uk-UA" w:eastAsia="ru-RU"/>
        </w:rPr>
        <w:t xml:space="preserve">                    </w:t>
      </w:r>
      <w:r w:rsidRPr="00EE0F33">
        <w:rPr>
          <w:rFonts w:ascii="Times New Roman" w:hAnsi="Times New Roman"/>
          <w:sz w:val="28"/>
          <w:szCs w:val="28"/>
          <w:lang w:eastAsia="ru-RU"/>
        </w:rPr>
        <w:t>С.В.ПАВЛІЧЕНКО</w:t>
      </w:r>
    </w:p>
    <w:p w:rsidR="00FF7BBF" w:rsidRPr="00416111" w:rsidRDefault="00FF7BBF" w:rsidP="00FF7BBF">
      <w:pPr>
        <w:pStyle w:val="a5"/>
        <w:rPr>
          <w:rFonts w:ascii="Times New Roman" w:hAnsi="Times New Roman"/>
          <w:sz w:val="28"/>
          <w:szCs w:val="28"/>
          <w:lang w:eastAsia="ru-RU"/>
        </w:rPr>
      </w:pPr>
      <w:r w:rsidRPr="00416111">
        <w:rPr>
          <w:rFonts w:ascii="Times New Roman" w:hAnsi="Times New Roman"/>
          <w:sz w:val="28"/>
          <w:szCs w:val="28"/>
          <w:lang w:val="uk-UA" w:eastAsia="ru-RU"/>
        </w:rPr>
        <w:t xml:space="preserve">    с</w:t>
      </w:r>
      <w:r w:rsidRPr="00416111">
        <w:rPr>
          <w:rFonts w:ascii="Times New Roman" w:hAnsi="Times New Roman"/>
          <w:sz w:val="28"/>
          <w:szCs w:val="28"/>
          <w:lang w:eastAsia="ru-RU"/>
        </w:rPr>
        <w:t>ел.Васильківка</w:t>
      </w:r>
    </w:p>
    <w:p w:rsidR="00FF7BBF" w:rsidRPr="00416111" w:rsidRDefault="00FF7BBF" w:rsidP="00FF7BBF">
      <w:pPr>
        <w:pStyle w:val="a5"/>
        <w:rPr>
          <w:rFonts w:ascii="Times New Roman" w:hAnsi="Times New Roman"/>
          <w:sz w:val="28"/>
          <w:szCs w:val="28"/>
          <w:lang w:eastAsia="uk-UA"/>
        </w:rPr>
      </w:pPr>
      <w:r w:rsidRPr="00416111">
        <w:rPr>
          <w:rFonts w:ascii="Times New Roman" w:hAnsi="Times New Roman"/>
          <w:sz w:val="28"/>
          <w:szCs w:val="28"/>
        </w:rPr>
        <w:t xml:space="preserve"> </w:t>
      </w:r>
      <w:r w:rsidRPr="00416111">
        <w:rPr>
          <w:rFonts w:ascii="Times New Roman" w:hAnsi="Times New Roman"/>
          <w:sz w:val="28"/>
          <w:szCs w:val="28"/>
          <w:lang w:val="uk-UA"/>
        </w:rPr>
        <w:t xml:space="preserve">  </w:t>
      </w:r>
      <w:r w:rsidRPr="00416111">
        <w:rPr>
          <w:rFonts w:ascii="Times New Roman" w:hAnsi="Times New Roman"/>
          <w:sz w:val="28"/>
          <w:szCs w:val="28"/>
        </w:rPr>
        <w:t xml:space="preserve"> </w:t>
      </w:r>
      <w:r w:rsidRPr="00416111">
        <w:rPr>
          <w:rFonts w:ascii="Times New Roman" w:hAnsi="Times New Roman"/>
          <w:sz w:val="28"/>
          <w:szCs w:val="28"/>
          <w:lang w:val="uk-UA"/>
        </w:rPr>
        <w:t>14.11.</w:t>
      </w:r>
      <w:r w:rsidRPr="00416111">
        <w:rPr>
          <w:rFonts w:ascii="Times New Roman" w:hAnsi="Times New Roman"/>
          <w:sz w:val="28"/>
          <w:szCs w:val="28"/>
        </w:rPr>
        <w:t>2017 року</w:t>
      </w:r>
    </w:p>
    <w:p w:rsidR="00FF7BBF" w:rsidRPr="00D26A81" w:rsidRDefault="00FF7BBF" w:rsidP="00FF7BBF">
      <w:pPr>
        <w:pStyle w:val="a5"/>
        <w:rPr>
          <w:rFonts w:ascii="Times New Roman" w:hAnsi="Times New Roman"/>
          <w:sz w:val="28"/>
          <w:szCs w:val="28"/>
        </w:rPr>
      </w:pPr>
      <w:r>
        <w:rPr>
          <w:rFonts w:ascii="Times New Roman" w:hAnsi="Times New Roman"/>
          <w:sz w:val="28"/>
          <w:szCs w:val="28"/>
          <w:lang w:val="uk-UA"/>
        </w:rPr>
        <w:t xml:space="preserve">   № 415</w:t>
      </w:r>
      <w:r w:rsidRPr="00416111">
        <w:rPr>
          <w:rFonts w:ascii="Times New Roman" w:hAnsi="Times New Roman"/>
          <w:sz w:val="28"/>
          <w:szCs w:val="28"/>
          <w:lang w:val="uk-UA"/>
        </w:rPr>
        <w:t>-9/УІІ</w:t>
      </w:r>
    </w:p>
    <w:p w:rsidR="00FF7BBF" w:rsidRDefault="00FF7BBF" w:rsidP="00FF7BBF">
      <w:pPr>
        <w:pStyle w:val="af7"/>
        <w:jc w:val="both"/>
        <w:rPr>
          <w:rFonts w:ascii="Times New Roman" w:hAnsi="Times New Roman"/>
          <w:noProof/>
          <w:sz w:val="20"/>
          <w:lang w:val="ru-RU"/>
        </w:rPr>
      </w:pPr>
    </w:p>
    <w:p w:rsidR="00FF7BBF" w:rsidRPr="00AD74B8" w:rsidRDefault="00FF7BBF" w:rsidP="00FF7BBF">
      <w:pPr>
        <w:pStyle w:val="a5"/>
        <w:jc w:val="right"/>
        <w:rPr>
          <w:rFonts w:ascii="Times New Roman" w:hAnsi="Times New Roman"/>
          <w:noProof/>
          <w:sz w:val="28"/>
          <w:szCs w:val="28"/>
          <w:lang w:val="uk-UA"/>
        </w:rPr>
      </w:pPr>
      <w:r>
        <w:rPr>
          <w:noProof/>
          <w:lang w:val="uk-UA"/>
        </w:rPr>
        <w:t xml:space="preserve"> </w:t>
      </w:r>
      <w:r w:rsidRPr="00AD74B8">
        <w:rPr>
          <w:rFonts w:ascii="Times New Roman" w:hAnsi="Times New Roman"/>
          <w:noProof/>
          <w:sz w:val="28"/>
          <w:szCs w:val="28"/>
          <w:lang w:val="uk-UA"/>
        </w:rPr>
        <w:t>Додаток 1</w:t>
      </w:r>
    </w:p>
    <w:p w:rsidR="00FF7BBF" w:rsidRPr="00AD74B8" w:rsidRDefault="00FF7BBF" w:rsidP="00FF7BBF">
      <w:pPr>
        <w:pStyle w:val="a5"/>
        <w:jc w:val="right"/>
        <w:rPr>
          <w:rFonts w:ascii="Times New Roman" w:hAnsi="Times New Roman"/>
          <w:noProof/>
          <w:sz w:val="28"/>
          <w:szCs w:val="28"/>
          <w:lang w:val="uk-UA"/>
        </w:rPr>
      </w:pPr>
      <w:r w:rsidRPr="00AD74B8">
        <w:rPr>
          <w:rFonts w:ascii="Times New Roman" w:hAnsi="Times New Roman"/>
          <w:noProof/>
          <w:sz w:val="28"/>
          <w:szCs w:val="28"/>
          <w:lang w:val="uk-UA"/>
        </w:rPr>
        <w:t xml:space="preserve">до рішення селищної ради </w:t>
      </w:r>
    </w:p>
    <w:p w:rsidR="00FF7BBF" w:rsidRDefault="00FF7BBF" w:rsidP="00FF7BBF">
      <w:pPr>
        <w:pStyle w:val="a5"/>
        <w:jc w:val="right"/>
        <w:rPr>
          <w:rFonts w:ascii="Times New Roman" w:hAnsi="Times New Roman"/>
          <w:noProof/>
          <w:sz w:val="28"/>
          <w:szCs w:val="28"/>
          <w:lang w:val="uk-UA"/>
        </w:rPr>
      </w:pPr>
      <w:r w:rsidRPr="00AD74B8">
        <w:rPr>
          <w:rFonts w:ascii="Times New Roman" w:hAnsi="Times New Roman"/>
          <w:noProof/>
          <w:sz w:val="28"/>
          <w:szCs w:val="28"/>
        </w:rPr>
        <w:t>від 14 листопада 2017 р.</w:t>
      </w:r>
    </w:p>
    <w:p w:rsidR="00FF7BBF" w:rsidRPr="00AD74B8" w:rsidRDefault="00FF7BBF" w:rsidP="00FF7BBF">
      <w:pPr>
        <w:pStyle w:val="a5"/>
        <w:jc w:val="right"/>
        <w:rPr>
          <w:rFonts w:ascii="Times New Roman" w:hAnsi="Times New Roman"/>
          <w:noProof/>
          <w:sz w:val="28"/>
          <w:szCs w:val="28"/>
        </w:rPr>
      </w:pPr>
      <w:r w:rsidRPr="00AD74B8">
        <w:rPr>
          <w:rFonts w:ascii="Times New Roman" w:hAnsi="Times New Roman"/>
          <w:noProof/>
          <w:sz w:val="28"/>
          <w:szCs w:val="28"/>
        </w:rPr>
        <w:t xml:space="preserve"> № </w:t>
      </w:r>
      <w:r w:rsidRPr="00AD74B8">
        <w:rPr>
          <w:rFonts w:ascii="Times New Roman" w:hAnsi="Times New Roman"/>
          <w:noProof/>
          <w:sz w:val="28"/>
          <w:szCs w:val="28"/>
          <w:lang w:val="uk-UA"/>
        </w:rPr>
        <w:t>415</w:t>
      </w:r>
      <w:r w:rsidRPr="00AD74B8">
        <w:rPr>
          <w:rFonts w:ascii="Times New Roman" w:hAnsi="Times New Roman"/>
          <w:noProof/>
          <w:sz w:val="28"/>
          <w:szCs w:val="28"/>
        </w:rPr>
        <w:t xml:space="preserve"> -9/</w:t>
      </w:r>
      <w:r w:rsidRPr="00AD74B8">
        <w:rPr>
          <w:rFonts w:ascii="Times New Roman" w:hAnsi="Times New Roman"/>
          <w:noProof/>
          <w:sz w:val="28"/>
          <w:szCs w:val="28"/>
          <w:lang w:val="en-US"/>
        </w:rPr>
        <w:t>VII</w:t>
      </w:r>
    </w:p>
    <w:p w:rsidR="00FF7BBF" w:rsidRDefault="00FF7BBF" w:rsidP="00FF7BBF">
      <w:pPr>
        <w:keepNext/>
        <w:keepLines/>
        <w:spacing w:before="240" w:after="120"/>
        <w:jc w:val="center"/>
        <w:rPr>
          <w:rFonts w:ascii="Times New Roman" w:hAnsi="Times New Roman"/>
          <w:b/>
          <w:noProof/>
          <w:sz w:val="28"/>
          <w:szCs w:val="28"/>
        </w:rPr>
      </w:pPr>
      <w:r>
        <w:rPr>
          <w:rFonts w:ascii="Times New Roman" w:hAnsi="Times New Roman"/>
          <w:b/>
          <w:noProof/>
          <w:sz w:val="28"/>
          <w:szCs w:val="28"/>
        </w:rPr>
        <w:t xml:space="preserve">СТАВКИ </w:t>
      </w:r>
      <w:r>
        <w:rPr>
          <w:rFonts w:ascii="Times New Roman" w:hAnsi="Times New Roman"/>
          <w:b/>
          <w:noProof/>
          <w:sz w:val="28"/>
          <w:szCs w:val="28"/>
        </w:rPr>
        <w:br/>
        <w:t>земельного податку</w:t>
      </w:r>
      <w:r>
        <w:rPr>
          <w:rFonts w:ascii="Times New Roman" w:hAnsi="Times New Roman"/>
          <w:b/>
          <w:noProof/>
          <w:sz w:val="28"/>
          <w:szCs w:val="28"/>
          <w:vertAlign w:val="superscript"/>
        </w:rPr>
        <w:t>1</w:t>
      </w:r>
    </w:p>
    <w:p w:rsidR="00FF7BBF" w:rsidRDefault="00FF7BBF" w:rsidP="00FF7BBF">
      <w:pPr>
        <w:spacing w:before="120"/>
        <w:ind w:firstLine="567"/>
        <w:jc w:val="both"/>
        <w:rPr>
          <w:rFonts w:ascii="Times New Roman" w:hAnsi="Times New Roman"/>
          <w:noProof/>
          <w:sz w:val="24"/>
          <w:szCs w:val="24"/>
        </w:rPr>
      </w:pPr>
      <w:r>
        <w:rPr>
          <w:rFonts w:ascii="Times New Roman" w:hAnsi="Times New Roman"/>
          <w:noProof/>
          <w:sz w:val="24"/>
          <w:szCs w:val="24"/>
        </w:rPr>
        <w:t>Ставки встановлюються на 2018 рік та вводяться в дію</w:t>
      </w:r>
      <w:r>
        <w:rPr>
          <w:rFonts w:ascii="Times New Roman" w:hAnsi="Times New Roman"/>
          <w:noProof/>
          <w:sz w:val="24"/>
          <w:szCs w:val="24"/>
        </w:rPr>
        <w:br/>
        <w:t>з 01 січня 2018 року.</w:t>
      </w:r>
    </w:p>
    <w:p w:rsidR="00FF7BBF" w:rsidRDefault="00FF7BBF" w:rsidP="00FF7BBF">
      <w:pPr>
        <w:rPr>
          <w:rFonts w:ascii="Times New Roman" w:hAnsi="Times New Roman"/>
          <w:b/>
          <w:bCs/>
          <w:sz w:val="36"/>
          <w:szCs w:val="36"/>
        </w:rPr>
      </w:pPr>
    </w:p>
    <w:p w:rsidR="00FF7BBF" w:rsidRDefault="00FF7BBF" w:rsidP="00FF7BBF">
      <w:pPr>
        <w:spacing w:before="120"/>
        <w:ind w:firstLine="567"/>
        <w:jc w:val="both"/>
        <w:rPr>
          <w:rFonts w:ascii="Times New Roman" w:eastAsia="Times New Roman" w:hAnsi="Times New Roman"/>
          <w:noProof/>
          <w:sz w:val="24"/>
          <w:szCs w:val="24"/>
          <w:lang w:eastAsia="ru-RU"/>
        </w:rPr>
      </w:pPr>
      <w:r>
        <w:rPr>
          <w:rFonts w:ascii="Times New Roman" w:hAnsi="Times New Roman"/>
          <w:noProof/>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136"/>
        <w:gridCol w:w="1037"/>
        <w:gridCol w:w="1738"/>
        <w:gridCol w:w="5660"/>
      </w:tblGrid>
      <w:tr w:rsidR="00FF7BBF" w:rsidTr="00D26A81">
        <w:tc>
          <w:tcPr>
            <w:tcW w:w="593" w:type="pct"/>
            <w:tcBorders>
              <w:top w:val="single" w:sz="4" w:space="0" w:color="auto"/>
              <w:left w:val="nil"/>
              <w:bottom w:val="single" w:sz="4" w:space="0" w:color="auto"/>
              <w:right w:val="single" w:sz="4" w:space="0" w:color="auto"/>
            </w:tcBorders>
            <w:vAlign w:val="center"/>
          </w:tcPr>
          <w:p w:rsidR="00FF7BBF" w:rsidRDefault="00FF7BBF" w:rsidP="00D26A81">
            <w:pPr>
              <w:spacing w:before="120"/>
              <w:jc w:val="center"/>
              <w:rPr>
                <w:rFonts w:ascii="Times New Roman" w:hAnsi="Times New Roman"/>
                <w:noProof/>
                <w:sz w:val="24"/>
                <w:szCs w:val="24"/>
                <w:lang w:val="en-US"/>
              </w:rPr>
            </w:pPr>
            <w:r>
              <w:rPr>
                <w:rFonts w:ascii="Times New Roman" w:hAnsi="Times New Roman"/>
                <w:noProof/>
                <w:sz w:val="24"/>
                <w:szCs w:val="24"/>
                <w:lang w:val="en-US"/>
              </w:rPr>
              <w:lastRenderedPageBreak/>
              <w:t>Код області</w:t>
            </w:r>
          </w:p>
        </w:tc>
        <w:tc>
          <w:tcPr>
            <w:tcW w:w="542" w:type="pct"/>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jc w:val="center"/>
              <w:rPr>
                <w:rFonts w:ascii="Times New Roman" w:hAnsi="Times New Roman"/>
                <w:noProof/>
                <w:sz w:val="24"/>
                <w:szCs w:val="24"/>
                <w:lang w:val="en-US"/>
              </w:rPr>
            </w:pPr>
            <w:r>
              <w:rPr>
                <w:rFonts w:ascii="Times New Roman" w:hAnsi="Times New Roman"/>
                <w:noProof/>
                <w:sz w:val="24"/>
                <w:szCs w:val="24"/>
                <w:lang w:val="en-US"/>
              </w:rPr>
              <w:t>Код району</w:t>
            </w:r>
          </w:p>
        </w:tc>
        <w:tc>
          <w:tcPr>
            <w:tcW w:w="908" w:type="pct"/>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jc w:val="center"/>
              <w:rPr>
                <w:rFonts w:ascii="Times New Roman" w:hAnsi="Times New Roman"/>
                <w:noProof/>
                <w:sz w:val="24"/>
                <w:szCs w:val="24"/>
                <w:lang w:val="en-US"/>
              </w:rPr>
            </w:pPr>
            <w:r>
              <w:rPr>
                <w:rFonts w:ascii="Times New Roman" w:hAnsi="Times New Roman"/>
                <w:noProof/>
                <w:sz w:val="24"/>
                <w:szCs w:val="24"/>
                <w:lang w:val="en-US"/>
              </w:rPr>
              <w:t xml:space="preserve">Код </w:t>
            </w:r>
            <w:r>
              <w:rPr>
                <w:rFonts w:ascii="Times New Roman" w:hAnsi="Times New Roman"/>
                <w:noProof/>
                <w:sz w:val="24"/>
                <w:szCs w:val="24"/>
                <w:lang w:val="en-US"/>
              </w:rPr>
              <w:br/>
              <w:t>згідно з КОАТУУ</w:t>
            </w:r>
          </w:p>
        </w:tc>
        <w:tc>
          <w:tcPr>
            <w:tcW w:w="2957" w:type="pct"/>
            <w:tcBorders>
              <w:top w:val="single" w:sz="4" w:space="0" w:color="auto"/>
              <w:left w:val="single" w:sz="4" w:space="0" w:color="auto"/>
              <w:bottom w:val="single" w:sz="4" w:space="0" w:color="auto"/>
              <w:right w:val="nil"/>
            </w:tcBorders>
            <w:vAlign w:val="center"/>
          </w:tcPr>
          <w:p w:rsidR="00FF7BBF" w:rsidRDefault="00FF7BBF" w:rsidP="00D26A81">
            <w:pPr>
              <w:spacing w:before="120"/>
              <w:jc w:val="center"/>
              <w:rPr>
                <w:rFonts w:ascii="Times New Roman" w:hAnsi="Times New Roman"/>
                <w:noProof/>
                <w:sz w:val="24"/>
                <w:szCs w:val="24"/>
              </w:rPr>
            </w:pPr>
            <w:r>
              <w:rPr>
                <w:rFonts w:ascii="Times New Roman" w:hAnsi="Times New Roman"/>
                <w:noProof/>
                <w:sz w:val="24"/>
                <w:szCs w:val="24"/>
              </w:rPr>
              <w:t>Найменування адміністративно-територіальної одиниці або населеного пункту, або території об’єднаної територіальної громади</w:t>
            </w:r>
          </w:p>
        </w:tc>
      </w:tr>
      <w:tr w:rsidR="00FF7BBF" w:rsidTr="00D26A81">
        <w:tc>
          <w:tcPr>
            <w:tcW w:w="593" w:type="pct"/>
            <w:tcBorders>
              <w:top w:val="single" w:sz="4" w:space="0" w:color="auto"/>
              <w:left w:val="nil"/>
              <w:bottom w:val="single" w:sz="4" w:space="0" w:color="auto"/>
              <w:right w:val="single" w:sz="4" w:space="0" w:color="auto"/>
            </w:tcBorders>
            <w:vAlign w:val="center"/>
          </w:tcPr>
          <w:p w:rsidR="00FF7BBF" w:rsidRPr="00D8599D" w:rsidRDefault="00FF7BBF" w:rsidP="00D26A81">
            <w:pPr>
              <w:spacing w:before="120"/>
              <w:jc w:val="center"/>
              <w:rPr>
                <w:rFonts w:ascii="Times New Roman" w:hAnsi="Times New Roman"/>
                <w:noProof/>
                <w:sz w:val="24"/>
                <w:szCs w:val="24"/>
                <w:lang w:val="uk-UA"/>
              </w:rPr>
            </w:pPr>
            <w:r>
              <w:rPr>
                <w:rFonts w:ascii="Times New Roman" w:hAnsi="Times New Roman"/>
                <w:noProof/>
                <w:sz w:val="24"/>
                <w:szCs w:val="24"/>
                <w:lang w:val="uk-UA"/>
              </w:rPr>
              <w:t>04</w:t>
            </w:r>
          </w:p>
        </w:tc>
        <w:tc>
          <w:tcPr>
            <w:tcW w:w="542" w:type="pct"/>
            <w:tcBorders>
              <w:top w:val="single" w:sz="4" w:space="0" w:color="auto"/>
              <w:left w:val="single" w:sz="4" w:space="0" w:color="auto"/>
              <w:bottom w:val="single" w:sz="4" w:space="0" w:color="auto"/>
              <w:right w:val="single" w:sz="4" w:space="0" w:color="auto"/>
            </w:tcBorders>
            <w:vAlign w:val="center"/>
          </w:tcPr>
          <w:p w:rsidR="00FF7BBF" w:rsidRPr="00D8599D" w:rsidRDefault="00FF7BBF" w:rsidP="00D26A81">
            <w:pPr>
              <w:spacing w:before="120"/>
              <w:jc w:val="center"/>
              <w:rPr>
                <w:rFonts w:ascii="Times New Roman" w:hAnsi="Times New Roman"/>
                <w:noProof/>
                <w:sz w:val="24"/>
                <w:szCs w:val="24"/>
                <w:lang w:val="uk-UA"/>
              </w:rPr>
            </w:pPr>
            <w:r>
              <w:rPr>
                <w:rFonts w:ascii="Times New Roman" w:hAnsi="Times New Roman"/>
                <w:noProof/>
                <w:sz w:val="24"/>
                <w:szCs w:val="24"/>
                <w:lang w:val="uk-UA"/>
              </w:rPr>
              <w:t>15</w:t>
            </w:r>
          </w:p>
        </w:tc>
        <w:tc>
          <w:tcPr>
            <w:tcW w:w="908"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1220755100</w:t>
            </w:r>
          </w:p>
        </w:tc>
        <w:tc>
          <w:tcPr>
            <w:tcW w:w="2957"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сел.Василькіська, Манвелівка, Правда, Петриківка, Іванівка, Красне, Бондареве, Вовчанське, Зоря, Улянівка</w:t>
            </w:r>
          </w:p>
        </w:tc>
      </w:tr>
      <w:tr w:rsidR="00FF7BBF" w:rsidTr="00D26A81">
        <w:tc>
          <w:tcPr>
            <w:tcW w:w="593" w:type="pct"/>
            <w:tcBorders>
              <w:top w:val="single" w:sz="4" w:space="0" w:color="auto"/>
              <w:left w:val="nil"/>
              <w:bottom w:val="single" w:sz="4" w:space="0" w:color="auto"/>
              <w:right w:val="single" w:sz="4" w:space="0" w:color="auto"/>
            </w:tcBorders>
            <w:vAlign w:val="center"/>
          </w:tcPr>
          <w:p w:rsidR="00FF7BBF" w:rsidRPr="00D8599D" w:rsidRDefault="00FF7BBF" w:rsidP="00D26A81">
            <w:pPr>
              <w:spacing w:before="120"/>
              <w:jc w:val="center"/>
              <w:rPr>
                <w:rFonts w:ascii="Times New Roman" w:hAnsi="Times New Roman"/>
                <w:noProof/>
                <w:sz w:val="24"/>
                <w:szCs w:val="24"/>
                <w:lang w:val="uk-UA"/>
              </w:rPr>
            </w:pPr>
            <w:r>
              <w:rPr>
                <w:rFonts w:ascii="Times New Roman" w:hAnsi="Times New Roman"/>
                <w:noProof/>
                <w:sz w:val="24"/>
                <w:szCs w:val="24"/>
                <w:lang w:val="uk-UA"/>
              </w:rPr>
              <w:t>04</w:t>
            </w:r>
          </w:p>
        </w:tc>
        <w:tc>
          <w:tcPr>
            <w:tcW w:w="542" w:type="pct"/>
            <w:tcBorders>
              <w:top w:val="single" w:sz="4" w:space="0" w:color="auto"/>
              <w:left w:val="single" w:sz="4" w:space="0" w:color="auto"/>
              <w:bottom w:val="single" w:sz="4" w:space="0" w:color="auto"/>
              <w:right w:val="single" w:sz="4" w:space="0" w:color="auto"/>
            </w:tcBorders>
            <w:vAlign w:val="center"/>
          </w:tcPr>
          <w:p w:rsidR="00FF7BBF" w:rsidRPr="00D8599D" w:rsidRDefault="00FF7BBF" w:rsidP="00D26A81">
            <w:pPr>
              <w:spacing w:before="120"/>
              <w:jc w:val="center"/>
              <w:rPr>
                <w:rFonts w:ascii="Times New Roman" w:hAnsi="Times New Roman"/>
                <w:noProof/>
                <w:sz w:val="24"/>
                <w:szCs w:val="24"/>
                <w:lang w:val="uk-UA"/>
              </w:rPr>
            </w:pPr>
            <w:r>
              <w:rPr>
                <w:rFonts w:ascii="Times New Roman" w:hAnsi="Times New Roman"/>
                <w:noProof/>
                <w:sz w:val="24"/>
                <w:szCs w:val="24"/>
                <w:lang w:val="uk-UA"/>
              </w:rPr>
              <w:t>15</w:t>
            </w:r>
          </w:p>
        </w:tc>
        <w:tc>
          <w:tcPr>
            <w:tcW w:w="908"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1220782500</w:t>
            </w:r>
          </w:p>
        </w:tc>
        <w:tc>
          <w:tcPr>
            <w:tcW w:w="2957"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Воскресеніва, Нововоскресенівка</w:t>
            </w:r>
          </w:p>
        </w:tc>
      </w:tr>
      <w:tr w:rsidR="00FF7BBF" w:rsidTr="00D26A81">
        <w:tc>
          <w:tcPr>
            <w:tcW w:w="593" w:type="pct"/>
            <w:tcBorders>
              <w:top w:val="single" w:sz="4" w:space="0" w:color="auto"/>
              <w:left w:val="nil"/>
              <w:bottom w:val="single" w:sz="4" w:space="0" w:color="auto"/>
              <w:right w:val="single" w:sz="4" w:space="0" w:color="auto"/>
            </w:tcBorders>
            <w:vAlign w:val="center"/>
          </w:tcPr>
          <w:p w:rsidR="00FF7BBF" w:rsidRPr="00D8599D" w:rsidRDefault="00FF7BBF" w:rsidP="00D26A81">
            <w:pPr>
              <w:spacing w:before="120"/>
              <w:jc w:val="center"/>
              <w:rPr>
                <w:rFonts w:ascii="Times New Roman" w:hAnsi="Times New Roman"/>
                <w:noProof/>
                <w:sz w:val="24"/>
                <w:szCs w:val="24"/>
                <w:lang w:val="uk-UA"/>
              </w:rPr>
            </w:pPr>
            <w:r>
              <w:rPr>
                <w:rFonts w:ascii="Times New Roman" w:hAnsi="Times New Roman"/>
                <w:noProof/>
                <w:sz w:val="24"/>
                <w:szCs w:val="24"/>
                <w:lang w:val="uk-UA"/>
              </w:rPr>
              <w:t>04</w:t>
            </w:r>
          </w:p>
        </w:tc>
        <w:tc>
          <w:tcPr>
            <w:tcW w:w="542" w:type="pct"/>
            <w:tcBorders>
              <w:top w:val="single" w:sz="4" w:space="0" w:color="auto"/>
              <w:left w:val="single" w:sz="4" w:space="0" w:color="auto"/>
              <w:bottom w:val="single" w:sz="4" w:space="0" w:color="auto"/>
              <w:right w:val="single" w:sz="4" w:space="0" w:color="auto"/>
            </w:tcBorders>
            <w:vAlign w:val="center"/>
          </w:tcPr>
          <w:p w:rsidR="00FF7BBF" w:rsidRPr="00D8599D" w:rsidRDefault="00FF7BBF" w:rsidP="00D26A81">
            <w:pPr>
              <w:spacing w:before="120"/>
              <w:jc w:val="center"/>
              <w:rPr>
                <w:rFonts w:ascii="Times New Roman" w:hAnsi="Times New Roman"/>
                <w:noProof/>
                <w:sz w:val="24"/>
                <w:szCs w:val="24"/>
                <w:lang w:val="uk-UA"/>
              </w:rPr>
            </w:pPr>
            <w:r>
              <w:rPr>
                <w:rFonts w:ascii="Times New Roman" w:hAnsi="Times New Roman"/>
                <w:noProof/>
                <w:sz w:val="24"/>
                <w:szCs w:val="24"/>
                <w:lang w:val="uk-UA"/>
              </w:rPr>
              <w:t>15</w:t>
            </w:r>
          </w:p>
        </w:tc>
        <w:tc>
          <w:tcPr>
            <w:tcW w:w="908"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1220782200</w:t>
            </w:r>
          </w:p>
        </w:tc>
        <w:tc>
          <w:tcPr>
            <w:tcW w:w="2957"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Великолександрівка, Преображенське, Первомайське</w:t>
            </w:r>
          </w:p>
        </w:tc>
      </w:tr>
      <w:tr w:rsidR="00FF7BBF" w:rsidTr="00D26A81">
        <w:tc>
          <w:tcPr>
            <w:tcW w:w="593" w:type="pct"/>
            <w:tcBorders>
              <w:top w:val="single" w:sz="4" w:space="0" w:color="auto"/>
              <w:left w:val="nil"/>
              <w:bottom w:val="single" w:sz="4" w:space="0" w:color="auto"/>
              <w:right w:val="single" w:sz="4" w:space="0" w:color="auto"/>
            </w:tcBorders>
            <w:vAlign w:val="center"/>
          </w:tcPr>
          <w:p w:rsidR="00FF7BBF" w:rsidRPr="00D8599D" w:rsidRDefault="00FF7BBF" w:rsidP="00D26A81">
            <w:pPr>
              <w:spacing w:before="120"/>
              <w:jc w:val="center"/>
              <w:rPr>
                <w:rFonts w:ascii="Times New Roman" w:hAnsi="Times New Roman"/>
                <w:noProof/>
                <w:sz w:val="24"/>
                <w:szCs w:val="24"/>
                <w:lang w:val="uk-UA"/>
              </w:rPr>
            </w:pPr>
            <w:r>
              <w:rPr>
                <w:rFonts w:ascii="Times New Roman" w:hAnsi="Times New Roman"/>
                <w:noProof/>
                <w:sz w:val="24"/>
                <w:szCs w:val="24"/>
                <w:lang w:val="uk-UA"/>
              </w:rPr>
              <w:t>04</w:t>
            </w:r>
          </w:p>
        </w:tc>
        <w:tc>
          <w:tcPr>
            <w:tcW w:w="542" w:type="pct"/>
            <w:tcBorders>
              <w:top w:val="single" w:sz="4" w:space="0" w:color="auto"/>
              <w:left w:val="single" w:sz="4" w:space="0" w:color="auto"/>
              <w:bottom w:val="single" w:sz="4" w:space="0" w:color="auto"/>
              <w:right w:val="single" w:sz="4" w:space="0" w:color="auto"/>
            </w:tcBorders>
            <w:vAlign w:val="center"/>
          </w:tcPr>
          <w:p w:rsidR="00FF7BBF" w:rsidRPr="00D8599D" w:rsidRDefault="00FF7BBF" w:rsidP="00D26A81">
            <w:pPr>
              <w:spacing w:before="120"/>
              <w:jc w:val="center"/>
              <w:rPr>
                <w:rFonts w:ascii="Times New Roman" w:hAnsi="Times New Roman"/>
                <w:noProof/>
                <w:sz w:val="24"/>
                <w:szCs w:val="24"/>
                <w:lang w:val="uk-UA"/>
              </w:rPr>
            </w:pPr>
            <w:r>
              <w:rPr>
                <w:rFonts w:ascii="Times New Roman" w:hAnsi="Times New Roman"/>
                <w:noProof/>
                <w:sz w:val="24"/>
                <w:szCs w:val="24"/>
                <w:lang w:val="uk-UA"/>
              </w:rPr>
              <w:t>15</w:t>
            </w:r>
          </w:p>
        </w:tc>
        <w:tc>
          <w:tcPr>
            <w:tcW w:w="908"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1220781100</w:t>
            </w:r>
          </w:p>
        </w:tc>
        <w:tc>
          <w:tcPr>
            <w:tcW w:w="2957"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Богданівка, Катеринівка, Колоно-Миколаївка, Нововасильківка, Бабакове</w:t>
            </w:r>
          </w:p>
        </w:tc>
      </w:tr>
    </w:tbl>
    <w:p w:rsidR="00FF7BBF" w:rsidRDefault="00FF7BBF" w:rsidP="00FF7BBF">
      <w:pPr>
        <w:spacing w:before="120"/>
        <w:jc w:val="both"/>
        <w:rPr>
          <w:rFonts w:ascii="Times New Roman" w:hAnsi="Times New Roman"/>
          <w:noProof/>
          <w:sz w:val="24"/>
          <w:szCs w:val="24"/>
        </w:rPr>
      </w:pPr>
    </w:p>
    <w:tbl>
      <w:tblPr>
        <w:tblW w:w="5000" w:type="pct"/>
        <w:tblCellMar>
          <w:left w:w="28" w:type="dxa"/>
          <w:right w:w="28" w:type="dxa"/>
        </w:tblCellMar>
        <w:tblLook w:val="01E0"/>
      </w:tblPr>
      <w:tblGrid>
        <w:gridCol w:w="914"/>
        <w:gridCol w:w="4261"/>
        <w:gridCol w:w="1175"/>
        <w:gridCol w:w="943"/>
        <w:gridCol w:w="1175"/>
        <w:gridCol w:w="943"/>
      </w:tblGrid>
      <w:tr w:rsidR="00FF7BBF" w:rsidTr="00D26A81">
        <w:trPr>
          <w:tblHeader/>
        </w:trPr>
        <w:tc>
          <w:tcPr>
            <w:tcW w:w="2777" w:type="pct"/>
            <w:gridSpan w:val="2"/>
            <w:vMerge w:val="restart"/>
            <w:tcBorders>
              <w:top w:val="single" w:sz="4" w:space="0" w:color="auto"/>
              <w:left w:val="nil"/>
              <w:bottom w:val="single" w:sz="4" w:space="0" w:color="auto"/>
              <w:right w:val="single" w:sz="4" w:space="0" w:color="auto"/>
            </w:tcBorders>
            <w:vAlign w:val="center"/>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Вид цільового призначення земель</w:t>
            </w:r>
            <w:r>
              <w:rPr>
                <w:rFonts w:ascii="Times New Roman" w:hAnsi="Times New Roman"/>
                <w:noProof/>
                <w:sz w:val="24"/>
                <w:szCs w:val="24"/>
                <w:vertAlign w:val="superscript"/>
                <w:lang w:val="en-US"/>
              </w:rPr>
              <w:t>2</w:t>
            </w:r>
          </w:p>
        </w:tc>
        <w:tc>
          <w:tcPr>
            <w:tcW w:w="2223" w:type="pct"/>
            <w:gridSpan w:val="4"/>
            <w:tcBorders>
              <w:top w:val="single" w:sz="4" w:space="0" w:color="auto"/>
              <w:left w:val="single" w:sz="4" w:space="0" w:color="auto"/>
              <w:bottom w:val="single" w:sz="4" w:space="0" w:color="auto"/>
              <w:right w:val="nil"/>
            </w:tcBorders>
            <w:vAlign w:val="center"/>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Ставки податку</w:t>
            </w:r>
            <w:r>
              <w:rPr>
                <w:rFonts w:ascii="Times New Roman" w:hAnsi="Times New Roman"/>
                <w:noProof/>
                <w:sz w:val="24"/>
                <w:szCs w:val="24"/>
                <w:vertAlign w:val="superscript"/>
              </w:rPr>
              <w:t xml:space="preserve">3 </w:t>
            </w:r>
            <w:r>
              <w:rPr>
                <w:rFonts w:ascii="Times New Roman" w:hAnsi="Times New Roman"/>
                <w:noProof/>
                <w:sz w:val="24"/>
                <w:szCs w:val="24"/>
              </w:rPr>
              <w:br/>
              <w:t>(відсотків нормативної грошової оцінки)</w:t>
            </w:r>
          </w:p>
        </w:tc>
      </w:tr>
      <w:tr w:rsidR="00FF7BBF" w:rsidTr="00D26A81">
        <w:trPr>
          <w:tblHeader/>
        </w:trPr>
        <w:tc>
          <w:tcPr>
            <w:tcW w:w="0" w:type="auto"/>
            <w:gridSpan w:val="2"/>
            <w:vMerge/>
            <w:tcBorders>
              <w:top w:val="single" w:sz="4" w:space="0" w:color="auto"/>
              <w:left w:val="nil"/>
              <w:bottom w:val="single" w:sz="4" w:space="0" w:color="auto"/>
              <w:right w:val="single" w:sz="4" w:space="0" w:color="auto"/>
            </w:tcBorders>
            <w:vAlign w:val="center"/>
          </w:tcPr>
          <w:p w:rsidR="00FF7BBF" w:rsidRPr="00B14A77" w:rsidRDefault="00FF7BBF" w:rsidP="00D26A81">
            <w:pPr>
              <w:rPr>
                <w:rFonts w:ascii="Times New Roman" w:hAnsi="Times New Roman"/>
                <w:noProof/>
                <w:sz w:val="24"/>
                <w:szCs w:val="24"/>
              </w:rPr>
            </w:pPr>
          </w:p>
        </w:tc>
        <w:tc>
          <w:tcPr>
            <w:tcW w:w="1114" w:type="pct"/>
            <w:gridSpan w:val="2"/>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за земельні ділянки, нормативну грошову оцінку яких проведено (незалежно від місцезнаходження)</w:t>
            </w:r>
          </w:p>
        </w:tc>
        <w:tc>
          <w:tcPr>
            <w:tcW w:w="1109" w:type="pct"/>
            <w:gridSpan w:val="2"/>
            <w:tcBorders>
              <w:top w:val="single" w:sz="4" w:space="0" w:color="auto"/>
              <w:left w:val="single" w:sz="4" w:space="0" w:color="auto"/>
              <w:bottom w:val="single" w:sz="4" w:space="0" w:color="auto"/>
              <w:right w:val="nil"/>
            </w:tcBorders>
            <w:vAlign w:val="center"/>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за земельні ділянки за межами населених пунктів, нормативну грошову оцінку яких не проведено</w:t>
            </w:r>
          </w:p>
        </w:tc>
      </w:tr>
      <w:tr w:rsidR="00FF7BBF" w:rsidTr="00D26A81">
        <w:trPr>
          <w:tblHeader/>
        </w:trPr>
        <w:tc>
          <w:tcPr>
            <w:tcW w:w="500" w:type="pct"/>
            <w:tcBorders>
              <w:top w:val="single" w:sz="4" w:space="0" w:color="auto"/>
              <w:left w:val="nil"/>
              <w:bottom w:val="single" w:sz="4" w:space="0" w:color="auto"/>
              <w:right w:val="single" w:sz="4" w:space="0" w:color="auto"/>
            </w:tcBorders>
            <w:vAlign w:val="center"/>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код</w:t>
            </w:r>
            <w:r>
              <w:rPr>
                <w:rFonts w:ascii="Times New Roman" w:hAnsi="Times New Roman"/>
                <w:noProof/>
                <w:sz w:val="24"/>
                <w:szCs w:val="24"/>
                <w:vertAlign w:val="superscript"/>
                <w:lang w:val="en-US"/>
              </w:rPr>
              <w:t>2</w:t>
            </w:r>
          </w:p>
        </w:tc>
        <w:tc>
          <w:tcPr>
            <w:tcW w:w="2277" w:type="pct"/>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найменування</w:t>
            </w:r>
            <w:r>
              <w:rPr>
                <w:rFonts w:ascii="Times New Roman" w:hAnsi="Times New Roman"/>
                <w:noProof/>
                <w:sz w:val="24"/>
                <w:szCs w:val="24"/>
                <w:vertAlign w:val="superscript"/>
                <w:lang w:val="en-US"/>
              </w:rPr>
              <w:t>2</w:t>
            </w:r>
          </w:p>
        </w:tc>
        <w:tc>
          <w:tcPr>
            <w:tcW w:w="606" w:type="pct"/>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для юридичних осіб</w:t>
            </w:r>
          </w:p>
        </w:tc>
        <w:tc>
          <w:tcPr>
            <w:tcW w:w="508" w:type="pct"/>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для фізичних осіб</w:t>
            </w:r>
          </w:p>
        </w:tc>
        <w:tc>
          <w:tcPr>
            <w:tcW w:w="606" w:type="pct"/>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для юридичних осіб</w:t>
            </w:r>
          </w:p>
        </w:tc>
        <w:tc>
          <w:tcPr>
            <w:tcW w:w="503" w:type="pct"/>
            <w:tcBorders>
              <w:top w:val="single" w:sz="4" w:space="0" w:color="auto"/>
              <w:left w:val="single" w:sz="4" w:space="0" w:color="auto"/>
              <w:bottom w:val="single" w:sz="4" w:space="0" w:color="auto"/>
              <w:right w:val="nil"/>
            </w:tcBorders>
            <w:vAlign w:val="center"/>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для фізичних осіб</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w:t>
            </w:r>
          </w:p>
        </w:tc>
        <w:tc>
          <w:tcPr>
            <w:tcW w:w="4500" w:type="pct"/>
            <w:gridSpan w:val="5"/>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 xml:space="preserve">Землі сільськогосподарського призначення </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01.01</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ведення товарного сільськогосподарського виробництва</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01.02</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Для ведення фермерського господарства</w:t>
            </w:r>
            <w:r>
              <w:rPr>
                <w:rFonts w:ascii="Times New Roman" w:hAnsi="Times New Roman"/>
                <w:noProof/>
                <w:sz w:val="24"/>
                <w:szCs w:val="24"/>
                <w:vertAlign w:val="superscript"/>
                <w:lang w:val="en-US"/>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0,5</w:t>
            </w:r>
          </w:p>
        </w:tc>
        <w:tc>
          <w:tcPr>
            <w:tcW w:w="508"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0,5</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0,8</w:t>
            </w:r>
          </w:p>
        </w:tc>
        <w:tc>
          <w:tcPr>
            <w:tcW w:w="503"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0,8</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01.03</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ведення особистого селянського господарства</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01.04</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ведення підсобного сільського господарства</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01.05</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Для індивідуального садівництва</w:t>
            </w:r>
            <w:r>
              <w:rPr>
                <w:rFonts w:ascii="Times New Roman" w:hAnsi="Times New Roman"/>
                <w:noProof/>
                <w:sz w:val="24"/>
                <w:szCs w:val="24"/>
                <w:vertAlign w:val="superscript"/>
                <w:lang w:val="en-US"/>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lang w:val="uk-UA"/>
              </w:rPr>
            </w:pPr>
          </w:p>
        </w:tc>
        <w:tc>
          <w:tcPr>
            <w:tcW w:w="508"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lang w:val="uk-UA"/>
              </w:rPr>
            </w:pP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0,3</w:t>
            </w:r>
          </w:p>
        </w:tc>
        <w:tc>
          <w:tcPr>
            <w:tcW w:w="503"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lastRenderedPageBreak/>
              <w:t>01.06</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Для колективного садівництва</w:t>
            </w:r>
            <w:r>
              <w:rPr>
                <w:rFonts w:ascii="Times New Roman" w:hAnsi="Times New Roman"/>
                <w:noProof/>
                <w:sz w:val="24"/>
                <w:szCs w:val="24"/>
                <w:vertAlign w:val="superscript"/>
                <w:lang w:val="en-US"/>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lang w:val="uk-UA"/>
              </w:rPr>
            </w:pPr>
          </w:p>
        </w:tc>
        <w:tc>
          <w:tcPr>
            <w:tcW w:w="508"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lang w:val="uk-UA"/>
              </w:rPr>
            </w:pP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0,3</w:t>
            </w:r>
          </w:p>
        </w:tc>
        <w:tc>
          <w:tcPr>
            <w:tcW w:w="503"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01.07</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Для городництва</w:t>
            </w:r>
            <w:r>
              <w:rPr>
                <w:rFonts w:ascii="Times New Roman" w:hAnsi="Times New Roman"/>
                <w:noProof/>
                <w:sz w:val="24"/>
                <w:szCs w:val="24"/>
                <w:vertAlign w:val="superscript"/>
                <w:lang w:val="en-US"/>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0,3</w:t>
            </w:r>
          </w:p>
        </w:tc>
        <w:tc>
          <w:tcPr>
            <w:tcW w:w="508"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0,3</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0,3</w:t>
            </w:r>
          </w:p>
        </w:tc>
        <w:tc>
          <w:tcPr>
            <w:tcW w:w="503"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01.08</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сінокосіння і випасання худоби</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0,5</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0,5</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01.09</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дослідних і навчальних цілей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01.10</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пропаганди передового досвіду ведення сільського господарства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01.11</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надання послуг у сільському господарстві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0,5</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0,5</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01.12</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розміщення інфраструктури оптових ринків сільськогосподарської продукції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01.13</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Для іншого сільськогосподарського призначення</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0,3</w:t>
            </w:r>
          </w:p>
        </w:tc>
        <w:tc>
          <w:tcPr>
            <w:tcW w:w="508"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0,3</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0,3</w:t>
            </w:r>
          </w:p>
        </w:tc>
        <w:tc>
          <w:tcPr>
            <w:tcW w:w="503"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01.14</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цілей підрозділів 01.01-01.13 та для збереження та використання земель природно-заповідного фонду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02</w:t>
            </w:r>
          </w:p>
        </w:tc>
        <w:tc>
          <w:tcPr>
            <w:tcW w:w="4500" w:type="pct"/>
            <w:gridSpan w:val="5"/>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Землі житлової забудови</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02.01</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будівництва і обслуговування житлового будинку, господарських будівель і споруд (присадибна ділянка)</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0,05</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0,05</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02.02</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Для колективного житлового будівництва</w:t>
            </w:r>
            <w:r>
              <w:rPr>
                <w:rFonts w:ascii="Times New Roman" w:hAnsi="Times New Roman"/>
                <w:noProof/>
                <w:sz w:val="24"/>
                <w:szCs w:val="24"/>
                <w:vertAlign w:val="superscript"/>
                <w:lang w:val="en-US"/>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0,02</w:t>
            </w:r>
          </w:p>
        </w:tc>
        <w:tc>
          <w:tcPr>
            <w:tcW w:w="508"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0,02</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lastRenderedPageBreak/>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lastRenderedPageBreak/>
              <w:t>02.03</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будівництва і обслуговування багатоквартирного житлового будинку</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0,05</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0,05</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02.04</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будівництва і обслуговування будівель тимчасового проживання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0,05</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0,05</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02.05</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будівництва індивідуальних гаражів </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0,03</w:t>
            </w:r>
          </w:p>
        </w:tc>
        <w:tc>
          <w:tcPr>
            <w:tcW w:w="508"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0,03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02.06</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колективного гаражного будівництва </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0,03</w:t>
            </w:r>
          </w:p>
        </w:tc>
        <w:tc>
          <w:tcPr>
            <w:tcW w:w="508"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0,03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02.07</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іншої житлової забудови  </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0,05</w:t>
            </w:r>
          </w:p>
        </w:tc>
        <w:tc>
          <w:tcPr>
            <w:tcW w:w="508"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0,05</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02.08</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цілей підрозділів 02.01-02.07 та для збереження та використання земель природно-заповідного фонду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w:t>
            </w:r>
          </w:p>
        </w:tc>
        <w:tc>
          <w:tcPr>
            <w:tcW w:w="4500" w:type="pct"/>
            <w:gridSpan w:val="5"/>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 xml:space="preserve">Землі громадської забудови </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03.01</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будівництва та обслуговування будівель органів державної влади та місцевого самоврядування</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03.02</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будівництва та обслуговування будівель закладів освіти</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03.03</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будівництва та обслуговування будівель закладів охорони здоров’я та соціальної допомоги</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lastRenderedPageBreak/>
              <w:t>03.04</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будівництва та обслуговування будівель громадських та релігійних організацій</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03.05</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будівництва та обслуговування будівель закладів культурно-просвітницького обслуговування</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03.06</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будівництва та обслуговування будівель екстериторіальних організацій та органів</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03.07</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будівель торгівлі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03.08</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об’єктів туристичної інфраструктури та закладів громадського харчування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03.09</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будівель кредитно-фінансових установ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03.10</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будівель ринкової інфраструктури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03.11</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будівель і споруд закладів науки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03.12</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будівель закладів комунального обслуговування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03.13</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будівель закладів побутового обслуговування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lastRenderedPageBreak/>
              <w:t>03.14</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розміщення та постійної діяльності органів ДСНС</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03.15</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будівництва та обслуговування інших будівель громадської забудови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03.16</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цілей підрозділів 03.01-03.15 та для збереження та використання земель природно-заповідного фонду</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04</w:t>
            </w:r>
          </w:p>
        </w:tc>
        <w:tc>
          <w:tcPr>
            <w:tcW w:w="4500" w:type="pct"/>
            <w:gridSpan w:val="5"/>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 xml:space="preserve">Землі природно-заповідного фонду </w:t>
            </w: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04.01</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збереження та використання біосферних заповідників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04.02</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Для збереження та використання природних заповідників</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04.03</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Для збереження та використання національних природних парків</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04.04</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Для збереження та використання ботанічних садів</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04.05</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збереження та використання зоологічних парків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04.06</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збереження та використання дендрологічних парків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04.07</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збереження та використання парків - пам’яток садово-паркового мистецтва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lastRenderedPageBreak/>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lastRenderedPageBreak/>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lastRenderedPageBreak/>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lastRenderedPageBreak/>
              <w:t>04.08</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збереження та використання заказників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04.09</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збереження та використання заповідних урочищ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04.10</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збереження та використання пам’яток природи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04.11</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збереження та використання регіональних ландшафтних парків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05</w:t>
            </w:r>
          </w:p>
        </w:tc>
        <w:tc>
          <w:tcPr>
            <w:tcW w:w="4500" w:type="pct"/>
            <w:gridSpan w:val="5"/>
          </w:tcPr>
          <w:p w:rsidR="00FF7BBF" w:rsidRDefault="00FF7BBF" w:rsidP="00D26A81">
            <w:pPr>
              <w:spacing w:before="10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 xml:space="preserve">Землі іншого природоохоронного призначення </w:t>
            </w: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06</w:t>
            </w:r>
          </w:p>
        </w:tc>
        <w:tc>
          <w:tcPr>
            <w:tcW w:w="4500" w:type="pct"/>
            <w:gridSpan w:val="5"/>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 xml:space="preserve">Землі оздоровчого призначення (землі, що мають природні лікувальні властивості, які використовуються або можуть використовуватися </w:t>
            </w:r>
            <w:r>
              <w:rPr>
                <w:rFonts w:ascii="Times New Roman" w:hAnsi="Times New Roman"/>
                <w:noProof/>
                <w:sz w:val="24"/>
                <w:szCs w:val="24"/>
              </w:rPr>
              <w:br/>
              <w:t>для профілактики захворювань і лікування людей)</w:t>
            </w: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06.01</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Для будівництва і обслуговування санаторно-оздоровчих закладів</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06.02</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розробки родовищ природних лікувальних ресурсів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06.03</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інших оздоровчих цілей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06.04</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цілей підрозділів 06.01-06.03 та для збереження та використання земель природно-заповідного фонду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lastRenderedPageBreak/>
              <w:t>07</w:t>
            </w:r>
          </w:p>
        </w:tc>
        <w:tc>
          <w:tcPr>
            <w:tcW w:w="4500" w:type="pct"/>
            <w:gridSpan w:val="5"/>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Землі рекреаційного призначення</w:t>
            </w: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07.01</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Для будівництва та обслуговування об’єктів рекреаційного призначення</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07.02</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Для будівництва та обслуговування об’єктів фізичної культури і спорту</w:t>
            </w:r>
            <w:r>
              <w:rPr>
                <w:rFonts w:ascii="Times New Roman" w:hAnsi="Times New Roman"/>
                <w:noProof/>
                <w:sz w:val="24"/>
                <w:szCs w:val="24"/>
                <w:vertAlign w:val="superscript"/>
              </w:rPr>
              <w:t>4</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07.03</w:t>
            </w:r>
          </w:p>
        </w:tc>
        <w:tc>
          <w:tcPr>
            <w:tcW w:w="2277"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індивідуального дачного будівництва </w:t>
            </w:r>
          </w:p>
        </w:tc>
        <w:tc>
          <w:tcPr>
            <w:tcW w:w="606" w:type="pct"/>
          </w:tcPr>
          <w:p w:rsidR="00FF7BBF" w:rsidRDefault="00FF7BBF" w:rsidP="00D26A81">
            <w:pPr>
              <w:spacing w:before="100" w:line="228" w:lineRule="auto"/>
              <w:ind w:right="-57"/>
              <w:jc w:val="center"/>
              <w:rPr>
                <w:rFonts w:ascii="Times New Roman" w:hAnsi="Times New Roman"/>
                <w:noProof/>
                <w:sz w:val="24"/>
                <w:szCs w:val="24"/>
                <w:lang w:val="uk-UA"/>
              </w:rPr>
            </w:pPr>
            <w:r>
              <w:rPr>
                <w:rFonts w:ascii="Times New Roman" w:hAnsi="Times New Roman"/>
                <w:noProof/>
                <w:sz w:val="24"/>
                <w:szCs w:val="24"/>
              </w:rPr>
              <w:t>0,5</w:t>
            </w:r>
          </w:p>
        </w:tc>
        <w:tc>
          <w:tcPr>
            <w:tcW w:w="508" w:type="pct"/>
          </w:tcPr>
          <w:p w:rsidR="00FF7BBF" w:rsidRDefault="00FF7BBF" w:rsidP="00D26A81">
            <w:pPr>
              <w:spacing w:before="100" w:line="228" w:lineRule="auto"/>
              <w:ind w:right="-57"/>
              <w:jc w:val="center"/>
              <w:rPr>
                <w:rFonts w:ascii="Times New Roman" w:hAnsi="Times New Roman"/>
                <w:noProof/>
                <w:sz w:val="24"/>
                <w:szCs w:val="24"/>
                <w:lang w:val="uk-UA"/>
              </w:rPr>
            </w:pPr>
            <w:r>
              <w:rPr>
                <w:rFonts w:ascii="Times New Roman" w:hAnsi="Times New Roman"/>
                <w:noProof/>
                <w:sz w:val="24"/>
                <w:szCs w:val="24"/>
              </w:rPr>
              <w:t>0,5</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07.04</w:t>
            </w:r>
          </w:p>
        </w:tc>
        <w:tc>
          <w:tcPr>
            <w:tcW w:w="2277"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колективного дачного будівництва  </w:t>
            </w:r>
          </w:p>
        </w:tc>
        <w:tc>
          <w:tcPr>
            <w:tcW w:w="606" w:type="pct"/>
          </w:tcPr>
          <w:p w:rsidR="00FF7BBF" w:rsidRDefault="00FF7BBF" w:rsidP="00D26A81">
            <w:pPr>
              <w:spacing w:before="100" w:line="228" w:lineRule="auto"/>
              <w:ind w:right="-57"/>
              <w:jc w:val="center"/>
              <w:rPr>
                <w:rFonts w:ascii="Times New Roman" w:hAnsi="Times New Roman"/>
                <w:noProof/>
                <w:sz w:val="24"/>
                <w:szCs w:val="24"/>
                <w:lang w:val="uk-UA"/>
              </w:rPr>
            </w:pPr>
            <w:r>
              <w:rPr>
                <w:rFonts w:ascii="Times New Roman" w:hAnsi="Times New Roman"/>
                <w:noProof/>
                <w:sz w:val="24"/>
                <w:szCs w:val="24"/>
              </w:rPr>
              <w:t>0,5</w:t>
            </w:r>
          </w:p>
        </w:tc>
        <w:tc>
          <w:tcPr>
            <w:tcW w:w="508" w:type="pct"/>
          </w:tcPr>
          <w:p w:rsidR="00FF7BBF" w:rsidRDefault="00FF7BBF" w:rsidP="00D26A81">
            <w:pPr>
              <w:spacing w:before="100" w:line="228" w:lineRule="auto"/>
              <w:ind w:right="-57"/>
              <w:jc w:val="center"/>
              <w:rPr>
                <w:rFonts w:ascii="Times New Roman" w:hAnsi="Times New Roman"/>
                <w:noProof/>
                <w:sz w:val="24"/>
                <w:szCs w:val="24"/>
                <w:lang w:val="uk-UA"/>
              </w:rPr>
            </w:pPr>
            <w:r>
              <w:rPr>
                <w:rFonts w:ascii="Times New Roman" w:hAnsi="Times New Roman"/>
                <w:noProof/>
                <w:sz w:val="24"/>
                <w:szCs w:val="24"/>
              </w:rPr>
              <w:t>0,5</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07.05</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цілей підрозділів 07.01-07.04 та для збереження та використання земель природно-заповідного фонду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08</w:t>
            </w:r>
          </w:p>
        </w:tc>
        <w:tc>
          <w:tcPr>
            <w:tcW w:w="4500" w:type="pct"/>
            <w:gridSpan w:val="5"/>
          </w:tcPr>
          <w:p w:rsidR="00FF7BBF" w:rsidRDefault="00FF7BBF" w:rsidP="00D26A81">
            <w:pPr>
              <w:spacing w:before="10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 xml:space="preserve">Землі історико-культурного призначення </w:t>
            </w: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08.01</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забезпечення охорони об’єктів культурної спадщини  </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3"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08.02</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розміщення та обслуговування музейних закладів </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3"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08.03</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іншого історико-культурного призначення </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3"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08.04</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цілей підрозділів 08.01-08.03 та для збереження та використання земель природно-заповідного фонду </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3"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09</w:t>
            </w:r>
          </w:p>
        </w:tc>
        <w:tc>
          <w:tcPr>
            <w:tcW w:w="4500" w:type="pct"/>
            <w:gridSpan w:val="5"/>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Землі лісогосподарського призначення</w:t>
            </w: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lastRenderedPageBreak/>
              <w:t>09.01</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ведення лісового господарства і пов’язаних з ним послуг  </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3"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09.02</w:t>
            </w:r>
          </w:p>
        </w:tc>
        <w:tc>
          <w:tcPr>
            <w:tcW w:w="2277"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іншого лісогосподарського призначення </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3"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09.03</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цілей підрозділів 09.01-09.02 та для збереження та використання земель природно-заповідного фонду </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3"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1</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10</w:t>
            </w:r>
          </w:p>
        </w:tc>
        <w:tc>
          <w:tcPr>
            <w:tcW w:w="4500" w:type="pct"/>
            <w:gridSpan w:val="5"/>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Землі водного фонду</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10.01</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експлуатації та догляду за водними об’єктами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5</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8" w:lineRule="auto"/>
              <w:ind w:right="-57"/>
              <w:rPr>
                <w:rFonts w:ascii="Times New Roman" w:hAnsi="Times New Roman"/>
                <w:noProof/>
                <w:sz w:val="24"/>
                <w:szCs w:val="24"/>
                <w:lang w:val="en-US"/>
              </w:rPr>
            </w:pPr>
            <w:r>
              <w:rPr>
                <w:rFonts w:ascii="Times New Roman" w:hAnsi="Times New Roman"/>
                <w:noProof/>
                <w:sz w:val="24"/>
                <w:szCs w:val="24"/>
                <w:lang w:val="en-US"/>
              </w:rPr>
              <w:t>10.02</w:t>
            </w:r>
          </w:p>
        </w:tc>
        <w:tc>
          <w:tcPr>
            <w:tcW w:w="2277" w:type="pct"/>
          </w:tcPr>
          <w:p w:rsidR="00FF7BBF" w:rsidRDefault="00FF7BBF" w:rsidP="00D26A81">
            <w:pPr>
              <w:spacing w:before="100" w:line="228" w:lineRule="auto"/>
              <w:ind w:right="-57"/>
              <w:rPr>
                <w:rFonts w:ascii="Times New Roman" w:hAnsi="Times New Roman"/>
                <w:noProof/>
                <w:sz w:val="24"/>
                <w:szCs w:val="24"/>
              </w:rPr>
            </w:pPr>
            <w:r>
              <w:rPr>
                <w:rFonts w:ascii="Times New Roman" w:hAnsi="Times New Roman"/>
                <w:noProof/>
                <w:sz w:val="24"/>
                <w:szCs w:val="24"/>
              </w:rPr>
              <w:t xml:space="preserve">Для облаштування та догляду за прибережними захисними смугами </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5</w:t>
            </w:r>
          </w:p>
        </w:tc>
        <w:tc>
          <w:tcPr>
            <w:tcW w:w="503" w:type="pct"/>
          </w:tcPr>
          <w:p w:rsidR="00FF7BBF" w:rsidRDefault="00FF7BBF" w:rsidP="00D26A81">
            <w:pPr>
              <w:spacing w:before="100" w:line="228" w:lineRule="auto"/>
              <w:ind w:right="-57"/>
              <w:jc w:val="center"/>
              <w:rPr>
                <w:rFonts w:ascii="Times New Roman" w:hAnsi="Times New Roman"/>
                <w:noProof/>
                <w:sz w:val="24"/>
                <w:szCs w:val="24"/>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10.03</w:t>
            </w:r>
          </w:p>
        </w:tc>
        <w:tc>
          <w:tcPr>
            <w:tcW w:w="2277" w:type="pct"/>
          </w:tcPr>
          <w:p w:rsidR="00FF7BBF" w:rsidRDefault="00FF7BBF" w:rsidP="00D26A81">
            <w:pPr>
              <w:spacing w:before="100" w:line="220" w:lineRule="auto"/>
              <w:ind w:right="-57"/>
              <w:rPr>
                <w:rFonts w:ascii="Times New Roman" w:hAnsi="Times New Roman"/>
                <w:noProof/>
                <w:sz w:val="24"/>
                <w:szCs w:val="24"/>
              </w:rPr>
            </w:pPr>
            <w:r>
              <w:rPr>
                <w:rFonts w:ascii="Times New Roman" w:hAnsi="Times New Roman"/>
                <w:noProof/>
                <w:sz w:val="24"/>
                <w:szCs w:val="24"/>
              </w:rPr>
              <w:t xml:space="preserve">Для експлуатації та догляду за смугами відведення </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c>
          <w:tcPr>
            <w:tcW w:w="503"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10.04</w:t>
            </w:r>
          </w:p>
        </w:tc>
        <w:tc>
          <w:tcPr>
            <w:tcW w:w="2277" w:type="pct"/>
          </w:tcPr>
          <w:p w:rsidR="00FF7BBF" w:rsidRDefault="00FF7BBF" w:rsidP="00D26A81">
            <w:pPr>
              <w:spacing w:before="100" w:line="220" w:lineRule="auto"/>
              <w:ind w:right="-57"/>
              <w:rPr>
                <w:rFonts w:ascii="Times New Roman" w:hAnsi="Times New Roman"/>
                <w:noProof/>
                <w:sz w:val="24"/>
                <w:szCs w:val="24"/>
              </w:rPr>
            </w:pPr>
            <w:r>
              <w:rPr>
                <w:rFonts w:ascii="Times New Roman" w:hAnsi="Times New Roman"/>
                <w:noProof/>
                <w:sz w:val="24"/>
                <w:szCs w:val="24"/>
              </w:rPr>
              <w:t xml:space="preserve">Для експлуатації та догляду за гідротехнічними, іншими водогосподарськими спорудами і каналами </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c>
          <w:tcPr>
            <w:tcW w:w="503"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10.05</w:t>
            </w:r>
          </w:p>
        </w:tc>
        <w:tc>
          <w:tcPr>
            <w:tcW w:w="2277" w:type="pct"/>
          </w:tcPr>
          <w:p w:rsidR="00FF7BBF" w:rsidRDefault="00FF7BBF" w:rsidP="00D26A81">
            <w:pPr>
              <w:spacing w:before="100" w:line="220" w:lineRule="auto"/>
              <w:ind w:right="-57"/>
              <w:rPr>
                <w:rFonts w:ascii="Times New Roman" w:hAnsi="Times New Roman"/>
                <w:noProof/>
                <w:sz w:val="24"/>
                <w:szCs w:val="24"/>
              </w:rPr>
            </w:pPr>
            <w:r>
              <w:rPr>
                <w:rFonts w:ascii="Times New Roman" w:hAnsi="Times New Roman"/>
                <w:noProof/>
                <w:sz w:val="24"/>
                <w:szCs w:val="24"/>
              </w:rPr>
              <w:t xml:space="preserve">Для догляду за береговими смугами водних шляхів </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c>
          <w:tcPr>
            <w:tcW w:w="503"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10.06</w:t>
            </w:r>
          </w:p>
        </w:tc>
        <w:tc>
          <w:tcPr>
            <w:tcW w:w="2277"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сінокосіння </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c>
          <w:tcPr>
            <w:tcW w:w="503"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10.07</w:t>
            </w:r>
          </w:p>
        </w:tc>
        <w:tc>
          <w:tcPr>
            <w:tcW w:w="2277"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рибогосподарських потреб </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c>
          <w:tcPr>
            <w:tcW w:w="503"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10.08</w:t>
            </w:r>
          </w:p>
        </w:tc>
        <w:tc>
          <w:tcPr>
            <w:tcW w:w="2277" w:type="pct"/>
          </w:tcPr>
          <w:p w:rsidR="00FF7BBF" w:rsidRDefault="00FF7BBF" w:rsidP="00D26A81">
            <w:pPr>
              <w:spacing w:before="100" w:line="220" w:lineRule="auto"/>
              <w:ind w:right="-57"/>
              <w:rPr>
                <w:rFonts w:ascii="Times New Roman" w:hAnsi="Times New Roman"/>
                <w:noProof/>
                <w:sz w:val="24"/>
                <w:szCs w:val="24"/>
              </w:rPr>
            </w:pPr>
            <w:r>
              <w:rPr>
                <w:rFonts w:ascii="Times New Roman" w:hAnsi="Times New Roman"/>
                <w:noProof/>
                <w:sz w:val="24"/>
                <w:szCs w:val="24"/>
              </w:rPr>
              <w:t xml:space="preserve">Для культурно-оздоровчих потреб, рекреаційних, спортивних і туристичних цілей </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c>
          <w:tcPr>
            <w:tcW w:w="503"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10.09</w:t>
            </w:r>
          </w:p>
        </w:tc>
        <w:tc>
          <w:tcPr>
            <w:tcW w:w="2277" w:type="pct"/>
          </w:tcPr>
          <w:p w:rsidR="00FF7BBF" w:rsidRDefault="00FF7BBF" w:rsidP="00D26A81">
            <w:pPr>
              <w:spacing w:before="100" w:line="220" w:lineRule="auto"/>
              <w:ind w:right="-57"/>
              <w:rPr>
                <w:rFonts w:ascii="Times New Roman" w:hAnsi="Times New Roman"/>
                <w:noProof/>
                <w:sz w:val="24"/>
                <w:szCs w:val="24"/>
              </w:rPr>
            </w:pPr>
            <w:r>
              <w:rPr>
                <w:rFonts w:ascii="Times New Roman" w:hAnsi="Times New Roman"/>
                <w:noProof/>
                <w:sz w:val="24"/>
                <w:szCs w:val="24"/>
              </w:rPr>
              <w:t xml:space="preserve">Для проведення науково-дослідних робіт </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c>
          <w:tcPr>
            <w:tcW w:w="503"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lastRenderedPageBreak/>
              <w:t>10.10</w:t>
            </w:r>
          </w:p>
        </w:tc>
        <w:tc>
          <w:tcPr>
            <w:tcW w:w="2277" w:type="pct"/>
          </w:tcPr>
          <w:p w:rsidR="00FF7BBF" w:rsidRDefault="00FF7BBF" w:rsidP="00D26A81">
            <w:pPr>
              <w:spacing w:before="100" w:line="220" w:lineRule="auto"/>
              <w:ind w:right="-57"/>
              <w:rPr>
                <w:rFonts w:ascii="Times New Roman" w:hAnsi="Times New Roman"/>
                <w:noProof/>
                <w:sz w:val="24"/>
                <w:szCs w:val="24"/>
              </w:rPr>
            </w:pPr>
            <w:r>
              <w:rPr>
                <w:rFonts w:ascii="Times New Roman" w:hAnsi="Times New Roman"/>
                <w:noProof/>
                <w:sz w:val="24"/>
                <w:szCs w:val="24"/>
              </w:rPr>
              <w:t xml:space="preserve">Для будівництва та експлуатації гідротехнічних, гідрометричних та лінійних споруд </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c>
          <w:tcPr>
            <w:tcW w:w="503"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10.11</w:t>
            </w:r>
          </w:p>
        </w:tc>
        <w:tc>
          <w:tcPr>
            <w:tcW w:w="2277"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c>
          <w:tcPr>
            <w:tcW w:w="503"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10.12</w:t>
            </w:r>
          </w:p>
        </w:tc>
        <w:tc>
          <w:tcPr>
            <w:tcW w:w="2277" w:type="pct"/>
          </w:tcPr>
          <w:p w:rsidR="00FF7BBF" w:rsidRDefault="00FF7BBF" w:rsidP="00D26A81">
            <w:pPr>
              <w:spacing w:before="100" w:line="220" w:lineRule="auto"/>
              <w:ind w:right="-57"/>
              <w:rPr>
                <w:rFonts w:ascii="Times New Roman" w:hAnsi="Times New Roman"/>
                <w:noProof/>
                <w:sz w:val="24"/>
                <w:szCs w:val="24"/>
              </w:rPr>
            </w:pPr>
            <w:r>
              <w:rPr>
                <w:rFonts w:ascii="Times New Roman" w:hAnsi="Times New Roman"/>
                <w:noProof/>
                <w:sz w:val="24"/>
                <w:szCs w:val="24"/>
              </w:rPr>
              <w:t xml:space="preserve">Для цілей підрозділів 10.01-10.11 та для збереження та використання земель природно-заповідного фонду </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508"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c>
          <w:tcPr>
            <w:tcW w:w="503" w:type="pct"/>
          </w:tcPr>
          <w:p w:rsidR="00FF7BBF" w:rsidRDefault="00FF7BBF" w:rsidP="00D26A81">
            <w:pPr>
              <w:spacing w:before="100" w:line="220" w:lineRule="auto"/>
              <w:ind w:right="-57"/>
              <w:jc w:val="center"/>
              <w:rPr>
                <w:rFonts w:ascii="Times New Roman" w:hAnsi="Times New Roman"/>
                <w:noProof/>
                <w:sz w:val="24"/>
                <w:szCs w:val="24"/>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11</w:t>
            </w:r>
          </w:p>
        </w:tc>
        <w:tc>
          <w:tcPr>
            <w:tcW w:w="4500" w:type="pct"/>
            <w:gridSpan w:val="5"/>
          </w:tcPr>
          <w:p w:rsidR="00FF7BBF" w:rsidRDefault="00FF7BBF" w:rsidP="00D26A81">
            <w:pPr>
              <w:spacing w:before="100" w:line="220" w:lineRule="auto"/>
              <w:ind w:right="-57"/>
              <w:jc w:val="center"/>
              <w:rPr>
                <w:rFonts w:ascii="Times New Roman" w:hAnsi="Times New Roman"/>
                <w:noProof/>
                <w:sz w:val="24"/>
                <w:szCs w:val="24"/>
                <w:lang w:val="en-US"/>
              </w:rPr>
            </w:pPr>
            <w:r>
              <w:rPr>
                <w:rFonts w:ascii="Times New Roman" w:hAnsi="Times New Roman"/>
                <w:noProof/>
                <w:sz w:val="24"/>
                <w:szCs w:val="24"/>
                <w:lang w:val="en-US"/>
              </w:rPr>
              <w:t>Землі промисловості</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11.01</w:t>
            </w:r>
          </w:p>
        </w:tc>
        <w:tc>
          <w:tcPr>
            <w:tcW w:w="2277"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Для розміщення та експлуатації основних, підсобних і допоміжних будівель та споруд підприємствами, що пов’язані з користуванням надрами</w:t>
            </w:r>
            <w:r w:rsidRPr="00B14A77">
              <w:rPr>
                <w:rFonts w:ascii="Times New Roman" w:hAnsi="Times New Roman"/>
                <w:noProof/>
                <w:sz w:val="24"/>
                <w:szCs w:val="24"/>
                <w:lang w:val="en-US"/>
              </w:rPr>
              <w:t xml:space="preserve">, </w:t>
            </w:r>
            <w:r>
              <w:rPr>
                <w:rFonts w:ascii="Times New Roman" w:hAnsi="Times New Roman"/>
                <w:noProof/>
                <w:sz w:val="24"/>
                <w:szCs w:val="24"/>
              </w:rPr>
              <w:t>які</w:t>
            </w:r>
            <w:r w:rsidRPr="00B14A77">
              <w:rPr>
                <w:rFonts w:ascii="Times New Roman" w:hAnsi="Times New Roman"/>
                <w:noProof/>
                <w:sz w:val="24"/>
                <w:szCs w:val="24"/>
                <w:lang w:val="en-US"/>
              </w:rPr>
              <w:t xml:space="preserve"> </w:t>
            </w:r>
            <w:r>
              <w:rPr>
                <w:rFonts w:ascii="Times New Roman" w:hAnsi="Times New Roman"/>
                <w:noProof/>
                <w:sz w:val="24"/>
                <w:szCs w:val="24"/>
              </w:rPr>
              <w:t>перебувають</w:t>
            </w:r>
            <w:r w:rsidRPr="00B14A77">
              <w:rPr>
                <w:rFonts w:ascii="Times New Roman" w:hAnsi="Times New Roman"/>
                <w:noProof/>
                <w:sz w:val="24"/>
                <w:szCs w:val="24"/>
                <w:lang w:val="en-US"/>
              </w:rPr>
              <w:t xml:space="preserve"> </w:t>
            </w:r>
            <w:r>
              <w:rPr>
                <w:rFonts w:ascii="Times New Roman" w:hAnsi="Times New Roman"/>
                <w:noProof/>
                <w:sz w:val="24"/>
                <w:szCs w:val="24"/>
              </w:rPr>
              <w:t>у</w:t>
            </w:r>
            <w:r w:rsidRPr="00B14A77">
              <w:rPr>
                <w:rFonts w:ascii="Times New Roman" w:hAnsi="Times New Roman"/>
                <w:noProof/>
                <w:sz w:val="24"/>
                <w:szCs w:val="24"/>
                <w:lang w:val="en-US"/>
              </w:rPr>
              <w:t xml:space="preserve"> </w:t>
            </w:r>
            <w:r>
              <w:rPr>
                <w:rFonts w:ascii="Times New Roman" w:hAnsi="Times New Roman"/>
                <w:noProof/>
                <w:sz w:val="24"/>
                <w:szCs w:val="24"/>
              </w:rPr>
              <w:t>постійному</w:t>
            </w:r>
            <w:r w:rsidRPr="00B14A77">
              <w:rPr>
                <w:rFonts w:ascii="Times New Roman" w:hAnsi="Times New Roman"/>
                <w:noProof/>
                <w:sz w:val="24"/>
                <w:szCs w:val="24"/>
                <w:lang w:val="en-US"/>
              </w:rPr>
              <w:t xml:space="preserve"> </w:t>
            </w:r>
            <w:r>
              <w:rPr>
                <w:rFonts w:ascii="Times New Roman" w:hAnsi="Times New Roman"/>
                <w:noProof/>
                <w:sz w:val="24"/>
                <w:szCs w:val="24"/>
              </w:rPr>
              <w:t>користуванні</w:t>
            </w:r>
            <w:r w:rsidRPr="00B14A77">
              <w:rPr>
                <w:rFonts w:ascii="Times New Roman" w:hAnsi="Times New Roman"/>
                <w:noProof/>
                <w:sz w:val="24"/>
                <w:szCs w:val="24"/>
                <w:lang w:val="en-US"/>
              </w:rPr>
              <w:t xml:space="preserve"> </w:t>
            </w:r>
            <w:r>
              <w:rPr>
                <w:rFonts w:ascii="Times New Roman" w:hAnsi="Times New Roman"/>
                <w:noProof/>
                <w:sz w:val="24"/>
                <w:szCs w:val="24"/>
              </w:rPr>
              <w:t>субєктів</w:t>
            </w:r>
            <w:r w:rsidRPr="00B14A77">
              <w:rPr>
                <w:rFonts w:ascii="Times New Roman" w:hAnsi="Times New Roman"/>
                <w:noProof/>
                <w:sz w:val="24"/>
                <w:szCs w:val="24"/>
                <w:lang w:val="en-US"/>
              </w:rPr>
              <w:t xml:space="preserve"> </w:t>
            </w:r>
            <w:r>
              <w:rPr>
                <w:rFonts w:ascii="Times New Roman" w:hAnsi="Times New Roman"/>
                <w:noProof/>
                <w:sz w:val="24"/>
                <w:szCs w:val="24"/>
              </w:rPr>
              <w:t>господарювання</w:t>
            </w:r>
            <w:r w:rsidRPr="00B14A77">
              <w:rPr>
                <w:rFonts w:ascii="Times New Roman" w:hAnsi="Times New Roman"/>
                <w:noProof/>
                <w:sz w:val="24"/>
                <w:szCs w:val="24"/>
                <w:lang w:val="en-US"/>
              </w:rPr>
              <w:t xml:space="preserve"> (</w:t>
            </w:r>
            <w:r>
              <w:rPr>
                <w:rFonts w:ascii="Times New Roman" w:hAnsi="Times New Roman"/>
                <w:noProof/>
                <w:sz w:val="24"/>
                <w:szCs w:val="24"/>
              </w:rPr>
              <w:t>крім</w:t>
            </w:r>
            <w:r w:rsidRPr="00B14A77">
              <w:rPr>
                <w:rFonts w:ascii="Times New Roman" w:hAnsi="Times New Roman"/>
                <w:noProof/>
                <w:sz w:val="24"/>
                <w:szCs w:val="24"/>
                <w:lang w:val="en-US"/>
              </w:rPr>
              <w:t xml:space="preserve"> </w:t>
            </w:r>
            <w:r>
              <w:rPr>
                <w:rFonts w:ascii="Times New Roman" w:hAnsi="Times New Roman"/>
                <w:noProof/>
                <w:sz w:val="24"/>
                <w:szCs w:val="24"/>
              </w:rPr>
              <w:t>державної</w:t>
            </w:r>
            <w:r w:rsidRPr="00B14A77">
              <w:rPr>
                <w:rFonts w:ascii="Times New Roman" w:hAnsi="Times New Roman"/>
                <w:noProof/>
                <w:sz w:val="24"/>
                <w:szCs w:val="24"/>
                <w:lang w:val="en-US"/>
              </w:rPr>
              <w:t xml:space="preserve"> </w:t>
            </w:r>
            <w:r>
              <w:rPr>
                <w:rFonts w:ascii="Times New Roman" w:hAnsi="Times New Roman"/>
                <w:noProof/>
                <w:sz w:val="24"/>
                <w:szCs w:val="24"/>
              </w:rPr>
              <w:t>та</w:t>
            </w:r>
            <w:r w:rsidRPr="00B14A77">
              <w:rPr>
                <w:rFonts w:ascii="Times New Roman" w:hAnsi="Times New Roman"/>
                <w:noProof/>
                <w:sz w:val="24"/>
                <w:szCs w:val="24"/>
                <w:lang w:val="en-US"/>
              </w:rPr>
              <w:t xml:space="preserve"> </w:t>
            </w:r>
            <w:r>
              <w:rPr>
                <w:rFonts w:ascii="Times New Roman" w:hAnsi="Times New Roman"/>
                <w:noProof/>
                <w:sz w:val="24"/>
                <w:szCs w:val="24"/>
              </w:rPr>
              <w:t>комунальної</w:t>
            </w:r>
            <w:r w:rsidRPr="00B14A77">
              <w:rPr>
                <w:rFonts w:ascii="Times New Roman" w:hAnsi="Times New Roman"/>
                <w:noProof/>
                <w:sz w:val="24"/>
                <w:szCs w:val="24"/>
                <w:lang w:val="en-US"/>
              </w:rPr>
              <w:t xml:space="preserve"> </w:t>
            </w:r>
            <w:r>
              <w:rPr>
                <w:rFonts w:ascii="Times New Roman" w:hAnsi="Times New Roman"/>
                <w:noProof/>
                <w:sz w:val="24"/>
                <w:szCs w:val="24"/>
              </w:rPr>
              <w:t>форми</w:t>
            </w:r>
            <w:r w:rsidRPr="00B14A77">
              <w:rPr>
                <w:rFonts w:ascii="Times New Roman" w:hAnsi="Times New Roman"/>
                <w:noProof/>
                <w:sz w:val="24"/>
                <w:szCs w:val="24"/>
                <w:lang w:val="en-US"/>
              </w:rPr>
              <w:t xml:space="preserve"> </w:t>
            </w:r>
            <w:r>
              <w:rPr>
                <w:rFonts w:ascii="Times New Roman" w:hAnsi="Times New Roman"/>
                <w:noProof/>
                <w:sz w:val="24"/>
                <w:szCs w:val="24"/>
              </w:rPr>
              <w:t>власності</w:t>
            </w:r>
            <w:r w:rsidRPr="00B14A77">
              <w:rPr>
                <w:rFonts w:ascii="Times New Roman" w:hAnsi="Times New Roman"/>
                <w:noProof/>
                <w:sz w:val="24"/>
                <w:szCs w:val="24"/>
                <w:lang w:val="en-US"/>
              </w:rPr>
              <w:t>)</w:t>
            </w:r>
            <w:r>
              <w:rPr>
                <w:rFonts w:ascii="Times New Roman" w:hAnsi="Times New Roman"/>
                <w:noProof/>
                <w:sz w:val="24"/>
                <w:szCs w:val="24"/>
                <w:lang w:val="en-US"/>
              </w:rPr>
              <w:t xml:space="preserve">  </w:t>
            </w:r>
          </w:p>
        </w:tc>
        <w:tc>
          <w:tcPr>
            <w:tcW w:w="606" w:type="pct"/>
          </w:tcPr>
          <w:p w:rsidR="00FF7BBF" w:rsidRDefault="00FF7BBF" w:rsidP="00D26A81">
            <w:pPr>
              <w:spacing w:before="100" w:line="220" w:lineRule="auto"/>
              <w:ind w:right="-57"/>
              <w:jc w:val="center"/>
              <w:rPr>
                <w:rFonts w:ascii="Times New Roman" w:hAnsi="Times New Roman"/>
                <w:noProof/>
                <w:sz w:val="24"/>
                <w:szCs w:val="24"/>
                <w:lang w:val="uk-UA"/>
              </w:rPr>
            </w:pPr>
            <w:r>
              <w:rPr>
                <w:rFonts w:ascii="Times New Roman" w:hAnsi="Times New Roman"/>
                <w:noProof/>
                <w:sz w:val="24"/>
                <w:szCs w:val="24"/>
              </w:rPr>
              <w:t>7</w:t>
            </w:r>
          </w:p>
        </w:tc>
        <w:tc>
          <w:tcPr>
            <w:tcW w:w="508" w:type="pct"/>
          </w:tcPr>
          <w:p w:rsidR="00FF7BBF" w:rsidRDefault="00FF7BBF" w:rsidP="00D26A81">
            <w:pPr>
              <w:spacing w:before="100" w:line="220" w:lineRule="auto"/>
              <w:ind w:right="-57"/>
              <w:jc w:val="center"/>
              <w:rPr>
                <w:rFonts w:ascii="Times New Roman" w:hAnsi="Times New Roman"/>
                <w:noProof/>
                <w:sz w:val="24"/>
                <w:szCs w:val="24"/>
                <w:lang w:val="uk-UA"/>
              </w:rPr>
            </w:pPr>
            <w:r>
              <w:rPr>
                <w:rFonts w:ascii="Times New Roman" w:hAnsi="Times New Roman"/>
                <w:noProof/>
                <w:sz w:val="24"/>
                <w:szCs w:val="24"/>
              </w:rPr>
              <w:t>7</w:t>
            </w:r>
          </w:p>
        </w:tc>
        <w:tc>
          <w:tcPr>
            <w:tcW w:w="606" w:type="pct"/>
          </w:tcPr>
          <w:p w:rsidR="00FF7BBF" w:rsidRDefault="00FF7BBF" w:rsidP="00D26A81">
            <w:pPr>
              <w:spacing w:before="100" w:line="220" w:lineRule="auto"/>
              <w:ind w:right="-57"/>
              <w:jc w:val="center"/>
              <w:rPr>
                <w:rFonts w:ascii="Times New Roman" w:hAnsi="Times New Roman"/>
                <w:noProof/>
                <w:sz w:val="24"/>
                <w:szCs w:val="24"/>
                <w:lang w:val="uk-UA"/>
              </w:rPr>
            </w:pPr>
            <w:r>
              <w:rPr>
                <w:rFonts w:ascii="Times New Roman" w:hAnsi="Times New Roman"/>
                <w:noProof/>
                <w:sz w:val="24"/>
                <w:szCs w:val="24"/>
              </w:rPr>
              <w:t>5</w:t>
            </w:r>
          </w:p>
        </w:tc>
        <w:tc>
          <w:tcPr>
            <w:tcW w:w="503" w:type="pct"/>
          </w:tcPr>
          <w:p w:rsidR="00FF7BBF" w:rsidRDefault="00FF7BBF" w:rsidP="00D26A81">
            <w:pPr>
              <w:spacing w:before="100" w:line="220" w:lineRule="auto"/>
              <w:ind w:right="-57"/>
              <w:jc w:val="center"/>
              <w:rPr>
                <w:rFonts w:ascii="Times New Roman" w:hAnsi="Times New Roman"/>
                <w:noProof/>
                <w:sz w:val="24"/>
                <w:szCs w:val="24"/>
                <w:lang w:val="uk-UA"/>
              </w:rPr>
            </w:pPr>
            <w:r>
              <w:rPr>
                <w:rFonts w:ascii="Times New Roman" w:hAnsi="Times New Roman"/>
                <w:noProof/>
                <w:sz w:val="24"/>
                <w:szCs w:val="24"/>
              </w:rPr>
              <w:t>5</w:t>
            </w: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11.02</w:t>
            </w:r>
          </w:p>
        </w:tc>
        <w:tc>
          <w:tcPr>
            <w:tcW w:w="2277"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11.03</w:t>
            </w:r>
          </w:p>
        </w:tc>
        <w:tc>
          <w:tcPr>
            <w:tcW w:w="2277" w:type="pct"/>
          </w:tcPr>
          <w:p w:rsidR="00FF7BBF" w:rsidRDefault="00FF7BBF" w:rsidP="00D26A81">
            <w:pPr>
              <w:spacing w:before="100" w:line="220"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11.04</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розміщення та експлуатації основних, підсобних і допоміжних будівель та споруд технічної інфраструктури (виробництва та </w:t>
            </w:r>
            <w:r>
              <w:rPr>
                <w:rFonts w:ascii="Times New Roman" w:hAnsi="Times New Roman"/>
                <w:noProof/>
                <w:sz w:val="24"/>
                <w:szCs w:val="24"/>
                <w:lang w:val="en-US"/>
              </w:rPr>
              <w:lastRenderedPageBreak/>
              <w:t xml:space="preserve">розподілення газу, постачання пари та гарячої води, збирання, очищення та розподілення води)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lastRenderedPageBreak/>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5</w:t>
            </w:r>
          </w:p>
        </w:tc>
        <w:tc>
          <w:tcPr>
            <w:tcW w:w="503"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5</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lastRenderedPageBreak/>
              <w:t>11.05</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цілей підрозділів 11.01-11.04 та для збереження та використання земель природно-заповідного фонду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12</w:t>
            </w:r>
          </w:p>
        </w:tc>
        <w:tc>
          <w:tcPr>
            <w:tcW w:w="4500" w:type="pct"/>
            <w:gridSpan w:val="5"/>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Землі транспорту</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12.01</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розміщення та експлуатації будівель і споруд залізничного транспорту</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0,75</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0,75</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0,75</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0,75</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12.02</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і споруд морського транспорту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12.03</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і споруд річкового транспорту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12.04</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розміщення та експлуатації будівель і споруд автомобільного транспорту та дорожнього господарства</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12.05</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і споруд авіаційного транспорту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12.06</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розміщення та експлуатації об’єктів трубопровідного транспорту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12.07</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і споруд міського електротранспорту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12.08</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і споруд додаткових транспортних </w:t>
            </w:r>
            <w:r>
              <w:rPr>
                <w:rFonts w:ascii="Times New Roman" w:hAnsi="Times New Roman"/>
                <w:noProof/>
                <w:sz w:val="24"/>
                <w:szCs w:val="24"/>
              </w:rPr>
              <w:lastRenderedPageBreak/>
              <w:t xml:space="preserve">послуг та допоміжних операцій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lastRenderedPageBreak/>
              <w:t>3</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3</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lastRenderedPageBreak/>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lastRenderedPageBreak/>
              <w:t>12.09</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розміщення та експлуатації будівель і споруд іншого наземного транспорту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12.10</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цілей підрозділів 12.01-12.09 та для збереження та використання земель природно-заповідного фонду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13</w:t>
            </w:r>
          </w:p>
        </w:tc>
        <w:tc>
          <w:tcPr>
            <w:tcW w:w="4500" w:type="pct"/>
            <w:gridSpan w:val="5"/>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Землі зв’язку</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13.01</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розміщення та експлуатації об’єктів і споруд телекомунікацій </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3</w:t>
            </w:r>
          </w:p>
        </w:tc>
        <w:tc>
          <w:tcPr>
            <w:tcW w:w="508"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3</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5</w:t>
            </w:r>
          </w:p>
        </w:tc>
        <w:tc>
          <w:tcPr>
            <w:tcW w:w="503"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5</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13.02</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розміщення та експлуатації будівель та споруд об’єктів поштового зв’язку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13.03</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розміщення та експлуатації інших технічних засобів зв’язку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1</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13.04</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цілей підрозділів 13.01-13.03, 13.05 та для збереження та використання земель природно-заповідного фонду</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14</w:t>
            </w:r>
          </w:p>
        </w:tc>
        <w:tc>
          <w:tcPr>
            <w:tcW w:w="4500" w:type="pct"/>
            <w:gridSpan w:val="5"/>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Землі енергетики</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14.01</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14.02</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3</w:t>
            </w:r>
          </w:p>
        </w:tc>
        <w:tc>
          <w:tcPr>
            <w:tcW w:w="508"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3</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5</w:t>
            </w:r>
          </w:p>
        </w:tc>
        <w:tc>
          <w:tcPr>
            <w:tcW w:w="503"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5</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lastRenderedPageBreak/>
              <w:t>14.03</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цілей підрозділів 14.01-14.02 та для збереження та використання земель природно-заповідного фонду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15</w:t>
            </w:r>
          </w:p>
        </w:tc>
        <w:tc>
          <w:tcPr>
            <w:tcW w:w="4500" w:type="pct"/>
            <w:gridSpan w:val="5"/>
          </w:tcPr>
          <w:p w:rsidR="00FF7BBF" w:rsidRDefault="00FF7BBF" w:rsidP="00D26A81">
            <w:pPr>
              <w:spacing w:before="120" w:line="228" w:lineRule="auto"/>
              <w:ind w:right="-57"/>
              <w:jc w:val="center"/>
              <w:rPr>
                <w:rFonts w:ascii="Times New Roman" w:hAnsi="Times New Roman"/>
                <w:noProof/>
                <w:sz w:val="24"/>
                <w:szCs w:val="24"/>
                <w:lang w:val="en-US"/>
              </w:rPr>
            </w:pPr>
            <w:r>
              <w:rPr>
                <w:rFonts w:ascii="Times New Roman" w:hAnsi="Times New Roman"/>
                <w:noProof/>
                <w:sz w:val="24"/>
                <w:szCs w:val="24"/>
                <w:lang w:val="en-US"/>
              </w:rPr>
              <w:t>Землі оборони</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15.01</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розміщення та постійної діяльності Збройних Сил</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15.02</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Для розміщення та постійної діяльності військових частин (підрозділів) Національної гвардії</w:t>
            </w:r>
            <w:r>
              <w:rPr>
                <w:rFonts w:ascii="Times New Roman" w:hAnsi="Times New Roman"/>
                <w:noProof/>
                <w:sz w:val="24"/>
                <w:szCs w:val="24"/>
                <w:vertAlign w:val="superscript"/>
                <w:lang w:val="en-US"/>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15.03</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розміщення та постійної діяльності Держприкордонслужби</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15.04</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розміщення та постійної діяльності СБУ</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15.05</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розміщення та постійної діяльності Держспецтрансслужби</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15.06</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Для розміщення та постійної діяльності Служби зовнішньої розвідки</w:t>
            </w:r>
            <w:r>
              <w:rPr>
                <w:rFonts w:ascii="Times New Roman" w:hAnsi="Times New Roman"/>
                <w:noProof/>
                <w:sz w:val="24"/>
                <w:szCs w:val="24"/>
                <w:vertAlign w:val="superscript"/>
                <w:lang w:val="en-US"/>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15.07</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розміщення та постійної діяльності інших, утворених відповідно до законів, військових формувань</w:t>
            </w:r>
            <w:r>
              <w:rPr>
                <w:rFonts w:ascii="Times New Roman" w:hAnsi="Times New Roman"/>
                <w:noProof/>
                <w:sz w:val="24"/>
                <w:szCs w:val="24"/>
                <w:vertAlign w:val="superscript"/>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15.08</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Для цілей підрозділів 15.01-15.07 та для збереження та використання земель природно-заповідного фонду</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lastRenderedPageBreak/>
              <w:t>16</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Землі запасу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17</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 xml:space="preserve">Землі резервного фонду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18</w:t>
            </w:r>
          </w:p>
        </w:tc>
        <w:tc>
          <w:tcPr>
            <w:tcW w:w="2277"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Землі загального користування</w:t>
            </w:r>
            <w:r>
              <w:rPr>
                <w:rFonts w:ascii="Times New Roman" w:hAnsi="Times New Roman"/>
                <w:noProof/>
                <w:sz w:val="24"/>
                <w:szCs w:val="24"/>
                <w:vertAlign w:val="superscript"/>
                <w:lang w:val="en-US"/>
              </w:rPr>
              <w:t>4</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3</w:t>
            </w:r>
          </w:p>
        </w:tc>
        <w:tc>
          <w:tcPr>
            <w:tcW w:w="508"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3</w:t>
            </w:r>
          </w:p>
        </w:tc>
        <w:tc>
          <w:tcPr>
            <w:tcW w:w="606"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3</w:t>
            </w:r>
          </w:p>
        </w:tc>
        <w:tc>
          <w:tcPr>
            <w:tcW w:w="503" w:type="pct"/>
          </w:tcPr>
          <w:p w:rsidR="00FF7BBF" w:rsidRDefault="00FF7BBF" w:rsidP="00D26A81">
            <w:pPr>
              <w:spacing w:before="120" w:line="228" w:lineRule="auto"/>
              <w:ind w:right="-57"/>
              <w:jc w:val="center"/>
              <w:rPr>
                <w:rFonts w:ascii="Times New Roman" w:hAnsi="Times New Roman"/>
                <w:noProof/>
                <w:sz w:val="24"/>
                <w:szCs w:val="24"/>
                <w:lang w:val="uk-UA"/>
              </w:rPr>
            </w:pPr>
            <w:r>
              <w:rPr>
                <w:rFonts w:ascii="Times New Roman" w:hAnsi="Times New Roman"/>
                <w:noProof/>
                <w:sz w:val="24"/>
                <w:szCs w:val="24"/>
              </w:rPr>
              <w:t>3</w:t>
            </w:r>
          </w:p>
        </w:tc>
      </w:tr>
      <w:tr w:rsidR="00FF7BBF" w:rsidTr="00D26A81">
        <w:tc>
          <w:tcPr>
            <w:tcW w:w="500" w:type="pct"/>
          </w:tcPr>
          <w:p w:rsidR="00FF7BBF" w:rsidRDefault="00FF7BBF" w:rsidP="00D26A81">
            <w:pPr>
              <w:spacing w:before="120" w:line="228" w:lineRule="auto"/>
              <w:ind w:right="-57"/>
              <w:rPr>
                <w:rFonts w:ascii="Times New Roman" w:hAnsi="Times New Roman"/>
                <w:noProof/>
                <w:sz w:val="24"/>
                <w:szCs w:val="24"/>
                <w:lang w:val="en-US"/>
              </w:rPr>
            </w:pPr>
            <w:r>
              <w:rPr>
                <w:rFonts w:ascii="Times New Roman" w:hAnsi="Times New Roman"/>
                <w:noProof/>
                <w:sz w:val="24"/>
                <w:szCs w:val="24"/>
                <w:lang w:val="en-US"/>
              </w:rPr>
              <w:t>19</w:t>
            </w:r>
          </w:p>
        </w:tc>
        <w:tc>
          <w:tcPr>
            <w:tcW w:w="2277" w:type="pct"/>
          </w:tcPr>
          <w:p w:rsidR="00FF7BBF" w:rsidRDefault="00FF7BBF" w:rsidP="00D26A81">
            <w:pPr>
              <w:spacing w:before="120" w:line="228" w:lineRule="auto"/>
              <w:ind w:right="-57"/>
              <w:rPr>
                <w:rFonts w:ascii="Times New Roman" w:hAnsi="Times New Roman"/>
                <w:noProof/>
                <w:sz w:val="24"/>
                <w:szCs w:val="24"/>
              </w:rPr>
            </w:pPr>
            <w:r>
              <w:rPr>
                <w:rFonts w:ascii="Times New Roman" w:hAnsi="Times New Roman"/>
                <w:noProof/>
                <w:sz w:val="24"/>
                <w:szCs w:val="24"/>
              </w:rPr>
              <w:t xml:space="preserve">Для цілей підрозділів 16-18 та для збереження та використання земель природно-заповідного фонду </w:t>
            </w: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8"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606"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c>
          <w:tcPr>
            <w:tcW w:w="503" w:type="pct"/>
          </w:tcPr>
          <w:p w:rsidR="00FF7BBF" w:rsidRDefault="00FF7BBF" w:rsidP="00D26A81">
            <w:pPr>
              <w:spacing w:before="120" w:line="228" w:lineRule="auto"/>
              <w:ind w:right="-57"/>
              <w:jc w:val="center"/>
              <w:rPr>
                <w:rFonts w:ascii="Times New Roman" w:hAnsi="Times New Roman"/>
                <w:noProof/>
                <w:sz w:val="24"/>
                <w:szCs w:val="24"/>
              </w:rPr>
            </w:pPr>
            <w:r>
              <w:rPr>
                <w:rFonts w:ascii="Times New Roman" w:hAnsi="Times New Roman"/>
                <w:noProof/>
                <w:sz w:val="24"/>
                <w:szCs w:val="24"/>
              </w:rPr>
              <w:t>-</w:t>
            </w:r>
          </w:p>
          <w:p w:rsidR="00FF7BBF" w:rsidRDefault="00FF7BBF" w:rsidP="00D26A81">
            <w:pPr>
              <w:spacing w:before="120" w:line="228" w:lineRule="auto"/>
              <w:ind w:right="-57"/>
              <w:jc w:val="center"/>
              <w:rPr>
                <w:rFonts w:ascii="Times New Roman" w:hAnsi="Times New Roman"/>
                <w:noProof/>
                <w:sz w:val="24"/>
                <w:szCs w:val="24"/>
              </w:rPr>
            </w:pPr>
          </w:p>
        </w:tc>
      </w:tr>
    </w:tbl>
    <w:p w:rsidR="00FF7BBF" w:rsidRDefault="00FF7BBF" w:rsidP="00FF7BBF">
      <w:pPr>
        <w:spacing w:before="120"/>
        <w:jc w:val="both"/>
        <w:rPr>
          <w:rFonts w:ascii="Times New Roman" w:hAnsi="Times New Roman"/>
          <w:noProof/>
          <w:sz w:val="24"/>
          <w:szCs w:val="24"/>
        </w:rPr>
      </w:pPr>
      <w:r>
        <w:rPr>
          <w:rFonts w:ascii="Times New Roman" w:hAnsi="Times New Roman"/>
          <w:noProof/>
          <w:sz w:val="24"/>
          <w:szCs w:val="24"/>
        </w:rPr>
        <w:t>__________</w:t>
      </w:r>
    </w:p>
    <w:p w:rsidR="00FF7BBF" w:rsidRDefault="00FF7BBF" w:rsidP="00FF7BBF">
      <w:pPr>
        <w:jc w:val="both"/>
        <w:rPr>
          <w:rFonts w:ascii="Times New Roman" w:hAnsi="Times New Roman"/>
          <w:noProof/>
          <w:sz w:val="20"/>
          <w:szCs w:val="20"/>
        </w:rPr>
      </w:pPr>
      <w:r>
        <w:rPr>
          <w:rFonts w:ascii="Times New Roman" w:hAnsi="Times New Roman"/>
          <w:noProof/>
          <w:sz w:val="20"/>
          <w:vertAlign w:val="superscript"/>
        </w:rPr>
        <w:t>1</w:t>
      </w:r>
      <w:r>
        <w:rPr>
          <w:rFonts w:ascii="Times New Roman" w:hAnsi="Times New Roman"/>
          <w:noProof/>
          <w:sz w:val="20"/>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rsidR="00FF7BBF" w:rsidRDefault="00FF7BBF" w:rsidP="00FF7BBF">
      <w:pPr>
        <w:spacing w:before="120"/>
        <w:jc w:val="both"/>
        <w:rPr>
          <w:rFonts w:ascii="Times New Roman" w:hAnsi="Times New Roman"/>
          <w:noProof/>
          <w:sz w:val="20"/>
        </w:rPr>
      </w:pPr>
      <w:r>
        <w:rPr>
          <w:rFonts w:ascii="Times New Roman" w:hAnsi="Times New Roman"/>
          <w:noProof/>
          <w:sz w:val="20"/>
          <w:vertAlign w:val="superscript"/>
        </w:rPr>
        <w:t>2</w:t>
      </w:r>
      <w:r>
        <w:rPr>
          <w:rFonts w:ascii="Times New Roman" w:hAnsi="Times New Roman"/>
          <w:noProof/>
          <w:sz w:val="20"/>
        </w:rPr>
        <w:t xml:space="preserve"> Вид цільового призначення земель зазначається згідно з Класифікацією видів цільового призначення земель, затвердженою наказом Держкомзему від 23 липня 2010 р. № 548.</w:t>
      </w:r>
    </w:p>
    <w:p w:rsidR="00FF7BBF" w:rsidRDefault="00FF7BBF" w:rsidP="00FF7BBF">
      <w:pPr>
        <w:spacing w:before="120"/>
        <w:jc w:val="both"/>
        <w:rPr>
          <w:rFonts w:ascii="Times New Roman" w:hAnsi="Times New Roman"/>
          <w:noProof/>
          <w:sz w:val="20"/>
        </w:rPr>
      </w:pPr>
      <w:r>
        <w:rPr>
          <w:rFonts w:ascii="Times New Roman" w:hAnsi="Times New Roman"/>
          <w:noProof/>
          <w:sz w:val="20"/>
          <w:vertAlign w:val="superscript"/>
        </w:rPr>
        <w:t>3</w:t>
      </w:r>
      <w:r>
        <w:rPr>
          <w:rFonts w:ascii="Times New Roman" w:hAnsi="Times New Roman"/>
          <w:noProof/>
          <w:sz w:val="20"/>
        </w:rPr>
        <w:t xml:space="preserve"> Ставки податку встановлюються з урахуванням норм підпункту 12.3.7 пункту 12.3 статті 12, пункту 30.2 статті 30, статей 274 і 277 Податкового кодексу України і зазначаються десятковим дробом з трьома (у разі потреби чотирма) десятковими знаками після коми. </w:t>
      </w:r>
    </w:p>
    <w:p w:rsidR="00FF7BBF" w:rsidRDefault="00FF7BBF" w:rsidP="00FF7BBF">
      <w:pPr>
        <w:spacing w:before="120"/>
        <w:jc w:val="both"/>
        <w:rPr>
          <w:rFonts w:ascii="Times New Roman" w:hAnsi="Times New Roman"/>
          <w:noProof/>
          <w:sz w:val="20"/>
        </w:rPr>
      </w:pPr>
      <w:r>
        <w:rPr>
          <w:rFonts w:ascii="Times New Roman" w:hAnsi="Times New Roman"/>
          <w:noProof/>
          <w:sz w:val="20"/>
          <w:vertAlign w:val="superscript"/>
        </w:rPr>
        <w:t>4</w:t>
      </w:r>
      <w:r>
        <w:rPr>
          <w:rFonts w:ascii="Times New Roman" w:hAnsi="Times New Roman"/>
          <w:noProof/>
          <w:sz w:val="20"/>
        </w:rPr>
        <w:t xml:space="preserve"> Земельні ділянки, що класифікуються за кодами цього підрозділу, звільняються/можуть звільнятися повністю або частково від оподаткування земельним податком відповідно до норм статей 281-283 Податкового кодексу України.</w:t>
      </w:r>
    </w:p>
    <w:p w:rsidR="00FF7BBF" w:rsidRDefault="00FF7BBF" w:rsidP="00FF7BBF">
      <w:pPr>
        <w:rPr>
          <w:rFonts w:ascii="Times New Roman" w:hAnsi="Times New Roman"/>
          <w:sz w:val="24"/>
          <w:szCs w:val="24"/>
          <w:lang w:val="uk-UA"/>
        </w:rPr>
      </w:pPr>
    </w:p>
    <w:p w:rsidR="00FF7BBF" w:rsidRDefault="00FF7BBF" w:rsidP="00FF7BBF">
      <w:pPr>
        <w:rPr>
          <w:rFonts w:ascii="Times New Roman" w:hAnsi="Times New Roman"/>
          <w:sz w:val="24"/>
          <w:szCs w:val="24"/>
        </w:rPr>
      </w:pPr>
    </w:p>
    <w:p w:rsidR="00FF7BBF" w:rsidRDefault="00FF7BBF" w:rsidP="00FF7BBF">
      <w:pPr>
        <w:rPr>
          <w:rFonts w:ascii="Times New Roman" w:hAnsi="Times New Roman"/>
          <w:b/>
          <w:sz w:val="24"/>
          <w:szCs w:val="24"/>
        </w:rPr>
      </w:pPr>
      <w:r>
        <w:rPr>
          <w:rFonts w:ascii="Times New Roman" w:hAnsi="Times New Roman"/>
          <w:b/>
          <w:sz w:val="24"/>
          <w:szCs w:val="24"/>
        </w:rPr>
        <w:t xml:space="preserve">Секретар селищної ради      </w:t>
      </w:r>
      <w:r>
        <w:rPr>
          <w:rFonts w:ascii="Times New Roman" w:hAnsi="Times New Roman"/>
          <w:b/>
          <w:bCs/>
          <w:sz w:val="24"/>
          <w:szCs w:val="24"/>
          <w:lang w:val="uk-UA"/>
        </w:rPr>
        <w:t xml:space="preserve">                            </w:t>
      </w:r>
      <w:r>
        <w:rPr>
          <w:rFonts w:ascii="Times New Roman" w:hAnsi="Times New Roman"/>
          <w:b/>
          <w:bCs/>
          <w:sz w:val="24"/>
          <w:szCs w:val="24"/>
        </w:rPr>
        <w:t xml:space="preserve"> </w:t>
      </w:r>
      <w:r>
        <w:rPr>
          <w:rFonts w:ascii="Times New Roman" w:hAnsi="Times New Roman"/>
          <w:b/>
          <w:sz w:val="24"/>
          <w:szCs w:val="24"/>
        </w:rPr>
        <w:t xml:space="preserve">                           Т.О. Агаркова</w:t>
      </w:r>
    </w:p>
    <w:p w:rsidR="00FF7BBF" w:rsidRDefault="00FF7BBF" w:rsidP="00FF7BBF">
      <w:pPr>
        <w:rPr>
          <w:rFonts w:ascii="Times New Roman" w:hAnsi="Times New Roman"/>
          <w:b/>
          <w:sz w:val="24"/>
          <w:szCs w:val="24"/>
        </w:rPr>
      </w:pPr>
    </w:p>
    <w:p w:rsidR="00FF7BBF" w:rsidRDefault="00FF7BBF" w:rsidP="00FF7BBF">
      <w:pPr>
        <w:rPr>
          <w:rFonts w:ascii="Times New Roman" w:hAnsi="Times New Roman"/>
          <w:b/>
          <w:sz w:val="24"/>
          <w:szCs w:val="24"/>
        </w:rPr>
      </w:pPr>
    </w:p>
    <w:p w:rsidR="00FF7BBF" w:rsidRDefault="00FF7BBF" w:rsidP="00FF7BBF">
      <w:pPr>
        <w:rPr>
          <w:rFonts w:ascii="Times New Roman" w:hAnsi="Times New Roman"/>
          <w:b/>
          <w:sz w:val="24"/>
          <w:szCs w:val="24"/>
        </w:rPr>
      </w:pPr>
    </w:p>
    <w:p w:rsidR="00FF7BBF" w:rsidRDefault="00FF7BBF" w:rsidP="00FF7BBF">
      <w:pPr>
        <w:rPr>
          <w:rFonts w:ascii="Times New Roman" w:hAnsi="Times New Roman"/>
          <w:b/>
          <w:sz w:val="24"/>
          <w:szCs w:val="24"/>
        </w:rPr>
      </w:pPr>
    </w:p>
    <w:p w:rsidR="00FF7BBF" w:rsidRDefault="00FF7BBF" w:rsidP="00FF7BBF">
      <w:pPr>
        <w:rPr>
          <w:rFonts w:ascii="Times New Roman" w:hAnsi="Times New Roman"/>
          <w:b/>
          <w:sz w:val="24"/>
          <w:szCs w:val="24"/>
        </w:rPr>
      </w:pPr>
    </w:p>
    <w:p w:rsidR="00FF7BBF" w:rsidRDefault="00FF7BBF" w:rsidP="00FF7BBF">
      <w:pPr>
        <w:rPr>
          <w:rFonts w:ascii="Times New Roman" w:hAnsi="Times New Roman"/>
          <w:b/>
          <w:sz w:val="24"/>
          <w:szCs w:val="24"/>
        </w:rPr>
      </w:pPr>
    </w:p>
    <w:p w:rsidR="00FF7BBF" w:rsidRPr="00AD74B8" w:rsidRDefault="00FF7BBF" w:rsidP="00FF7BBF">
      <w:pPr>
        <w:pStyle w:val="a5"/>
        <w:jc w:val="right"/>
        <w:rPr>
          <w:rFonts w:ascii="Times New Roman" w:hAnsi="Times New Roman"/>
          <w:noProof/>
          <w:sz w:val="28"/>
          <w:szCs w:val="28"/>
          <w:lang w:val="uk-UA"/>
        </w:rPr>
      </w:pPr>
      <w:r>
        <w:rPr>
          <w:rFonts w:ascii="Times New Roman" w:hAnsi="Times New Roman"/>
          <w:b/>
          <w:sz w:val="24"/>
          <w:szCs w:val="24"/>
        </w:rPr>
        <w:tab/>
      </w:r>
      <w:r w:rsidRPr="00AD74B8">
        <w:rPr>
          <w:rFonts w:ascii="Times New Roman" w:hAnsi="Times New Roman"/>
          <w:noProof/>
          <w:sz w:val="28"/>
          <w:szCs w:val="28"/>
          <w:lang w:val="uk-UA"/>
        </w:rPr>
        <w:t xml:space="preserve">Додаток </w:t>
      </w:r>
      <w:r>
        <w:rPr>
          <w:rFonts w:ascii="Times New Roman" w:hAnsi="Times New Roman"/>
          <w:noProof/>
          <w:sz w:val="28"/>
          <w:szCs w:val="28"/>
          <w:lang w:val="uk-UA"/>
        </w:rPr>
        <w:t>2</w:t>
      </w:r>
    </w:p>
    <w:p w:rsidR="00FF7BBF" w:rsidRPr="00AD74B8" w:rsidRDefault="00FF7BBF" w:rsidP="00FF7BBF">
      <w:pPr>
        <w:pStyle w:val="a5"/>
        <w:jc w:val="right"/>
        <w:rPr>
          <w:rFonts w:ascii="Times New Roman" w:hAnsi="Times New Roman"/>
          <w:noProof/>
          <w:sz w:val="28"/>
          <w:szCs w:val="28"/>
          <w:lang w:val="uk-UA"/>
        </w:rPr>
      </w:pPr>
      <w:r w:rsidRPr="00AD74B8">
        <w:rPr>
          <w:rFonts w:ascii="Times New Roman" w:hAnsi="Times New Roman"/>
          <w:noProof/>
          <w:sz w:val="28"/>
          <w:szCs w:val="28"/>
          <w:lang w:val="uk-UA"/>
        </w:rPr>
        <w:t xml:space="preserve">до рішення селищної ради </w:t>
      </w:r>
    </w:p>
    <w:p w:rsidR="00FF7BBF" w:rsidRPr="00AD74B8" w:rsidRDefault="00FF7BBF" w:rsidP="00FF7BBF">
      <w:pPr>
        <w:pStyle w:val="a5"/>
        <w:jc w:val="right"/>
        <w:rPr>
          <w:rFonts w:ascii="Times New Roman" w:hAnsi="Times New Roman"/>
          <w:noProof/>
          <w:sz w:val="28"/>
          <w:szCs w:val="28"/>
        </w:rPr>
      </w:pPr>
      <w:r w:rsidRPr="00AD74B8">
        <w:rPr>
          <w:rFonts w:ascii="Times New Roman" w:hAnsi="Times New Roman"/>
          <w:noProof/>
          <w:sz w:val="28"/>
          <w:szCs w:val="28"/>
        </w:rPr>
        <w:t xml:space="preserve">від 14 листопада 2017 р. № </w:t>
      </w:r>
      <w:r w:rsidRPr="00AD74B8">
        <w:rPr>
          <w:rFonts w:ascii="Times New Roman" w:hAnsi="Times New Roman"/>
          <w:noProof/>
          <w:sz w:val="28"/>
          <w:szCs w:val="28"/>
          <w:lang w:val="uk-UA"/>
        </w:rPr>
        <w:t>415</w:t>
      </w:r>
      <w:r w:rsidRPr="00AD74B8">
        <w:rPr>
          <w:rFonts w:ascii="Times New Roman" w:hAnsi="Times New Roman"/>
          <w:noProof/>
          <w:sz w:val="28"/>
          <w:szCs w:val="28"/>
        </w:rPr>
        <w:t xml:space="preserve"> -9/</w:t>
      </w:r>
      <w:r w:rsidRPr="00AD74B8">
        <w:rPr>
          <w:rFonts w:ascii="Times New Roman" w:hAnsi="Times New Roman"/>
          <w:noProof/>
          <w:sz w:val="28"/>
          <w:szCs w:val="28"/>
          <w:lang w:val="en-US"/>
        </w:rPr>
        <w:t>VII</w:t>
      </w:r>
    </w:p>
    <w:p w:rsidR="00FF7BBF" w:rsidRDefault="00FF7BBF" w:rsidP="00FF7BBF">
      <w:pPr>
        <w:tabs>
          <w:tab w:val="left" w:pos="8625"/>
        </w:tabs>
        <w:rPr>
          <w:rFonts w:ascii="Times New Roman" w:hAnsi="Times New Roman"/>
          <w:b/>
          <w:sz w:val="24"/>
          <w:szCs w:val="24"/>
        </w:rPr>
      </w:pPr>
    </w:p>
    <w:p w:rsidR="00FF7BBF" w:rsidRDefault="00FF7BBF" w:rsidP="00FF7BBF">
      <w:pPr>
        <w:rPr>
          <w:rFonts w:ascii="Times New Roman" w:hAnsi="Times New Roman"/>
          <w:b/>
          <w:sz w:val="24"/>
          <w:szCs w:val="24"/>
        </w:rPr>
      </w:pPr>
    </w:p>
    <w:p w:rsidR="00FF7BBF" w:rsidRDefault="00FF7BBF" w:rsidP="00FF7BBF">
      <w:pPr>
        <w:keepNext/>
        <w:keepLines/>
        <w:spacing w:before="240" w:after="240"/>
        <w:jc w:val="center"/>
        <w:rPr>
          <w:rFonts w:ascii="Times New Roman" w:hAnsi="Times New Roman"/>
          <w:b/>
          <w:sz w:val="28"/>
          <w:szCs w:val="28"/>
          <w:lang w:val="uk-UA"/>
        </w:rPr>
      </w:pPr>
      <w:r>
        <w:rPr>
          <w:rFonts w:ascii="Times New Roman" w:hAnsi="Times New Roman"/>
          <w:b/>
          <w:sz w:val="28"/>
          <w:szCs w:val="28"/>
        </w:rPr>
        <w:t>ПЕРЕЛІК</w:t>
      </w:r>
      <w:r>
        <w:rPr>
          <w:rFonts w:ascii="Times New Roman" w:hAnsi="Times New Roman"/>
          <w:b/>
          <w:sz w:val="28"/>
          <w:szCs w:val="28"/>
        </w:rPr>
        <w:br/>
        <w:t xml:space="preserve">пільг для фізичних та юридичних осіб, наданих </w:t>
      </w:r>
      <w:r>
        <w:rPr>
          <w:rFonts w:ascii="Times New Roman" w:hAnsi="Times New Roman"/>
          <w:b/>
          <w:sz w:val="28"/>
          <w:szCs w:val="28"/>
        </w:rPr>
        <w:br/>
        <w:t xml:space="preserve">відповідно до пункту 284.1 статті 284 Податкового </w:t>
      </w:r>
      <w:r>
        <w:rPr>
          <w:rFonts w:ascii="Times New Roman" w:hAnsi="Times New Roman"/>
          <w:b/>
          <w:sz w:val="28"/>
          <w:szCs w:val="28"/>
        </w:rPr>
        <w:br/>
        <w:t>кодексу України, із сплати земельного податку</w:t>
      </w:r>
      <w:r>
        <w:rPr>
          <w:rFonts w:ascii="Times New Roman" w:hAnsi="Times New Roman"/>
          <w:b/>
          <w:sz w:val="28"/>
          <w:szCs w:val="28"/>
          <w:vertAlign w:val="superscript"/>
        </w:rPr>
        <w:t>1</w:t>
      </w:r>
      <w:r>
        <w:rPr>
          <w:rFonts w:ascii="Times New Roman" w:hAnsi="Times New Roman"/>
          <w:b/>
          <w:sz w:val="28"/>
          <w:szCs w:val="28"/>
        </w:rPr>
        <w:br/>
      </w:r>
    </w:p>
    <w:p w:rsidR="00FF7BBF" w:rsidRPr="00AD74B8" w:rsidRDefault="00FF7BBF" w:rsidP="00FF7BBF">
      <w:pPr>
        <w:spacing w:before="120"/>
        <w:ind w:firstLine="567"/>
        <w:jc w:val="both"/>
        <w:rPr>
          <w:rFonts w:ascii="Times New Roman" w:hAnsi="Times New Roman"/>
          <w:sz w:val="24"/>
          <w:szCs w:val="24"/>
          <w:lang w:val="uk-UA"/>
        </w:rPr>
      </w:pPr>
      <w:r>
        <w:rPr>
          <w:rFonts w:ascii="Times New Roman" w:hAnsi="Times New Roman"/>
          <w:sz w:val="24"/>
          <w:szCs w:val="24"/>
        </w:rPr>
        <w:t>Пільги встановлюються на 2018 рік та вводяться в дію</w:t>
      </w:r>
      <w:r>
        <w:rPr>
          <w:rFonts w:ascii="Times New Roman" w:hAnsi="Times New Roman"/>
          <w:sz w:val="24"/>
          <w:szCs w:val="24"/>
        </w:rPr>
        <w:br/>
        <w:t xml:space="preserve"> з </w:t>
      </w:r>
      <w:r w:rsidRPr="00C66AAC">
        <w:rPr>
          <w:rFonts w:ascii="Times New Roman" w:hAnsi="Times New Roman"/>
          <w:sz w:val="24"/>
          <w:szCs w:val="24"/>
        </w:rPr>
        <w:t xml:space="preserve">01 </w:t>
      </w:r>
      <w:r>
        <w:rPr>
          <w:rFonts w:ascii="Times New Roman" w:hAnsi="Times New Roman"/>
          <w:sz w:val="24"/>
          <w:szCs w:val="24"/>
        </w:rPr>
        <w:t>січня 2018 року</w:t>
      </w:r>
    </w:p>
    <w:p w:rsidR="00FF7BBF" w:rsidRDefault="00FF7BBF" w:rsidP="00FF7BBF">
      <w:pPr>
        <w:spacing w:before="120" w:after="120"/>
        <w:ind w:firstLine="567"/>
        <w:jc w:val="both"/>
        <w:rPr>
          <w:rFonts w:ascii="Times New Roman" w:hAnsi="Times New Roman"/>
          <w:sz w:val="24"/>
          <w:szCs w:val="24"/>
        </w:rPr>
      </w:pPr>
      <w:r>
        <w:rPr>
          <w:rFonts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895"/>
        <w:gridCol w:w="1432"/>
        <w:gridCol w:w="1901"/>
        <w:gridCol w:w="4343"/>
      </w:tblGrid>
      <w:tr w:rsidR="00FF7BBF" w:rsidTr="00D26A81">
        <w:tc>
          <w:tcPr>
            <w:tcW w:w="990" w:type="pct"/>
            <w:tcBorders>
              <w:top w:val="single" w:sz="4" w:space="0" w:color="auto"/>
              <w:left w:val="nil"/>
              <w:bottom w:val="single" w:sz="4" w:space="0" w:color="auto"/>
              <w:right w:val="single" w:sz="4" w:space="0" w:color="auto"/>
            </w:tcBorders>
            <w:vAlign w:val="center"/>
          </w:tcPr>
          <w:p w:rsidR="00FF7BBF" w:rsidRDefault="00FF7BBF" w:rsidP="00D26A81">
            <w:pPr>
              <w:spacing w:before="120"/>
              <w:ind w:firstLine="28"/>
              <w:jc w:val="center"/>
              <w:rPr>
                <w:rFonts w:ascii="Times New Roman" w:hAnsi="Times New Roman"/>
                <w:sz w:val="24"/>
                <w:szCs w:val="24"/>
                <w:lang w:val="uk-UA"/>
              </w:rPr>
            </w:pPr>
            <w:r>
              <w:rPr>
                <w:rFonts w:ascii="Times New Roman" w:hAnsi="Times New Roman"/>
                <w:sz w:val="24"/>
                <w:szCs w:val="24"/>
              </w:rPr>
              <w:t>Код області</w:t>
            </w:r>
          </w:p>
        </w:tc>
        <w:tc>
          <w:tcPr>
            <w:tcW w:w="748" w:type="pct"/>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ind w:firstLine="28"/>
              <w:jc w:val="center"/>
              <w:rPr>
                <w:rFonts w:ascii="Times New Roman" w:hAnsi="Times New Roman"/>
                <w:sz w:val="24"/>
                <w:szCs w:val="24"/>
                <w:lang w:val="uk-UA"/>
              </w:rPr>
            </w:pPr>
            <w:r>
              <w:rPr>
                <w:rFonts w:ascii="Times New Roman" w:hAnsi="Times New Roman"/>
                <w:sz w:val="24"/>
                <w:szCs w:val="24"/>
              </w:rPr>
              <w:t>Код району</w:t>
            </w:r>
          </w:p>
        </w:tc>
        <w:tc>
          <w:tcPr>
            <w:tcW w:w="993" w:type="pct"/>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ind w:firstLine="28"/>
              <w:jc w:val="center"/>
              <w:rPr>
                <w:rFonts w:ascii="Times New Roman" w:hAnsi="Times New Roman"/>
                <w:sz w:val="24"/>
                <w:szCs w:val="24"/>
                <w:lang w:val="uk-UA"/>
              </w:rPr>
            </w:pPr>
            <w:r>
              <w:rPr>
                <w:rFonts w:ascii="Times New Roman" w:hAnsi="Times New Roman"/>
                <w:sz w:val="24"/>
                <w:szCs w:val="24"/>
              </w:rPr>
              <w:t>Код згідно з КОАТУУ</w:t>
            </w:r>
          </w:p>
        </w:tc>
        <w:tc>
          <w:tcPr>
            <w:tcW w:w="2269" w:type="pct"/>
            <w:tcBorders>
              <w:top w:val="single" w:sz="4" w:space="0" w:color="auto"/>
              <w:left w:val="single" w:sz="4" w:space="0" w:color="auto"/>
              <w:bottom w:val="single" w:sz="4" w:space="0" w:color="auto"/>
              <w:right w:val="nil"/>
            </w:tcBorders>
            <w:vAlign w:val="center"/>
          </w:tcPr>
          <w:p w:rsidR="00FF7BBF" w:rsidRDefault="00FF7BBF" w:rsidP="00D26A81">
            <w:pPr>
              <w:spacing w:before="120"/>
              <w:ind w:firstLine="28"/>
              <w:jc w:val="center"/>
              <w:rPr>
                <w:rFonts w:ascii="Times New Roman" w:hAnsi="Times New Roman"/>
                <w:sz w:val="24"/>
                <w:szCs w:val="24"/>
                <w:lang w:val="uk-UA"/>
              </w:rPr>
            </w:pPr>
            <w:r>
              <w:rPr>
                <w:rFonts w:ascii="Times New Roman" w:hAnsi="Times New Roman"/>
                <w:sz w:val="24"/>
                <w:szCs w:val="24"/>
              </w:rPr>
              <w:t>Найменування адміністративно-територіальної одиниці</w:t>
            </w:r>
            <w:r>
              <w:rPr>
                <w:rFonts w:ascii="Times New Roman" w:hAnsi="Times New Roman"/>
                <w:sz w:val="24"/>
                <w:szCs w:val="24"/>
              </w:rPr>
              <w:br/>
              <w:t>або населеного пункту, або території об’єднаної територіальної громади</w:t>
            </w:r>
          </w:p>
        </w:tc>
      </w:tr>
      <w:tr w:rsidR="00FF7BBF" w:rsidTr="00D26A81">
        <w:tc>
          <w:tcPr>
            <w:tcW w:w="990" w:type="pct"/>
            <w:tcBorders>
              <w:top w:val="single" w:sz="4" w:space="0" w:color="auto"/>
              <w:left w:val="nil"/>
              <w:bottom w:val="single" w:sz="4" w:space="0" w:color="auto"/>
              <w:right w:val="single" w:sz="4" w:space="0" w:color="auto"/>
            </w:tcBorders>
            <w:vAlign w:val="center"/>
          </w:tcPr>
          <w:p w:rsidR="00FF7BBF" w:rsidRDefault="00FF7BBF" w:rsidP="00D26A81">
            <w:pPr>
              <w:spacing w:before="120"/>
              <w:ind w:firstLine="28"/>
              <w:jc w:val="center"/>
              <w:rPr>
                <w:rFonts w:ascii="Times New Roman" w:hAnsi="Times New Roman"/>
                <w:sz w:val="24"/>
                <w:szCs w:val="24"/>
                <w:lang w:val="uk-UA"/>
              </w:rPr>
            </w:pPr>
            <w:r>
              <w:rPr>
                <w:rFonts w:ascii="Times New Roman" w:hAnsi="Times New Roman"/>
                <w:sz w:val="24"/>
                <w:szCs w:val="24"/>
                <w:lang w:val="uk-UA"/>
              </w:rPr>
              <w:t>04</w:t>
            </w:r>
          </w:p>
        </w:tc>
        <w:tc>
          <w:tcPr>
            <w:tcW w:w="748" w:type="pct"/>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ind w:firstLine="28"/>
              <w:jc w:val="center"/>
              <w:rPr>
                <w:rFonts w:ascii="Times New Roman" w:hAnsi="Times New Roman"/>
                <w:sz w:val="24"/>
                <w:szCs w:val="24"/>
                <w:lang w:val="uk-UA"/>
              </w:rPr>
            </w:pPr>
            <w:r>
              <w:rPr>
                <w:rFonts w:ascii="Times New Roman" w:hAnsi="Times New Roman"/>
                <w:sz w:val="24"/>
                <w:szCs w:val="24"/>
                <w:lang w:val="uk-UA"/>
              </w:rPr>
              <w:t>15</w:t>
            </w:r>
          </w:p>
        </w:tc>
        <w:tc>
          <w:tcPr>
            <w:tcW w:w="993"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1220755100</w:t>
            </w:r>
          </w:p>
        </w:tc>
        <w:tc>
          <w:tcPr>
            <w:tcW w:w="2269"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сел.Василькіська, Манвелівка, Правда, Петриківка, Іванівка, Красне, Бондареве, Вовчанське, Зоря, Улянівка</w:t>
            </w:r>
          </w:p>
        </w:tc>
      </w:tr>
      <w:tr w:rsidR="00FF7BBF" w:rsidTr="00D26A81">
        <w:tc>
          <w:tcPr>
            <w:tcW w:w="990" w:type="pct"/>
            <w:tcBorders>
              <w:top w:val="single" w:sz="4" w:space="0" w:color="auto"/>
              <w:left w:val="nil"/>
              <w:bottom w:val="single" w:sz="4" w:space="0" w:color="auto"/>
              <w:right w:val="single" w:sz="4" w:space="0" w:color="auto"/>
            </w:tcBorders>
            <w:vAlign w:val="center"/>
          </w:tcPr>
          <w:p w:rsidR="00FF7BBF" w:rsidRDefault="00FF7BBF" w:rsidP="00D26A81">
            <w:pPr>
              <w:spacing w:before="120"/>
              <w:ind w:firstLine="28"/>
              <w:jc w:val="center"/>
              <w:rPr>
                <w:rFonts w:ascii="Times New Roman" w:hAnsi="Times New Roman"/>
                <w:sz w:val="24"/>
                <w:szCs w:val="24"/>
                <w:lang w:val="uk-UA"/>
              </w:rPr>
            </w:pPr>
            <w:r>
              <w:rPr>
                <w:rFonts w:ascii="Times New Roman" w:hAnsi="Times New Roman"/>
                <w:sz w:val="24"/>
                <w:szCs w:val="24"/>
                <w:lang w:val="uk-UA"/>
              </w:rPr>
              <w:t>04</w:t>
            </w:r>
          </w:p>
        </w:tc>
        <w:tc>
          <w:tcPr>
            <w:tcW w:w="748" w:type="pct"/>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ind w:firstLine="28"/>
              <w:jc w:val="center"/>
              <w:rPr>
                <w:rFonts w:ascii="Times New Roman" w:hAnsi="Times New Roman"/>
                <w:sz w:val="24"/>
                <w:szCs w:val="24"/>
                <w:lang w:val="uk-UA"/>
              </w:rPr>
            </w:pPr>
            <w:r>
              <w:rPr>
                <w:rFonts w:ascii="Times New Roman" w:hAnsi="Times New Roman"/>
                <w:sz w:val="24"/>
                <w:szCs w:val="24"/>
                <w:lang w:val="uk-UA"/>
              </w:rPr>
              <w:t>15</w:t>
            </w:r>
          </w:p>
        </w:tc>
        <w:tc>
          <w:tcPr>
            <w:tcW w:w="993"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1220782500</w:t>
            </w:r>
          </w:p>
        </w:tc>
        <w:tc>
          <w:tcPr>
            <w:tcW w:w="2269"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Воскресеніва, Нововоскресенівка</w:t>
            </w:r>
          </w:p>
        </w:tc>
      </w:tr>
      <w:tr w:rsidR="00FF7BBF" w:rsidTr="00D26A81">
        <w:tc>
          <w:tcPr>
            <w:tcW w:w="990" w:type="pct"/>
            <w:tcBorders>
              <w:top w:val="single" w:sz="4" w:space="0" w:color="auto"/>
              <w:left w:val="nil"/>
              <w:bottom w:val="single" w:sz="4" w:space="0" w:color="auto"/>
              <w:right w:val="single" w:sz="4" w:space="0" w:color="auto"/>
            </w:tcBorders>
            <w:vAlign w:val="center"/>
          </w:tcPr>
          <w:p w:rsidR="00FF7BBF" w:rsidRDefault="00FF7BBF" w:rsidP="00D26A81">
            <w:pPr>
              <w:spacing w:before="120"/>
              <w:ind w:firstLine="28"/>
              <w:jc w:val="center"/>
              <w:rPr>
                <w:rFonts w:ascii="Times New Roman" w:hAnsi="Times New Roman"/>
                <w:sz w:val="24"/>
                <w:szCs w:val="24"/>
                <w:lang w:val="uk-UA"/>
              </w:rPr>
            </w:pPr>
            <w:r>
              <w:rPr>
                <w:rFonts w:ascii="Times New Roman" w:hAnsi="Times New Roman"/>
                <w:sz w:val="24"/>
                <w:szCs w:val="24"/>
                <w:lang w:val="uk-UA"/>
              </w:rPr>
              <w:t>04</w:t>
            </w:r>
          </w:p>
        </w:tc>
        <w:tc>
          <w:tcPr>
            <w:tcW w:w="748" w:type="pct"/>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ind w:firstLine="28"/>
              <w:jc w:val="center"/>
              <w:rPr>
                <w:rFonts w:ascii="Times New Roman" w:hAnsi="Times New Roman"/>
                <w:sz w:val="24"/>
                <w:szCs w:val="24"/>
                <w:lang w:val="uk-UA"/>
              </w:rPr>
            </w:pPr>
            <w:r>
              <w:rPr>
                <w:rFonts w:ascii="Times New Roman" w:hAnsi="Times New Roman"/>
                <w:sz w:val="24"/>
                <w:szCs w:val="24"/>
                <w:lang w:val="uk-UA"/>
              </w:rPr>
              <w:t>15</w:t>
            </w:r>
          </w:p>
        </w:tc>
        <w:tc>
          <w:tcPr>
            <w:tcW w:w="993"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1220782200</w:t>
            </w:r>
          </w:p>
        </w:tc>
        <w:tc>
          <w:tcPr>
            <w:tcW w:w="2269"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Великолександрівка, Преображенське, Первомайське</w:t>
            </w:r>
          </w:p>
        </w:tc>
      </w:tr>
      <w:tr w:rsidR="00FF7BBF" w:rsidTr="00D26A81">
        <w:tc>
          <w:tcPr>
            <w:tcW w:w="990" w:type="pct"/>
            <w:tcBorders>
              <w:top w:val="single" w:sz="4" w:space="0" w:color="auto"/>
              <w:left w:val="nil"/>
              <w:bottom w:val="single" w:sz="4" w:space="0" w:color="auto"/>
              <w:right w:val="single" w:sz="4" w:space="0" w:color="auto"/>
            </w:tcBorders>
            <w:vAlign w:val="center"/>
          </w:tcPr>
          <w:p w:rsidR="00FF7BBF" w:rsidRDefault="00FF7BBF" w:rsidP="00D26A81">
            <w:pPr>
              <w:spacing w:before="120"/>
              <w:ind w:firstLine="28"/>
              <w:jc w:val="center"/>
              <w:rPr>
                <w:rFonts w:ascii="Times New Roman" w:hAnsi="Times New Roman"/>
                <w:sz w:val="24"/>
                <w:szCs w:val="24"/>
                <w:lang w:val="uk-UA"/>
              </w:rPr>
            </w:pPr>
            <w:r>
              <w:rPr>
                <w:rFonts w:ascii="Times New Roman" w:hAnsi="Times New Roman"/>
                <w:sz w:val="24"/>
                <w:szCs w:val="24"/>
                <w:lang w:val="uk-UA"/>
              </w:rPr>
              <w:t>04</w:t>
            </w:r>
          </w:p>
        </w:tc>
        <w:tc>
          <w:tcPr>
            <w:tcW w:w="748" w:type="pct"/>
            <w:tcBorders>
              <w:top w:val="single" w:sz="4" w:space="0" w:color="auto"/>
              <w:left w:val="single" w:sz="4" w:space="0" w:color="auto"/>
              <w:bottom w:val="single" w:sz="4" w:space="0" w:color="auto"/>
              <w:right w:val="single" w:sz="4" w:space="0" w:color="auto"/>
            </w:tcBorders>
            <w:vAlign w:val="center"/>
          </w:tcPr>
          <w:p w:rsidR="00FF7BBF" w:rsidRDefault="00FF7BBF" w:rsidP="00D26A81">
            <w:pPr>
              <w:spacing w:before="120"/>
              <w:ind w:firstLine="28"/>
              <w:jc w:val="center"/>
              <w:rPr>
                <w:rFonts w:ascii="Times New Roman" w:hAnsi="Times New Roman"/>
                <w:sz w:val="24"/>
                <w:szCs w:val="24"/>
                <w:lang w:val="uk-UA"/>
              </w:rPr>
            </w:pPr>
            <w:r>
              <w:rPr>
                <w:rFonts w:ascii="Times New Roman" w:hAnsi="Times New Roman"/>
                <w:sz w:val="24"/>
                <w:szCs w:val="24"/>
                <w:lang w:val="uk-UA"/>
              </w:rPr>
              <w:t>15</w:t>
            </w:r>
          </w:p>
        </w:tc>
        <w:tc>
          <w:tcPr>
            <w:tcW w:w="993"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1220781100</w:t>
            </w:r>
          </w:p>
        </w:tc>
        <w:tc>
          <w:tcPr>
            <w:tcW w:w="2269" w:type="pct"/>
            <w:tcBorders>
              <w:top w:val="single" w:sz="4" w:space="0" w:color="auto"/>
              <w:left w:val="single" w:sz="4" w:space="0" w:color="auto"/>
              <w:bottom w:val="single" w:sz="4" w:space="0" w:color="auto"/>
              <w:right w:val="single" w:sz="4" w:space="0" w:color="auto"/>
            </w:tcBorders>
          </w:tcPr>
          <w:p w:rsidR="00FF7BBF" w:rsidRDefault="00FF7BBF" w:rsidP="00D26A81">
            <w:pPr>
              <w:rPr>
                <w:rFonts w:ascii="Times New Roman" w:hAnsi="Times New Roman"/>
                <w:bCs/>
                <w:sz w:val="24"/>
                <w:szCs w:val="24"/>
                <w:lang w:val="uk-UA"/>
              </w:rPr>
            </w:pPr>
            <w:r>
              <w:rPr>
                <w:rFonts w:ascii="Times New Roman" w:hAnsi="Times New Roman"/>
                <w:bCs/>
                <w:sz w:val="24"/>
                <w:szCs w:val="24"/>
              </w:rPr>
              <w:t>Богданівка, Катеринівка, Колоно-Миколаївка, Нововасильківка, Бабакове</w:t>
            </w:r>
          </w:p>
        </w:tc>
      </w:tr>
    </w:tbl>
    <w:p w:rsidR="00FF7BBF" w:rsidRDefault="00FF7BBF" w:rsidP="00FF7BBF">
      <w:pPr>
        <w:spacing w:before="120"/>
        <w:ind w:firstLine="567"/>
        <w:jc w:val="both"/>
        <w:rPr>
          <w:rFonts w:ascii="Times New Roman" w:hAnsi="Times New Roman"/>
          <w:sz w:val="24"/>
          <w:szCs w:val="24"/>
          <w:lang w:val="uk-UA"/>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6686"/>
        <w:gridCol w:w="2885"/>
      </w:tblGrid>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spacing w:before="120" w:after="120"/>
              <w:jc w:val="center"/>
              <w:rPr>
                <w:rFonts w:ascii="Times New Roman" w:hAnsi="Times New Roman"/>
                <w:sz w:val="24"/>
                <w:szCs w:val="24"/>
                <w:lang w:val="uk-UA"/>
              </w:rPr>
            </w:pPr>
            <w:r>
              <w:rPr>
                <w:rFonts w:ascii="Times New Roman" w:hAnsi="Times New Roman"/>
                <w:sz w:val="24"/>
                <w:szCs w:val="24"/>
              </w:rPr>
              <w:t xml:space="preserve">Група платників, категорія/цільове призначення </w:t>
            </w:r>
            <w:r>
              <w:rPr>
                <w:rFonts w:ascii="Times New Roman" w:hAnsi="Times New Roman"/>
                <w:sz w:val="24"/>
                <w:szCs w:val="24"/>
              </w:rPr>
              <w:br/>
              <w:t>земельних ділянок</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spacing w:before="120" w:after="120"/>
              <w:jc w:val="center"/>
              <w:rPr>
                <w:rFonts w:ascii="Times New Roman" w:hAnsi="Times New Roman"/>
                <w:sz w:val="24"/>
                <w:szCs w:val="24"/>
                <w:lang w:val="uk-UA"/>
              </w:rPr>
            </w:pPr>
            <w:r>
              <w:rPr>
                <w:rFonts w:ascii="Times New Roman" w:hAnsi="Times New Roman"/>
                <w:sz w:val="24"/>
                <w:szCs w:val="24"/>
              </w:rPr>
              <w:t xml:space="preserve">Розмір пільги </w:t>
            </w:r>
            <w:r>
              <w:rPr>
                <w:rFonts w:ascii="Times New Roman" w:hAnsi="Times New Roman"/>
                <w:sz w:val="24"/>
                <w:szCs w:val="24"/>
              </w:rPr>
              <w:br/>
              <w:t xml:space="preserve">(відсотків суми </w:t>
            </w:r>
            <w:r>
              <w:rPr>
                <w:rFonts w:ascii="Times New Roman" w:hAnsi="Times New Roman"/>
                <w:sz w:val="24"/>
                <w:szCs w:val="24"/>
              </w:rPr>
              <w:lastRenderedPageBreak/>
              <w:t>податкового зобов’язання за рік)</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lastRenderedPageBreak/>
              <w:t>Інваліди першої і другої групи</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Фізичні особи, які виховують трьох і більше дітей віком до 18 років</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Пенсіонери (за віком)</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Ветерани війни та особи, на яких поширюється дія </w:t>
            </w:r>
            <w:hyperlink r:id="rId34" w:tgtFrame="_blank" w:history="1">
              <w:r>
                <w:rPr>
                  <w:rStyle w:val="ad"/>
                  <w:bCs/>
                  <w:sz w:val="24"/>
                  <w:szCs w:val="24"/>
                  <w:lang w:val="uk-UA"/>
                </w:rPr>
                <w:t>Закону України «Про статус ветеранів війни, гарантії їх соціального захисту</w:t>
              </w:r>
            </w:hyperlink>
            <w:r>
              <w:rPr>
                <w:rFonts w:ascii="Bookman Old Style" w:hAnsi="Bookman Old Style"/>
                <w:bCs/>
                <w:sz w:val="24"/>
                <w:szCs w:val="24"/>
                <w:lang w:val="uk-UA"/>
              </w:rPr>
              <w:t>»</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Фізичні особи, визнані законом особами, які постраждали внаслідок Чорнобильської катастрофи</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Власники земельних ділянок, земельних часток (паїв) та землекористувачі – на період дії єдиного податку четвертої групи – за умови передачі земельних ділянок та земельних часток (паїв) в оренду платнику єдиного податку четвертої групи</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Санаторно-курортні та оздоровчі заклади громадських організацій інвалідів, реабілітаційні установи громадських організацій інвалідів</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Дошкільні та загальноосвітні навчальні заклади незалежно від форми власності і джерел фінансування</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Заклади культури, які повністю утримуються за рахунок коштів державного або місцевих бюджетів</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Заклади науки (крім національних та державних дендрологічних парків), які повністю утримуються за рахунок коштів державного або місцевих бюджетів</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Заклади освіти, які повністю утримуються за рахунок коштів державного або місцевих бюджетів</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Заклади охорони здоров’я, які повністю утримуються за рахунок коштів державного або місцевих бюджетів</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Заклади соціального захисту, які повністю утримуються за рахунок коштів державного або місцевих бюджетів</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 xml:space="preserve">Заклади фізичної культури і спорту, які повністю утримуються за рахунок коштів державного або </w:t>
            </w:r>
            <w:r>
              <w:rPr>
                <w:rFonts w:ascii="Bookman Old Style" w:hAnsi="Bookman Old Style"/>
                <w:bCs/>
                <w:sz w:val="24"/>
                <w:szCs w:val="24"/>
                <w:lang w:val="uk-UA"/>
              </w:rPr>
              <w:lastRenderedPageBreak/>
              <w:t>місцевих бюджетів</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lastRenderedPageBreak/>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lastRenderedPageBreak/>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Органи державної влади та органи місцевого самоврядування, органи прокуратури, суди, заклади, установи та організації, військові формування, утворені відповідно до Законів України, Збройні Сили України та Державна прикордонна служба України, органи Державної служби з надзвичайних ситуацій, які повністю утримуються за рахунок коштів державного або місцевих бюджетів</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r w:rsidR="00FF7BBF" w:rsidTr="00D26A81">
        <w:tc>
          <w:tcPr>
            <w:tcW w:w="3493" w:type="pct"/>
            <w:tcBorders>
              <w:top w:val="single" w:sz="4" w:space="0" w:color="auto"/>
              <w:left w:val="nil"/>
              <w:bottom w:val="single" w:sz="4" w:space="0" w:color="auto"/>
              <w:right w:val="single" w:sz="4" w:space="0" w:color="auto"/>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 xml:space="preserve">Підприємства, організації, установи – для земельних ділянок під об’єктами комунальної власності </w:t>
            </w:r>
          </w:p>
        </w:tc>
        <w:tc>
          <w:tcPr>
            <w:tcW w:w="1507" w:type="pct"/>
            <w:tcBorders>
              <w:top w:val="single" w:sz="4" w:space="0" w:color="auto"/>
              <w:left w:val="single" w:sz="4" w:space="0" w:color="auto"/>
              <w:bottom w:val="single" w:sz="4" w:space="0" w:color="auto"/>
              <w:right w:val="nil"/>
            </w:tcBorders>
            <w:vAlign w:val="center"/>
          </w:tcPr>
          <w:p w:rsidR="00FF7BBF" w:rsidRDefault="00FF7BBF" w:rsidP="00D26A81">
            <w:pPr>
              <w:pStyle w:val="a5"/>
              <w:rPr>
                <w:rFonts w:ascii="Bookman Old Style" w:hAnsi="Bookman Old Style"/>
                <w:bCs/>
                <w:sz w:val="24"/>
                <w:szCs w:val="24"/>
                <w:lang w:val="uk-UA"/>
              </w:rPr>
            </w:pPr>
            <w:r>
              <w:rPr>
                <w:rFonts w:ascii="Bookman Old Style" w:hAnsi="Bookman Old Style"/>
                <w:bCs/>
                <w:sz w:val="24"/>
                <w:szCs w:val="24"/>
                <w:lang w:val="uk-UA"/>
              </w:rPr>
              <w:t>100</w:t>
            </w:r>
          </w:p>
        </w:tc>
      </w:tr>
    </w:tbl>
    <w:p w:rsidR="00FF7BBF" w:rsidRPr="00FF7BBF" w:rsidRDefault="00FF7BBF" w:rsidP="00FF7BBF">
      <w:pPr>
        <w:spacing w:before="120"/>
        <w:jc w:val="both"/>
        <w:rPr>
          <w:rFonts w:ascii="Times New Roman" w:hAnsi="Times New Roman"/>
          <w:sz w:val="20"/>
          <w:lang w:val="en-US"/>
        </w:rPr>
      </w:pPr>
    </w:p>
    <w:p w:rsidR="00FF7BBF" w:rsidRDefault="00FF7BBF" w:rsidP="00FF7BBF">
      <w:pPr>
        <w:rPr>
          <w:rFonts w:ascii="Times New Roman" w:hAnsi="Times New Roman"/>
          <w:b/>
          <w:sz w:val="24"/>
          <w:szCs w:val="24"/>
        </w:rPr>
      </w:pPr>
      <w:r>
        <w:rPr>
          <w:rFonts w:ascii="Times New Roman" w:hAnsi="Times New Roman"/>
          <w:b/>
          <w:sz w:val="24"/>
          <w:szCs w:val="24"/>
        </w:rPr>
        <w:t xml:space="preserve">Секретар селищної ради      </w:t>
      </w:r>
      <w:r>
        <w:rPr>
          <w:rFonts w:ascii="Times New Roman" w:hAnsi="Times New Roman"/>
          <w:b/>
          <w:bCs/>
          <w:sz w:val="24"/>
          <w:szCs w:val="24"/>
          <w:lang w:val="uk-UA"/>
        </w:rPr>
        <w:t xml:space="preserve">                           </w:t>
      </w:r>
      <w:r>
        <w:rPr>
          <w:rFonts w:ascii="Times New Roman" w:hAnsi="Times New Roman"/>
          <w:b/>
          <w:bCs/>
          <w:sz w:val="24"/>
          <w:szCs w:val="24"/>
        </w:rPr>
        <w:t xml:space="preserve"> </w:t>
      </w:r>
      <w:r>
        <w:rPr>
          <w:rFonts w:ascii="Times New Roman" w:hAnsi="Times New Roman"/>
          <w:b/>
          <w:sz w:val="24"/>
          <w:szCs w:val="24"/>
        </w:rPr>
        <w:t xml:space="preserve">                           Т.О. Агаркова</w:t>
      </w:r>
    </w:p>
    <w:p w:rsidR="00FF7BBF" w:rsidRPr="00AD74B8" w:rsidRDefault="00FF7BBF" w:rsidP="00FF7BBF">
      <w:pPr>
        <w:rPr>
          <w:rFonts w:ascii="Times New Roman" w:hAnsi="Times New Roman"/>
          <w:b/>
          <w:sz w:val="24"/>
          <w:szCs w:val="24"/>
          <w:lang w:val="uk-UA"/>
        </w:rPr>
      </w:pPr>
    </w:p>
    <w:p w:rsidR="00FF7BBF" w:rsidRPr="00AD74B8" w:rsidRDefault="00FF7BBF" w:rsidP="00FF7BBF">
      <w:pPr>
        <w:pStyle w:val="a5"/>
        <w:jc w:val="right"/>
        <w:rPr>
          <w:rFonts w:ascii="Times New Roman" w:hAnsi="Times New Roman"/>
          <w:noProof/>
          <w:sz w:val="28"/>
          <w:szCs w:val="28"/>
          <w:lang w:val="uk-UA"/>
        </w:rPr>
      </w:pPr>
      <w:r>
        <w:rPr>
          <w:rFonts w:ascii="Times New Roman" w:hAnsi="Times New Roman"/>
          <w:b/>
          <w:sz w:val="24"/>
          <w:szCs w:val="24"/>
        </w:rPr>
        <w:tab/>
      </w:r>
      <w:r w:rsidRPr="00AD74B8">
        <w:rPr>
          <w:rFonts w:ascii="Times New Roman" w:hAnsi="Times New Roman"/>
          <w:noProof/>
          <w:sz w:val="28"/>
          <w:szCs w:val="28"/>
          <w:lang w:val="uk-UA"/>
        </w:rPr>
        <w:t xml:space="preserve">Додаток </w:t>
      </w:r>
      <w:r>
        <w:rPr>
          <w:rFonts w:ascii="Times New Roman" w:hAnsi="Times New Roman"/>
          <w:noProof/>
          <w:sz w:val="28"/>
          <w:szCs w:val="28"/>
          <w:lang w:val="uk-UA"/>
        </w:rPr>
        <w:t>3</w:t>
      </w:r>
    </w:p>
    <w:p w:rsidR="00FF7BBF" w:rsidRPr="00AD74B8" w:rsidRDefault="00FF7BBF" w:rsidP="00FF7BBF">
      <w:pPr>
        <w:pStyle w:val="a5"/>
        <w:jc w:val="right"/>
        <w:rPr>
          <w:rFonts w:ascii="Times New Roman" w:hAnsi="Times New Roman"/>
          <w:noProof/>
          <w:sz w:val="28"/>
          <w:szCs w:val="28"/>
          <w:lang w:val="uk-UA"/>
        </w:rPr>
      </w:pPr>
      <w:r w:rsidRPr="00AD74B8">
        <w:rPr>
          <w:rFonts w:ascii="Times New Roman" w:hAnsi="Times New Roman"/>
          <w:noProof/>
          <w:sz w:val="28"/>
          <w:szCs w:val="28"/>
          <w:lang w:val="uk-UA"/>
        </w:rPr>
        <w:t xml:space="preserve">до рішення селищної ради </w:t>
      </w:r>
    </w:p>
    <w:p w:rsidR="00FF7BBF" w:rsidRPr="00AD74B8" w:rsidRDefault="00FF7BBF" w:rsidP="00FF7BBF">
      <w:pPr>
        <w:pStyle w:val="a5"/>
        <w:jc w:val="right"/>
        <w:rPr>
          <w:rFonts w:ascii="Times New Roman" w:hAnsi="Times New Roman"/>
          <w:noProof/>
          <w:sz w:val="28"/>
          <w:szCs w:val="28"/>
        </w:rPr>
      </w:pPr>
      <w:r w:rsidRPr="00AD74B8">
        <w:rPr>
          <w:rFonts w:ascii="Times New Roman" w:hAnsi="Times New Roman"/>
          <w:noProof/>
          <w:sz w:val="28"/>
          <w:szCs w:val="28"/>
        </w:rPr>
        <w:t xml:space="preserve">від 14 листопада 2017 р. № </w:t>
      </w:r>
      <w:r w:rsidRPr="00AD74B8">
        <w:rPr>
          <w:rFonts w:ascii="Times New Roman" w:hAnsi="Times New Roman"/>
          <w:noProof/>
          <w:sz w:val="28"/>
          <w:szCs w:val="28"/>
          <w:lang w:val="uk-UA"/>
        </w:rPr>
        <w:t>415</w:t>
      </w:r>
      <w:r w:rsidRPr="00AD74B8">
        <w:rPr>
          <w:rFonts w:ascii="Times New Roman" w:hAnsi="Times New Roman"/>
          <w:noProof/>
          <w:sz w:val="28"/>
          <w:szCs w:val="28"/>
        </w:rPr>
        <w:t xml:space="preserve"> -9/</w:t>
      </w:r>
      <w:r w:rsidRPr="00AD74B8">
        <w:rPr>
          <w:rFonts w:ascii="Times New Roman" w:hAnsi="Times New Roman"/>
          <w:noProof/>
          <w:sz w:val="28"/>
          <w:szCs w:val="28"/>
          <w:lang w:val="en-US"/>
        </w:rPr>
        <w:t>VII</w:t>
      </w:r>
    </w:p>
    <w:p w:rsidR="00FF7BBF" w:rsidRPr="00AD74B8" w:rsidRDefault="00FF7BBF" w:rsidP="00FF7BBF">
      <w:pPr>
        <w:rPr>
          <w:rFonts w:ascii="Bookman Old Style" w:hAnsi="Bookman Old Style"/>
          <w:lang w:val="uk-UA"/>
        </w:rPr>
      </w:pPr>
    </w:p>
    <w:p w:rsidR="00FF7BBF" w:rsidRDefault="00FF7BBF" w:rsidP="00FF7BBF">
      <w:pPr>
        <w:jc w:val="center"/>
        <w:rPr>
          <w:rFonts w:ascii="Bookman Old Style" w:hAnsi="Bookman Old Style"/>
        </w:rPr>
      </w:pPr>
      <w:r>
        <w:rPr>
          <w:rFonts w:ascii="Bookman Old Style" w:hAnsi="Bookman Old Style"/>
        </w:rPr>
        <w:t xml:space="preserve">РІЧНІ СТАВКИ ОРЕНДНОЇ ПЛАТИ ЗА ЗЕМЛЮ </w:t>
      </w:r>
    </w:p>
    <w:p w:rsidR="00FF7BBF" w:rsidRDefault="00FF7BBF" w:rsidP="00FF7BBF">
      <w:pPr>
        <w:jc w:val="center"/>
        <w:rPr>
          <w:rFonts w:ascii="Bookman Old Style" w:hAnsi="Bookman Old Style"/>
        </w:rPr>
      </w:pPr>
      <w:r>
        <w:rPr>
          <w:rFonts w:ascii="Bookman Old Style" w:hAnsi="Bookman Old Style"/>
        </w:rPr>
        <w:t xml:space="preserve">в с. Васильківка та в інших населених пунктах </w:t>
      </w:r>
    </w:p>
    <w:p w:rsidR="00FF7BBF" w:rsidRDefault="00FF7BBF" w:rsidP="00FF7BBF">
      <w:pPr>
        <w:jc w:val="center"/>
        <w:rPr>
          <w:rFonts w:ascii="Bookman Old Style" w:hAnsi="Bookman Old Style"/>
        </w:rPr>
      </w:pPr>
      <w:r>
        <w:rPr>
          <w:rFonts w:ascii="Bookman Old Style" w:hAnsi="Bookman Old Style"/>
        </w:rPr>
        <w:t>Васильківської селищної об’єднаної територіальної громади</w:t>
      </w:r>
    </w:p>
    <w:p w:rsidR="00FF7BBF" w:rsidRDefault="00FF7BBF" w:rsidP="00FF7BBF">
      <w:pPr>
        <w:jc w:val="center"/>
        <w:rPr>
          <w:rFonts w:ascii="Bookman Old Style" w:hAnsi="Bookman Old Style"/>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5"/>
        <w:gridCol w:w="4046"/>
        <w:gridCol w:w="1764"/>
      </w:tblGrid>
      <w:tr w:rsidR="00FF7BBF" w:rsidTr="00D26A81">
        <w:tc>
          <w:tcPr>
            <w:tcW w:w="2965"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lang w:val="uk-UA"/>
              </w:rPr>
            </w:pPr>
          </w:p>
          <w:p w:rsidR="00FF7BBF" w:rsidRDefault="00FF7BBF" w:rsidP="00D26A81">
            <w:pPr>
              <w:jc w:val="center"/>
              <w:rPr>
                <w:rFonts w:ascii="Bookman Old Style" w:hAnsi="Bookman Old Style"/>
              </w:rPr>
            </w:pPr>
          </w:p>
          <w:p w:rsidR="00FF7BBF" w:rsidRDefault="00FF7BBF" w:rsidP="00D26A81">
            <w:pPr>
              <w:jc w:val="center"/>
              <w:rPr>
                <w:rFonts w:ascii="Bookman Old Style" w:hAnsi="Bookman Old Style"/>
              </w:rPr>
            </w:pPr>
          </w:p>
          <w:p w:rsidR="00FF7BBF" w:rsidRDefault="00FF7BBF" w:rsidP="00D26A81">
            <w:pPr>
              <w:jc w:val="center"/>
              <w:rPr>
                <w:rFonts w:ascii="Bookman Old Style" w:hAnsi="Bookman Old Style"/>
              </w:rPr>
            </w:pPr>
          </w:p>
          <w:p w:rsidR="00FF7BBF" w:rsidRPr="00AD74B8" w:rsidRDefault="00FF7BBF" w:rsidP="00D26A81">
            <w:pPr>
              <w:jc w:val="center"/>
              <w:rPr>
                <w:rFonts w:ascii="Bookman Old Style" w:hAnsi="Bookman Old Style"/>
                <w:lang w:val="uk-UA"/>
              </w:rPr>
            </w:pPr>
            <w:r>
              <w:rPr>
                <w:rFonts w:ascii="Bookman Old Style" w:hAnsi="Bookman Old Style"/>
              </w:rPr>
              <w:t>Категорія земель</w:t>
            </w: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Призначення</w:t>
            </w:r>
          </w:p>
          <w:p w:rsidR="00FF7BBF" w:rsidRDefault="00FF7BBF" w:rsidP="00D26A81">
            <w:pPr>
              <w:jc w:val="center"/>
              <w:rPr>
                <w:rFonts w:ascii="Bookman Old Style" w:hAnsi="Bookman Old Style"/>
                <w:sz w:val="24"/>
                <w:szCs w:val="24"/>
              </w:rPr>
            </w:pPr>
            <w:r>
              <w:rPr>
                <w:rFonts w:ascii="Bookman Old Style" w:hAnsi="Bookman Old Style"/>
                <w:sz w:val="24"/>
                <w:szCs w:val="24"/>
              </w:rPr>
              <w:t>земельної ділянки</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Ставка орендної плати  ( % від нормативної грошової оцінки)</w:t>
            </w:r>
          </w:p>
        </w:tc>
      </w:tr>
      <w:tr w:rsidR="00FF7BBF" w:rsidTr="00D26A81">
        <w:tc>
          <w:tcPr>
            <w:tcW w:w="2965" w:type="dxa"/>
            <w:vMerge w:val="restart"/>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lang w:val="uk-UA"/>
              </w:rPr>
            </w:pPr>
            <w:r>
              <w:rPr>
                <w:rFonts w:ascii="Bookman Old Style" w:hAnsi="Bookman Old Style"/>
              </w:rPr>
              <w:t>Землі сільськогосподарського призначення</w:t>
            </w:r>
          </w:p>
          <w:p w:rsidR="00FF7BBF" w:rsidRDefault="00FF7BBF" w:rsidP="00D26A81">
            <w:pPr>
              <w:jc w:val="cente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 xml:space="preserve">Для ведення фермерського господарства, товарного сільськогосподарського виробництва та підсобного сільського господарства, для сінокосіння і випасання худоби, ведення особистого селянського господарства, для городництва та садівництва    </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5</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Для надання послуг у сільському господарстві</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5</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 xml:space="preserve">Для розміщення інфраструктури оптових ринків сільськогосподарської продукції та  іншого сільськогосподарського призначення  </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5</w:t>
            </w:r>
          </w:p>
        </w:tc>
      </w:tr>
      <w:tr w:rsidR="00FF7BBF" w:rsidTr="00D26A81">
        <w:trPr>
          <w:trHeight w:val="324"/>
        </w:trPr>
        <w:tc>
          <w:tcPr>
            <w:tcW w:w="2965" w:type="dxa"/>
            <w:vMerge w:val="restart"/>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lang w:val="uk-UA"/>
              </w:rPr>
            </w:pPr>
            <w:r>
              <w:rPr>
                <w:rFonts w:ascii="Bookman Old Style" w:hAnsi="Bookman Old Style"/>
              </w:rPr>
              <w:t>Землі житлової та громадської забудови</w:t>
            </w:r>
          </w:p>
        </w:tc>
        <w:tc>
          <w:tcPr>
            <w:tcW w:w="5810" w:type="dxa"/>
            <w:gridSpan w:val="2"/>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Землі житлової забудови</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 xml:space="preserve">Для будівництва та обслуговування житлових будинків , господарських будівель і споруд (присадибна ділянка) </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3</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Для будівництва індивідуальних гаражів та іншого цільового призначення</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6</w:t>
            </w:r>
          </w:p>
        </w:tc>
      </w:tr>
      <w:tr w:rsidR="00FF7BBF" w:rsidTr="00D26A81">
        <w:trPr>
          <w:trHeight w:val="363"/>
        </w:trPr>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5810" w:type="dxa"/>
            <w:gridSpan w:val="2"/>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Землі громадської забудови</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sidRPr="00B14A77">
              <w:rPr>
                <w:rFonts w:ascii="Bookman Old Style" w:hAnsi="Bookman Old Style"/>
                <w:lang w:val="uk-UA"/>
              </w:rPr>
              <w:t xml:space="preserve">Для будівництва та обслуговування будівель закладів споживчої кооперації, інших об’єктів які не є суб’єктами підприємницької діяльності  </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lang w:val="uk-UA"/>
              </w:rPr>
            </w:pPr>
          </w:p>
          <w:p w:rsidR="00FF7BBF" w:rsidRDefault="00FF7BBF" w:rsidP="00D26A81">
            <w:pPr>
              <w:jc w:val="center"/>
              <w:rPr>
                <w:rFonts w:ascii="Bookman Old Style" w:hAnsi="Bookman Old Style"/>
                <w:sz w:val="24"/>
                <w:szCs w:val="24"/>
              </w:rPr>
            </w:pPr>
            <w:r>
              <w:rPr>
                <w:rFonts w:ascii="Bookman Old Style" w:hAnsi="Bookman Old Style"/>
                <w:sz w:val="24"/>
                <w:szCs w:val="24"/>
              </w:rPr>
              <w:t>5</w:t>
            </w:r>
          </w:p>
        </w:tc>
      </w:tr>
      <w:tr w:rsidR="00FF7BBF" w:rsidTr="00D26A81">
        <w:tc>
          <w:tcPr>
            <w:tcW w:w="2965" w:type="dxa"/>
            <w:vMerge w:val="restart"/>
            <w:tcBorders>
              <w:top w:val="nil"/>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 xml:space="preserve">Для будівництва та обслуговування будівель торгівлі, </w:t>
            </w:r>
            <w:r>
              <w:rPr>
                <w:rFonts w:ascii="Bookman Old Style" w:hAnsi="Bookman Old Style"/>
              </w:rPr>
              <w:lastRenderedPageBreak/>
              <w:t>громадського харчування,  кредитно-фінансових установ, готелів</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lastRenderedPageBreak/>
              <w:t>12</w:t>
            </w:r>
          </w:p>
        </w:tc>
      </w:tr>
      <w:tr w:rsidR="00FF7BBF" w:rsidTr="00D26A81">
        <w:tc>
          <w:tcPr>
            <w:tcW w:w="0" w:type="auto"/>
            <w:vMerge/>
            <w:tcBorders>
              <w:top w:val="nil"/>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Для будівництва та обслуговування будівель ринкової інфраструктури</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6</w:t>
            </w:r>
          </w:p>
        </w:tc>
      </w:tr>
      <w:tr w:rsidR="00FF7BBF" w:rsidTr="00D26A81">
        <w:tc>
          <w:tcPr>
            <w:tcW w:w="0" w:type="auto"/>
            <w:vMerge/>
            <w:tcBorders>
              <w:top w:val="nil"/>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Для будівництва та обслуговування будівель побутового обслуговування</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10</w:t>
            </w:r>
          </w:p>
        </w:tc>
      </w:tr>
      <w:tr w:rsidR="00FF7BBF" w:rsidTr="00D26A81">
        <w:tc>
          <w:tcPr>
            <w:tcW w:w="0" w:type="auto"/>
            <w:vMerge/>
            <w:tcBorders>
              <w:top w:val="nil"/>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 xml:space="preserve">Для будівництва та обслуговування будівель підприємницької діяльності фермерських господарств </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5</w:t>
            </w:r>
          </w:p>
        </w:tc>
      </w:tr>
      <w:tr w:rsidR="00FF7BBF" w:rsidTr="00D26A81">
        <w:tc>
          <w:tcPr>
            <w:tcW w:w="0" w:type="auto"/>
            <w:vMerge/>
            <w:tcBorders>
              <w:top w:val="nil"/>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Для будівництва та обслуговування будівель складського господарства та оптової торгівлі зерном</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4</w:t>
            </w:r>
          </w:p>
        </w:tc>
      </w:tr>
      <w:tr w:rsidR="00FF7BBF" w:rsidTr="00D26A81">
        <w:tc>
          <w:tcPr>
            <w:tcW w:w="0" w:type="auto"/>
            <w:vMerge/>
            <w:tcBorders>
              <w:top w:val="nil"/>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Для будівництва та обслуговування закладів охорони здоров’я і соціальної допомоги</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5</w:t>
            </w:r>
          </w:p>
        </w:tc>
      </w:tr>
      <w:tr w:rsidR="00FF7BBF" w:rsidTr="00D26A81">
        <w:tc>
          <w:tcPr>
            <w:tcW w:w="2965" w:type="dxa"/>
            <w:vMerge w:val="restart"/>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Землі промисловості, транспорту, зв’язку, енергетики, оборони та іншого призначення</w:t>
            </w:r>
          </w:p>
          <w:p w:rsidR="00FF7BBF" w:rsidRDefault="00FF7BBF" w:rsidP="00D26A81">
            <w:pPr>
              <w:jc w:val="center"/>
              <w:rPr>
                <w:rFonts w:ascii="Bookman Old Style" w:hAnsi="Bookman Old Style"/>
              </w:rPr>
            </w:pPr>
            <w:r>
              <w:rPr>
                <w:rFonts w:ascii="Bookman Old Style" w:hAnsi="Bookman Old Style"/>
              </w:rPr>
              <w:t xml:space="preserve"> </w:t>
            </w:r>
          </w:p>
          <w:p w:rsidR="00FF7BBF" w:rsidRDefault="00FF7BBF" w:rsidP="00D26A81">
            <w:pPr>
              <w:jc w:val="center"/>
              <w:rPr>
                <w:rFonts w:ascii="Bookman Old Style" w:hAnsi="Bookman Old Style"/>
                <w:lang w:val="uk-UA"/>
              </w:rPr>
            </w:pPr>
            <w:r>
              <w:rPr>
                <w:rFonts w:ascii="Bookman Old Style" w:hAnsi="Bookman Old Style"/>
              </w:rPr>
              <w:t xml:space="preserve"> </w:t>
            </w:r>
          </w:p>
        </w:tc>
        <w:tc>
          <w:tcPr>
            <w:tcW w:w="5810" w:type="dxa"/>
            <w:gridSpan w:val="2"/>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Землі промисловості</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sidRPr="00B14A77">
              <w:rPr>
                <w:rFonts w:ascii="Bookman Old Style" w:hAnsi="Bookman Old Style"/>
                <w:lang w:val="uk-UA"/>
              </w:rPr>
              <w:t>Для розміщення та експлуатації основних, підсобних і допоміжних будівель та споруд технічної інфраструктури (виробництво та розподілення газу)</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lang w:val="uk-UA"/>
              </w:rPr>
            </w:pPr>
          </w:p>
          <w:p w:rsidR="00FF7BBF" w:rsidRDefault="00FF7BBF" w:rsidP="00D26A81">
            <w:pPr>
              <w:jc w:val="center"/>
              <w:rPr>
                <w:rFonts w:ascii="Bookman Old Style" w:hAnsi="Bookman Old Style"/>
                <w:sz w:val="24"/>
                <w:szCs w:val="24"/>
              </w:rPr>
            </w:pPr>
            <w:r>
              <w:rPr>
                <w:rFonts w:ascii="Bookman Old Style" w:hAnsi="Bookman Old Style"/>
                <w:sz w:val="24"/>
                <w:szCs w:val="24"/>
              </w:rPr>
              <w:t xml:space="preserve">12 </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sidRPr="00B14A77">
              <w:rPr>
                <w:rFonts w:ascii="Bookman Old Style" w:hAnsi="Bookman Old Style"/>
                <w:lang w:val="uk-UA"/>
              </w:rPr>
              <w:t xml:space="preserve">Для розміщення та експлуатації основних, підсобних і допоміжних будівель та споруд підприємствами, що пов’язані з користуванням надрами, підприємств переробної, машинобудівної та іншої промисловості, будівельних організацій та підприємств </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lang w:val="uk-UA"/>
              </w:rPr>
            </w:pPr>
          </w:p>
          <w:p w:rsidR="00FF7BBF" w:rsidRDefault="00FF7BBF" w:rsidP="00D26A81">
            <w:pPr>
              <w:jc w:val="center"/>
              <w:rPr>
                <w:rFonts w:ascii="Bookman Old Style" w:hAnsi="Bookman Old Style"/>
                <w:sz w:val="24"/>
                <w:szCs w:val="24"/>
              </w:rPr>
            </w:pPr>
            <w:r>
              <w:rPr>
                <w:rFonts w:ascii="Bookman Old Style" w:hAnsi="Bookman Old Style"/>
                <w:sz w:val="24"/>
                <w:szCs w:val="24"/>
              </w:rPr>
              <w:t>6</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5810" w:type="dxa"/>
            <w:gridSpan w:val="2"/>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Землі транспорту</w:t>
            </w:r>
          </w:p>
        </w:tc>
      </w:tr>
      <w:tr w:rsidR="00FF7BBF" w:rsidTr="00D26A81">
        <w:trPr>
          <w:trHeight w:val="1200"/>
        </w:trPr>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Земельні ділянки за всіма видами цільового призначення, які знаходяться в оренді у суб’єктів господарювання</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lang w:val="uk-UA"/>
              </w:rPr>
            </w:pPr>
            <w:r>
              <w:rPr>
                <w:rFonts w:ascii="Bookman Old Style" w:hAnsi="Bookman Old Style"/>
                <w:sz w:val="24"/>
                <w:szCs w:val="24"/>
              </w:rPr>
              <w:t>10</w:t>
            </w:r>
          </w:p>
        </w:tc>
      </w:tr>
      <w:tr w:rsidR="00FF7BBF" w:rsidTr="00D26A81">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5810" w:type="dxa"/>
            <w:gridSpan w:val="2"/>
            <w:tcBorders>
              <w:top w:val="single" w:sz="4" w:space="0" w:color="auto"/>
              <w:left w:val="single" w:sz="4" w:space="0" w:color="auto"/>
              <w:bottom w:val="nil"/>
              <w:right w:val="single" w:sz="4" w:space="0" w:color="auto"/>
            </w:tcBorders>
          </w:tcPr>
          <w:p w:rsidR="00FF7BBF" w:rsidRDefault="00FF7BBF" w:rsidP="00D26A81">
            <w:pPr>
              <w:jc w:val="center"/>
              <w:rPr>
                <w:rFonts w:ascii="Bookman Old Style" w:hAnsi="Bookman Old Style"/>
                <w:sz w:val="24"/>
                <w:szCs w:val="24"/>
                <w:lang w:val="uk-UA"/>
              </w:rPr>
            </w:pP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5810" w:type="dxa"/>
            <w:gridSpan w:val="2"/>
            <w:tcBorders>
              <w:top w:val="nil"/>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Землі енергетики</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Земельні ділянки за всіма видами цільового призначення, які знаходяться в оренді у суб’єктів господарювання</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12</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5810" w:type="dxa"/>
            <w:gridSpan w:val="2"/>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Землі зв’язку</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Земельні ділянки  для розміщення та експлуатації  об’єктів мобільного, супутникового зв’язку та кабельного телебачення</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12</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Земельні ділянки за всіма іншими видами цільового призначення, які знаходяться в оренді у суб’єктів господарювання</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6</w:t>
            </w:r>
          </w:p>
        </w:tc>
      </w:tr>
      <w:tr w:rsidR="00FF7BBF" w:rsidTr="00D26A81">
        <w:tc>
          <w:tcPr>
            <w:tcW w:w="2965" w:type="dxa"/>
            <w:vMerge w:val="restart"/>
            <w:tcBorders>
              <w:top w:val="nil"/>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lang w:val="uk-UA"/>
              </w:rPr>
            </w:pPr>
          </w:p>
        </w:tc>
        <w:tc>
          <w:tcPr>
            <w:tcW w:w="5810" w:type="dxa"/>
            <w:gridSpan w:val="2"/>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Землі іншого призначення</w:t>
            </w:r>
          </w:p>
        </w:tc>
      </w:tr>
      <w:tr w:rsidR="00FF7BBF" w:rsidTr="00D26A81">
        <w:tc>
          <w:tcPr>
            <w:tcW w:w="0" w:type="auto"/>
            <w:vMerge/>
            <w:tcBorders>
              <w:top w:val="nil"/>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Земельні ділянки за всіма іншими видами цільового призначення, які знаходяться в оренді у суб’єктів господарювання</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6</w:t>
            </w:r>
          </w:p>
        </w:tc>
      </w:tr>
      <w:tr w:rsidR="00FF7BBF" w:rsidTr="00D26A81">
        <w:tc>
          <w:tcPr>
            <w:tcW w:w="2965" w:type="dxa"/>
            <w:vMerge w:val="restart"/>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lang w:val="uk-UA"/>
              </w:rPr>
            </w:pPr>
            <w:r>
              <w:rPr>
                <w:rFonts w:ascii="Bookman Old Style" w:hAnsi="Bookman Old Style"/>
              </w:rPr>
              <w:t>Землі водного фонду</w:t>
            </w: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Для експлуатації та догляду за гідротехнічними, іншими водогосподарськими спорудами і каналами спорудами</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6</w:t>
            </w:r>
          </w:p>
        </w:tc>
      </w:tr>
      <w:tr w:rsidR="00FF7BBF" w:rsidTr="00D26A81">
        <w:tc>
          <w:tcPr>
            <w:tcW w:w="0" w:type="auto"/>
            <w:vMerge/>
            <w:tcBorders>
              <w:top w:val="single" w:sz="4" w:space="0" w:color="auto"/>
              <w:left w:val="single" w:sz="4" w:space="0" w:color="auto"/>
              <w:bottom w:val="single" w:sz="4" w:space="0" w:color="auto"/>
              <w:right w:val="single" w:sz="4" w:space="0" w:color="auto"/>
            </w:tcBorders>
            <w:vAlign w:val="center"/>
          </w:tcPr>
          <w:p w:rsidR="00FF7BBF" w:rsidRDefault="00FF7BBF" w:rsidP="00D26A81">
            <w:pPr>
              <w:rPr>
                <w:rFonts w:ascii="Bookman Old Style" w:hAnsi="Bookman Old Style"/>
                <w:lang w:val="uk-UA"/>
              </w:rPr>
            </w:pP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Земельні ділянки за всіма іншими видами цільового призначення, які знаходяться в оренді у суб’єктів господарювання</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6</w:t>
            </w:r>
          </w:p>
        </w:tc>
      </w:tr>
      <w:tr w:rsidR="00FF7BBF" w:rsidTr="00D26A81">
        <w:tc>
          <w:tcPr>
            <w:tcW w:w="2965"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lang w:val="uk-UA"/>
              </w:rPr>
            </w:pPr>
            <w:r>
              <w:rPr>
                <w:rFonts w:ascii="Bookman Old Style" w:hAnsi="Bookman Old Style"/>
              </w:rPr>
              <w:t>Землі рекреаційного призначення</w:t>
            </w: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Земельні ділянки за всіма видами цільового призначення, які знаходяться в оренді у суб’єктів господарювання</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r>
              <w:rPr>
                <w:rFonts w:ascii="Bookman Old Style" w:hAnsi="Bookman Old Style"/>
                <w:sz w:val="24"/>
                <w:szCs w:val="24"/>
              </w:rPr>
              <w:t>12</w:t>
            </w:r>
          </w:p>
        </w:tc>
      </w:tr>
      <w:tr w:rsidR="00FF7BBF" w:rsidTr="00D26A81">
        <w:tc>
          <w:tcPr>
            <w:tcW w:w="2965"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lang w:val="uk-UA"/>
              </w:rPr>
            </w:pPr>
            <w:r>
              <w:rPr>
                <w:rFonts w:ascii="Bookman Old Style" w:hAnsi="Bookman Old Style"/>
              </w:rPr>
              <w:t>Усі категорії земель</w:t>
            </w:r>
          </w:p>
        </w:tc>
        <w:tc>
          <w:tcPr>
            <w:tcW w:w="4046" w:type="dxa"/>
            <w:tcBorders>
              <w:top w:val="single" w:sz="4" w:space="0" w:color="auto"/>
              <w:left w:val="single" w:sz="4" w:space="0" w:color="auto"/>
              <w:bottom w:val="single" w:sz="4" w:space="0" w:color="auto"/>
              <w:right w:val="single" w:sz="4" w:space="0" w:color="auto"/>
            </w:tcBorders>
          </w:tcPr>
          <w:p w:rsidR="00FF7BBF" w:rsidRDefault="00FF7BBF" w:rsidP="00D26A81">
            <w:pPr>
              <w:rPr>
                <w:rFonts w:ascii="Bookman Old Style" w:hAnsi="Bookman Old Style"/>
                <w:lang w:val="uk-UA"/>
              </w:rPr>
            </w:pPr>
            <w:r>
              <w:rPr>
                <w:rFonts w:ascii="Bookman Old Style" w:hAnsi="Bookman Old Style"/>
              </w:rPr>
              <w:t>Для будівництва та обслуговування будівель, які тимчасово не використовуються</w:t>
            </w:r>
          </w:p>
        </w:tc>
        <w:tc>
          <w:tcPr>
            <w:tcW w:w="1764" w:type="dxa"/>
            <w:tcBorders>
              <w:top w:val="single" w:sz="4" w:space="0" w:color="auto"/>
              <w:left w:val="single" w:sz="4" w:space="0" w:color="auto"/>
              <w:bottom w:val="single" w:sz="4" w:space="0" w:color="auto"/>
              <w:right w:val="single" w:sz="4" w:space="0" w:color="auto"/>
            </w:tcBorders>
          </w:tcPr>
          <w:p w:rsidR="00FF7BBF" w:rsidRDefault="00FF7BBF" w:rsidP="00D26A81">
            <w:pPr>
              <w:jc w:val="center"/>
              <w:rPr>
                <w:rFonts w:ascii="Bookman Old Style" w:hAnsi="Bookman Old Style"/>
                <w:sz w:val="24"/>
                <w:szCs w:val="24"/>
              </w:rPr>
            </w:pPr>
          </w:p>
          <w:p w:rsidR="00FF7BBF" w:rsidRDefault="00FF7BBF" w:rsidP="00D26A81">
            <w:pPr>
              <w:jc w:val="center"/>
              <w:rPr>
                <w:rFonts w:ascii="Bookman Old Style" w:hAnsi="Bookman Old Style"/>
                <w:sz w:val="24"/>
                <w:szCs w:val="24"/>
              </w:rPr>
            </w:pPr>
            <w:r>
              <w:rPr>
                <w:rFonts w:ascii="Bookman Old Style" w:hAnsi="Bookman Old Style"/>
                <w:sz w:val="24"/>
                <w:szCs w:val="24"/>
              </w:rPr>
              <w:t>3</w:t>
            </w:r>
          </w:p>
        </w:tc>
      </w:tr>
    </w:tbl>
    <w:p w:rsidR="00FF7BBF" w:rsidRDefault="00FF7BBF" w:rsidP="00FF7BBF">
      <w:pPr>
        <w:jc w:val="center"/>
        <w:rPr>
          <w:rFonts w:ascii="Bookman Old Style" w:hAnsi="Bookman Old Style"/>
          <w:sz w:val="24"/>
          <w:szCs w:val="24"/>
        </w:rPr>
      </w:pPr>
    </w:p>
    <w:p w:rsidR="00FF7BBF" w:rsidRDefault="00FF7BBF" w:rsidP="00FF7BBF">
      <w:pPr>
        <w:tabs>
          <w:tab w:val="left" w:pos="855"/>
        </w:tabs>
        <w:rPr>
          <w:rFonts w:ascii="Bookman Old Style" w:hAnsi="Bookman Old Style"/>
          <w:sz w:val="24"/>
          <w:szCs w:val="24"/>
          <w:lang w:val="uk-UA"/>
        </w:rPr>
      </w:pPr>
      <w:r>
        <w:rPr>
          <w:rFonts w:ascii="Bookman Old Style" w:hAnsi="Bookman Old Style"/>
          <w:sz w:val="24"/>
          <w:szCs w:val="24"/>
        </w:rPr>
        <w:tab/>
        <w:t>Секретар ради                                    Т.О.Агаркова</w:t>
      </w:r>
    </w:p>
    <w:p w:rsidR="00FF7BBF" w:rsidRDefault="00FF7BBF" w:rsidP="00FF7BBF">
      <w:pPr>
        <w:pStyle w:val="af7"/>
        <w:jc w:val="both"/>
        <w:rPr>
          <w:rFonts w:ascii="Times New Roman" w:hAnsi="Times New Roman"/>
          <w:noProof/>
          <w:sz w:val="20"/>
        </w:rPr>
      </w:pPr>
    </w:p>
    <w:p w:rsidR="00FF7BBF" w:rsidRDefault="00FF7BBF" w:rsidP="00FF7BBF">
      <w:pPr>
        <w:pStyle w:val="a5"/>
        <w:tabs>
          <w:tab w:val="left" w:pos="2940"/>
        </w:tabs>
        <w:rPr>
          <w:rFonts w:ascii="Bookman Old Style" w:hAnsi="Bookman Old Style"/>
          <w:sz w:val="24"/>
          <w:szCs w:val="24"/>
          <w:lang w:val="uk-UA"/>
        </w:rPr>
      </w:pPr>
    </w:p>
    <w:p w:rsidR="00FF7BBF" w:rsidRDefault="00FF7BBF" w:rsidP="00FF7BBF">
      <w:pPr>
        <w:jc w:val="center"/>
        <w:rPr>
          <w:lang w:val="uk-UA"/>
        </w:rPr>
      </w:pPr>
    </w:p>
    <w:p w:rsidR="00FF7BBF" w:rsidRDefault="00FF7BBF" w:rsidP="00FF7BBF">
      <w:pPr>
        <w:jc w:val="center"/>
        <w:rPr>
          <w:lang w:val="uk-UA"/>
        </w:rPr>
      </w:pPr>
    </w:p>
    <w:p w:rsidR="00FF7BBF" w:rsidRDefault="00FF7BBF" w:rsidP="00FF7BBF">
      <w:pPr>
        <w:jc w:val="center"/>
        <w:rPr>
          <w:lang w:val="uk-UA"/>
        </w:rPr>
      </w:pPr>
    </w:p>
    <w:p w:rsidR="00FF7BBF" w:rsidRPr="0035638E" w:rsidRDefault="00FF7BBF" w:rsidP="00FF7BBF">
      <w:pPr>
        <w:rPr>
          <w:lang w:val="uk-UA"/>
        </w:rPr>
      </w:pPr>
    </w:p>
    <w:p w:rsidR="00FF7BBF" w:rsidRPr="0035638E" w:rsidRDefault="00FF7BBF" w:rsidP="00FF7BBF">
      <w:pPr>
        <w:rPr>
          <w:lang w:val="uk-UA"/>
        </w:rPr>
      </w:pPr>
    </w:p>
    <w:p w:rsidR="00FF7BBF" w:rsidRPr="0035638E"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Pr="00DA0BCF" w:rsidRDefault="00FF7BBF" w:rsidP="00FF7BBF">
      <w:pPr>
        <w:pStyle w:val="a5"/>
        <w:jc w:val="center"/>
        <w:rPr>
          <w:rFonts w:ascii="Times New Roman" w:hAnsi="Times New Roman"/>
          <w:sz w:val="28"/>
          <w:szCs w:val="28"/>
          <w:lang w:val="uk-UA"/>
        </w:rPr>
      </w:pPr>
      <w:r>
        <w:rPr>
          <w:rFonts w:ascii="Bookman Old Style" w:hAnsi="Bookman Old Style"/>
          <w:noProof/>
          <w:sz w:val="24"/>
          <w:szCs w:val="24"/>
          <w:lang w:eastAsia="ru-RU"/>
        </w:rPr>
        <w:drawing>
          <wp:inline distT="0" distB="0" distL="0" distR="0">
            <wp:extent cx="586105" cy="795020"/>
            <wp:effectExtent l="0" t="0" r="4445" b="508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105" cy="795020"/>
                    </a:xfrm>
                    <a:prstGeom prst="rect">
                      <a:avLst/>
                    </a:prstGeom>
                    <a:noFill/>
                    <a:ln>
                      <a:noFill/>
                    </a:ln>
                  </pic:spPr>
                </pic:pic>
              </a:graphicData>
            </a:graphic>
          </wp:inline>
        </w:drawing>
      </w:r>
    </w:p>
    <w:p w:rsidR="00FF7BBF" w:rsidRPr="00DA0BCF" w:rsidRDefault="00FF7BBF" w:rsidP="00FF7BBF">
      <w:pPr>
        <w:pStyle w:val="a5"/>
        <w:rPr>
          <w:rFonts w:ascii="Times New Roman" w:hAnsi="Times New Roman"/>
          <w:sz w:val="28"/>
          <w:szCs w:val="28"/>
          <w:lang w:val="uk-UA"/>
        </w:rPr>
      </w:pP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МІСЦЕВЕ САМОВРЯДУВАННЯ</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ВАСИЛЬКІВСЬКА СЕЛИЩНА РАДА</w:t>
      </w:r>
    </w:p>
    <w:p w:rsidR="00FF7BBF" w:rsidRPr="00DA0BC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ДНІПРОПЕТРОВСЬКОЇ ОБЛАСТІ</w:t>
      </w:r>
    </w:p>
    <w:p w:rsidR="00FF7BBF" w:rsidRPr="00DA0BCF" w:rsidRDefault="00FF7BBF" w:rsidP="00FF7BBF">
      <w:pPr>
        <w:pStyle w:val="a5"/>
        <w:jc w:val="center"/>
        <w:rPr>
          <w:rFonts w:ascii="Times New Roman" w:hAnsi="Times New Roman"/>
          <w:b/>
          <w:sz w:val="28"/>
          <w:szCs w:val="28"/>
          <w:lang w:val="uk-UA"/>
        </w:rPr>
      </w:pPr>
      <w:r>
        <w:rPr>
          <w:rFonts w:ascii="Times New Roman" w:hAnsi="Times New Roman"/>
          <w:sz w:val="28"/>
          <w:szCs w:val="28"/>
          <w:lang w:val="uk-UA"/>
        </w:rPr>
        <w:t>СЬОМЕ</w:t>
      </w:r>
      <w:r w:rsidRPr="00DA0BCF">
        <w:rPr>
          <w:rFonts w:ascii="Times New Roman" w:hAnsi="Times New Roman"/>
          <w:sz w:val="28"/>
          <w:szCs w:val="28"/>
          <w:lang w:val="uk-UA"/>
        </w:rPr>
        <w:t xml:space="preserve">  СКЛИКАННЯ</w:t>
      </w:r>
    </w:p>
    <w:p w:rsidR="00FF7BBF" w:rsidRDefault="00FF7BBF" w:rsidP="00FF7BBF">
      <w:pPr>
        <w:pStyle w:val="a5"/>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ДЕВ′ЯТА</w:t>
      </w:r>
      <w:r w:rsidRPr="00DA0BCF">
        <w:rPr>
          <w:rFonts w:ascii="Times New Roman" w:hAnsi="Times New Roman"/>
          <w:sz w:val="28"/>
          <w:szCs w:val="28"/>
          <w:lang w:val="uk-UA"/>
        </w:rPr>
        <w:t xml:space="preserve">   СЕСІЯ</w:t>
      </w:r>
    </w:p>
    <w:p w:rsidR="00FF7BBF" w:rsidRPr="00DA0BCF" w:rsidRDefault="00FF7BBF" w:rsidP="00FF7BBF">
      <w:pPr>
        <w:pStyle w:val="a5"/>
        <w:jc w:val="center"/>
        <w:rPr>
          <w:rFonts w:ascii="Times New Roman" w:hAnsi="Times New Roman"/>
          <w:sz w:val="28"/>
          <w:szCs w:val="28"/>
          <w:lang w:val="uk-UA"/>
        </w:rPr>
      </w:pPr>
    </w:p>
    <w:p w:rsidR="00FF7BBF" w:rsidRPr="009C661A" w:rsidRDefault="00FF7BBF" w:rsidP="00FF7BBF">
      <w:pPr>
        <w:pStyle w:val="a5"/>
        <w:rPr>
          <w:rFonts w:ascii="Times New Roman" w:hAnsi="Times New Roman"/>
          <w:b/>
          <w:sz w:val="28"/>
          <w:szCs w:val="28"/>
          <w:lang w:val="uk-UA"/>
        </w:rPr>
      </w:pPr>
    </w:p>
    <w:p w:rsidR="00FF7BBF" w:rsidRDefault="00FF7BBF" w:rsidP="00FF7BBF">
      <w:pPr>
        <w:pStyle w:val="a5"/>
        <w:jc w:val="center"/>
        <w:rPr>
          <w:rFonts w:ascii="Times New Roman" w:hAnsi="Times New Roman"/>
          <w:sz w:val="28"/>
          <w:szCs w:val="28"/>
          <w:lang w:val="uk-UA"/>
        </w:rPr>
      </w:pPr>
      <w:r w:rsidRPr="00DA0BCF">
        <w:rPr>
          <w:rFonts w:ascii="Times New Roman" w:hAnsi="Times New Roman"/>
          <w:sz w:val="28"/>
          <w:szCs w:val="28"/>
          <w:lang w:val="uk-UA"/>
        </w:rPr>
        <w:t>Р  І  Ш  Е  Н  Н  Я</w:t>
      </w:r>
    </w:p>
    <w:p w:rsidR="00FF7BBF" w:rsidRPr="005A2D27" w:rsidRDefault="00FF7BBF" w:rsidP="00FF7BBF">
      <w:pPr>
        <w:pStyle w:val="a5"/>
        <w:jc w:val="center"/>
        <w:rPr>
          <w:rFonts w:ascii="Times New Roman" w:hAnsi="Times New Roman"/>
          <w:sz w:val="28"/>
          <w:szCs w:val="28"/>
          <w:lang w:val="uk-UA"/>
        </w:rPr>
      </w:pPr>
    </w:p>
    <w:p w:rsidR="00FF7BBF" w:rsidRDefault="00FF7BBF" w:rsidP="00FF7BBF">
      <w:pPr>
        <w:autoSpaceDE w:val="0"/>
        <w:autoSpaceDN w:val="0"/>
        <w:adjustRightInd w:val="0"/>
        <w:spacing w:after="0" w:line="240" w:lineRule="auto"/>
        <w:jc w:val="both"/>
        <w:rPr>
          <w:rFonts w:ascii="Times New Roman" w:hAnsi="Times New Roman"/>
          <w:sz w:val="28"/>
          <w:szCs w:val="28"/>
          <w:lang w:eastAsia="ru-RU"/>
        </w:rPr>
      </w:pPr>
    </w:p>
    <w:p w:rsidR="00FF7BBF" w:rsidRPr="00676C63" w:rsidRDefault="00FF7BBF" w:rsidP="00FF7BBF">
      <w:pPr>
        <w:spacing w:after="0" w:line="240" w:lineRule="auto"/>
        <w:jc w:val="both"/>
        <w:rPr>
          <w:rFonts w:ascii="Times New Roman" w:eastAsia="Times New Roman" w:hAnsi="Times New Roman"/>
          <w:sz w:val="28"/>
          <w:szCs w:val="28"/>
          <w:lang w:val="uk-UA" w:eastAsia="ru-RU"/>
        </w:rPr>
      </w:pPr>
      <w:r w:rsidRPr="00676C63">
        <w:rPr>
          <w:rFonts w:ascii="Times New Roman" w:eastAsia="Times New Roman" w:hAnsi="Times New Roman"/>
          <w:sz w:val="28"/>
          <w:szCs w:val="28"/>
          <w:lang w:val="uk-UA" w:eastAsia="ru-RU"/>
        </w:rPr>
        <w:t>Про внесення змін до рішення селищної ради від 05.09.2017 року№317-7/</w:t>
      </w:r>
      <w:r w:rsidRPr="00676C63">
        <w:rPr>
          <w:rFonts w:ascii="Times New Roman" w:eastAsia="Times New Roman" w:hAnsi="Times New Roman"/>
          <w:sz w:val="28"/>
          <w:szCs w:val="28"/>
          <w:lang w:val="en-US" w:eastAsia="ru-RU"/>
        </w:rPr>
        <w:t>VII</w:t>
      </w:r>
      <w:r w:rsidRPr="00676C63">
        <w:rPr>
          <w:rFonts w:ascii="Times New Roman" w:eastAsia="Times New Roman" w:hAnsi="Times New Roman"/>
          <w:sz w:val="28"/>
          <w:szCs w:val="28"/>
          <w:lang w:val="uk-UA" w:eastAsia="ru-RU"/>
        </w:rPr>
        <w:t xml:space="preserve"> «Про ініціювання передачі установ та майна з спільної власності територіальних громад сіл,селищ Васильківського району»</w:t>
      </w:r>
    </w:p>
    <w:p w:rsidR="00FF7BBF" w:rsidRDefault="00FF7BBF" w:rsidP="00FF7BBF">
      <w:pPr>
        <w:spacing w:after="0" w:line="240" w:lineRule="auto"/>
        <w:jc w:val="both"/>
        <w:rPr>
          <w:rFonts w:ascii="Times New Roman" w:eastAsia="Times New Roman" w:hAnsi="Times New Roman"/>
          <w:sz w:val="26"/>
          <w:szCs w:val="26"/>
          <w:lang w:val="uk-UA" w:eastAsia="ru-RU"/>
        </w:rPr>
      </w:pPr>
    </w:p>
    <w:p w:rsidR="00FF7BBF" w:rsidRDefault="00FF7BBF" w:rsidP="00FF7BB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            Заслухавши  інформацію селищного голови щодо внесення змін до рішення селищної ради  від 05.09.2017 року №317-7/</w:t>
      </w:r>
      <w:r>
        <w:rPr>
          <w:rFonts w:ascii="Times New Roman" w:eastAsia="Times New Roman" w:hAnsi="Times New Roman"/>
          <w:sz w:val="28"/>
          <w:szCs w:val="28"/>
          <w:lang w:val="en-US" w:eastAsia="ru-RU"/>
        </w:rPr>
        <w:t>VII</w:t>
      </w:r>
      <w:r w:rsidRPr="00F8612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«Про ініціювання передачі установ та майна з суспільної власності територіальних громад сіл,селищ Васильківського району»,беручи до уваги висновки та пропозиції постійної комісії з питань планування бюджету та фінансів , враховуючи можливості бюджету  територіальної громади на 2018 рік, керуючись ст.26 Закону України  «Про місцеве самоврядування»,селищна рада вирішила:</w:t>
      </w:r>
    </w:p>
    <w:p w:rsidR="00FF7BBF" w:rsidRDefault="00FF7BBF" w:rsidP="00FF7BBF">
      <w:pPr>
        <w:numPr>
          <w:ilvl w:val="0"/>
          <w:numId w:val="38"/>
        </w:num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Вести зміни до рішення селищної ради від 05.09.2017 року №317-7/</w:t>
      </w:r>
      <w:r>
        <w:rPr>
          <w:rFonts w:ascii="Times New Roman" w:eastAsia="Times New Roman" w:hAnsi="Times New Roman"/>
          <w:sz w:val="28"/>
          <w:szCs w:val="28"/>
          <w:lang w:val="en-US" w:eastAsia="ru-RU"/>
        </w:rPr>
        <w:t>VII</w:t>
      </w:r>
      <w:r>
        <w:rPr>
          <w:rFonts w:ascii="Times New Roman" w:eastAsia="Times New Roman" w:hAnsi="Times New Roman"/>
          <w:sz w:val="28"/>
          <w:szCs w:val="28"/>
          <w:lang w:val="uk-UA" w:eastAsia="ru-RU"/>
        </w:rPr>
        <w:t>»Про ініціювання передачі  установ та майна з спільної власності  територіальних  громад сіл , селищ Васильківського району» і викласти п.1 в такій редакції:</w:t>
      </w:r>
    </w:p>
    <w:p w:rsidR="00FF7BBF" w:rsidRDefault="00FF7BBF" w:rsidP="00FF7BB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Ініціювати перед Васильківською районною радою здійснити передачу з спільної власності територільних громад сіл ,селищ ,міста Васильківського  району в комунальну власність Васильківської селищної ради установи з майновим комплексом а саме:</w:t>
      </w:r>
    </w:p>
    <w:p w:rsidR="00FF7BBF" w:rsidRPr="009F1BCB" w:rsidRDefault="00FF7BBF" w:rsidP="00FF7BBF">
      <w:pPr>
        <w:pStyle w:val="a8"/>
        <w:numPr>
          <w:ilvl w:val="0"/>
          <w:numId w:val="37"/>
        </w:numPr>
        <w:spacing w:after="0" w:line="240" w:lineRule="auto"/>
        <w:ind w:left="284" w:hanging="142"/>
        <w:jc w:val="both"/>
        <w:rPr>
          <w:rFonts w:ascii="Times New Roman" w:eastAsia="Times New Roman" w:hAnsi="Times New Roman"/>
          <w:sz w:val="28"/>
          <w:szCs w:val="28"/>
          <w:lang w:val="uk-UA" w:eastAsia="ru-RU"/>
        </w:rPr>
      </w:pPr>
      <w:r w:rsidRPr="009F1BCB">
        <w:rPr>
          <w:rFonts w:ascii="Times New Roman" w:eastAsia="Times New Roman" w:hAnsi="Times New Roman"/>
          <w:sz w:val="28"/>
          <w:szCs w:val="28"/>
          <w:lang w:val="uk-UA" w:eastAsia="ru-RU"/>
        </w:rPr>
        <w:t>КЗ»Васильківська дитячо – юнацька спортивна школа Васильківського району Дніпропетровської області»в цілому ,згідно технічної документації (сел.</w:t>
      </w:r>
      <w:r>
        <w:rPr>
          <w:rFonts w:ascii="Times New Roman" w:eastAsia="Times New Roman" w:hAnsi="Times New Roman"/>
          <w:sz w:val="28"/>
          <w:szCs w:val="28"/>
          <w:lang w:val="uk-UA" w:eastAsia="ru-RU"/>
        </w:rPr>
        <w:t xml:space="preserve"> </w:t>
      </w:r>
      <w:r w:rsidRPr="009F1BCB">
        <w:rPr>
          <w:rFonts w:ascii="Times New Roman" w:eastAsia="Times New Roman" w:hAnsi="Times New Roman"/>
          <w:sz w:val="28"/>
          <w:szCs w:val="28"/>
          <w:lang w:val="uk-UA" w:eastAsia="ru-RU"/>
        </w:rPr>
        <w:t>Васильківка вул.Спортивна,35).</w:t>
      </w:r>
    </w:p>
    <w:p w:rsidR="00FF7BBF" w:rsidRDefault="00FF7BBF" w:rsidP="00FF7BBF">
      <w:pPr>
        <w:pStyle w:val="a8"/>
        <w:numPr>
          <w:ilvl w:val="0"/>
          <w:numId w:val="37"/>
        </w:numPr>
        <w:spacing w:after="0" w:line="240" w:lineRule="auto"/>
        <w:ind w:left="284" w:hanging="14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КЗ Васильківський районний краєзнавчий музей Васильківського району Дніпропетровської області» в цілому, згідно технічної документації ( сел.Васильківка пров.Парковий, 6 ).</w:t>
      </w:r>
    </w:p>
    <w:p w:rsidR="00FF7BBF" w:rsidRDefault="00FF7BBF" w:rsidP="00FF7BBF">
      <w:pPr>
        <w:spacing w:after="0" w:line="240" w:lineRule="auto"/>
        <w:ind w:left="142"/>
        <w:jc w:val="both"/>
        <w:rPr>
          <w:rFonts w:ascii="Times New Roman" w:eastAsia="Times New Roman" w:hAnsi="Times New Roman"/>
          <w:sz w:val="28"/>
          <w:szCs w:val="28"/>
          <w:lang w:val="uk-UA" w:eastAsia="ru-RU"/>
        </w:rPr>
      </w:pPr>
      <w:r w:rsidRPr="009F1BCB">
        <w:rPr>
          <w:rFonts w:ascii="Times New Roman" w:eastAsia="Times New Roman" w:hAnsi="Times New Roman"/>
          <w:sz w:val="28"/>
          <w:szCs w:val="28"/>
          <w:lang w:val="uk-UA" w:eastAsia="ru-RU"/>
        </w:rPr>
        <w:t xml:space="preserve">2 </w:t>
      </w:r>
      <w:r>
        <w:rPr>
          <w:rFonts w:ascii="Times New Roman" w:eastAsia="Times New Roman" w:hAnsi="Times New Roman"/>
          <w:sz w:val="28"/>
          <w:szCs w:val="28"/>
          <w:lang w:val="uk-UA" w:eastAsia="ru-RU"/>
        </w:rPr>
        <w:t xml:space="preserve">Здійснити передачу даних  установ, земельних  ділянок </w:t>
      </w:r>
      <w:r w:rsidRPr="009F1BC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та майна із належною технічною документацією та юридичними документами ,що підтверджують право власності на нього.</w:t>
      </w:r>
    </w:p>
    <w:p w:rsidR="00FF7BBF" w:rsidRDefault="00FF7BBF" w:rsidP="00FF7BBF">
      <w:pPr>
        <w:overflowPunct w:val="0"/>
        <w:autoSpaceDE w:val="0"/>
        <w:spacing w:after="0" w:line="240" w:lineRule="auto"/>
        <w:ind w:right="-2"/>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  3.Контроль за виконанням даного рішення покласти на постійну комісію з питань житлово-комунального господарства, </w:t>
      </w:r>
      <w:r w:rsidRPr="00A5795E">
        <w:rPr>
          <w:rFonts w:ascii="Times New Roman" w:hAnsi="Times New Roman"/>
          <w:sz w:val="28"/>
          <w:szCs w:val="28"/>
        </w:rPr>
        <w:t>розвитку інфраструктури та комунальної власності громади</w:t>
      </w:r>
      <w:r w:rsidRPr="00A5795E">
        <w:rPr>
          <w:rFonts w:ascii="Times New Roman" w:hAnsi="Times New Roman"/>
          <w:sz w:val="28"/>
          <w:szCs w:val="28"/>
          <w:lang w:val="uk-UA"/>
        </w:rPr>
        <w:t xml:space="preserve">  ( голова  Варакута В.М. ).   </w:t>
      </w:r>
    </w:p>
    <w:p w:rsidR="00FF7BBF" w:rsidRPr="00AA49F6" w:rsidRDefault="00FF7BBF" w:rsidP="00FF7BBF">
      <w:pPr>
        <w:overflowPunct w:val="0"/>
        <w:autoSpaceDE w:val="0"/>
        <w:spacing w:after="0" w:line="240" w:lineRule="auto"/>
        <w:ind w:left="720" w:right="-2"/>
        <w:jc w:val="both"/>
        <w:rPr>
          <w:rFonts w:ascii="Times New Roman" w:hAnsi="Times New Roman"/>
          <w:sz w:val="28"/>
          <w:szCs w:val="28"/>
          <w:lang w:val="uk-UA"/>
        </w:rPr>
      </w:pPr>
    </w:p>
    <w:p w:rsidR="00FF7BBF" w:rsidRDefault="00FF7BBF" w:rsidP="00FF7BBF">
      <w:pPr>
        <w:pStyle w:val="a8"/>
        <w:tabs>
          <w:tab w:val="left" w:pos="120"/>
        </w:tabs>
        <w:spacing w:after="0" w:line="240" w:lineRule="auto"/>
        <w:ind w:left="0"/>
        <w:jc w:val="both"/>
        <w:rPr>
          <w:rFonts w:ascii="Times New Roman" w:hAnsi="Times New Roman"/>
          <w:sz w:val="28"/>
          <w:szCs w:val="28"/>
          <w:lang w:val="uk-UA" w:eastAsia="ru-RU"/>
        </w:rPr>
      </w:pPr>
      <w:r w:rsidRPr="00A5795E">
        <w:rPr>
          <w:rFonts w:ascii="Times New Roman" w:hAnsi="Times New Roman"/>
          <w:sz w:val="28"/>
          <w:szCs w:val="28"/>
          <w:lang w:val="uk-UA" w:eastAsia="ru-RU"/>
        </w:rPr>
        <w:t xml:space="preserve">        Селищний    голова                                                              С.В. Павліченко</w:t>
      </w:r>
    </w:p>
    <w:p w:rsidR="00FF7BBF" w:rsidRDefault="00FF7BBF" w:rsidP="00FF7BBF">
      <w:pPr>
        <w:pStyle w:val="a8"/>
        <w:tabs>
          <w:tab w:val="left" w:pos="120"/>
        </w:tabs>
        <w:spacing w:after="0" w:line="240" w:lineRule="auto"/>
        <w:ind w:left="0"/>
        <w:jc w:val="both"/>
        <w:rPr>
          <w:rFonts w:ascii="Times New Roman" w:hAnsi="Times New Roman"/>
          <w:sz w:val="28"/>
          <w:szCs w:val="28"/>
          <w:lang w:val="uk-UA" w:eastAsia="ru-RU"/>
        </w:rPr>
      </w:pPr>
    </w:p>
    <w:p w:rsidR="00FF7BBF" w:rsidRPr="00D5025C" w:rsidRDefault="00FF7BBF" w:rsidP="00FF7BBF">
      <w:pPr>
        <w:pStyle w:val="a8"/>
        <w:tabs>
          <w:tab w:val="left" w:pos="120"/>
          <w:tab w:val="left" w:pos="735"/>
        </w:tabs>
        <w:spacing w:after="0" w:line="240" w:lineRule="auto"/>
        <w:ind w:left="0"/>
        <w:jc w:val="both"/>
        <w:rPr>
          <w:rFonts w:ascii="Times New Roman" w:eastAsia="Times New Roman" w:hAnsi="Times New Roman"/>
          <w:sz w:val="28"/>
          <w:szCs w:val="28"/>
          <w:lang w:val="uk-UA" w:eastAsia="ru-RU"/>
        </w:rPr>
      </w:pPr>
      <w:r w:rsidRPr="00A5795E">
        <w:rPr>
          <w:rFonts w:ascii="Times New Roman" w:hAnsi="Times New Roman"/>
          <w:sz w:val="28"/>
          <w:szCs w:val="28"/>
          <w:lang w:val="uk-UA" w:eastAsia="ru-RU"/>
        </w:rPr>
        <w:t xml:space="preserve"> </w:t>
      </w:r>
      <w:r>
        <w:rPr>
          <w:rFonts w:ascii="Times New Roman" w:hAnsi="Times New Roman"/>
          <w:sz w:val="28"/>
          <w:szCs w:val="28"/>
          <w:lang w:val="uk-UA" w:eastAsia="ru-RU"/>
        </w:rPr>
        <w:tab/>
      </w:r>
      <w:r>
        <w:rPr>
          <w:rFonts w:ascii="Times New Roman" w:hAnsi="Times New Roman"/>
          <w:sz w:val="28"/>
          <w:szCs w:val="28"/>
          <w:lang w:val="uk-UA" w:eastAsia="ru-RU"/>
        </w:rPr>
        <w:tab/>
        <w:t xml:space="preserve">сел. Васильківка </w:t>
      </w:r>
    </w:p>
    <w:p w:rsidR="00FF7BBF" w:rsidRPr="00A5795E" w:rsidRDefault="00FF7BBF" w:rsidP="00FF7BBF">
      <w:pPr>
        <w:pStyle w:val="a8"/>
        <w:tabs>
          <w:tab w:val="left" w:pos="120"/>
        </w:tabs>
        <w:spacing w:after="0" w:line="240" w:lineRule="auto"/>
        <w:ind w:left="690"/>
        <w:jc w:val="both"/>
        <w:rPr>
          <w:rFonts w:ascii="Times New Roman" w:hAnsi="Times New Roman"/>
          <w:sz w:val="28"/>
          <w:szCs w:val="28"/>
          <w:lang w:val="uk-UA"/>
        </w:rPr>
      </w:pPr>
      <w:r>
        <w:rPr>
          <w:rFonts w:ascii="Times New Roman" w:hAnsi="Times New Roman"/>
          <w:sz w:val="28"/>
          <w:szCs w:val="28"/>
          <w:lang w:val="uk-UA"/>
        </w:rPr>
        <w:t>14</w:t>
      </w:r>
      <w:r w:rsidRPr="00A5795E">
        <w:rPr>
          <w:rFonts w:ascii="Times New Roman" w:hAnsi="Times New Roman"/>
          <w:sz w:val="28"/>
          <w:szCs w:val="28"/>
          <w:lang w:val="uk-UA"/>
        </w:rPr>
        <w:t>.11.2017 року</w:t>
      </w:r>
    </w:p>
    <w:p w:rsidR="00FF7BBF" w:rsidRDefault="00FF7BBF" w:rsidP="00FF7BBF">
      <w:pPr>
        <w:pStyle w:val="a5"/>
        <w:ind w:left="690"/>
        <w:rPr>
          <w:rFonts w:ascii="Times New Roman" w:hAnsi="Times New Roman"/>
          <w:sz w:val="28"/>
          <w:szCs w:val="28"/>
          <w:lang w:val="uk-UA"/>
        </w:rPr>
      </w:pPr>
      <w:r>
        <w:rPr>
          <w:rFonts w:ascii="Times New Roman" w:hAnsi="Times New Roman"/>
          <w:sz w:val="28"/>
          <w:szCs w:val="28"/>
          <w:lang w:val="uk-UA"/>
        </w:rPr>
        <w:t xml:space="preserve">№ 416 </w:t>
      </w:r>
      <w:r w:rsidRPr="00A5795E">
        <w:rPr>
          <w:rFonts w:ascii="Times New Roman" w:hAnsi="Times New Roman"/>
          <w:sz w:val="28"/>
          <w:szCs w:val="28"/>
          <w:lang w:val="uk-UA"/>
        </w:rPr>
        <w:t>-</w:t>
      </w:r>
      <w:r>
        <w:rPr>
          <w:rFonts w:ascii="Times New Roman" w:hAnsi="Times New Roman"/>
          <w:sz w:val="28"/>
          <w:szCs w:val="28"/>
          <w:lang w:val="uk-UA"/>
        </w:rPr>
        <w:t xml:space="preserve"> </w:t>
      </w:r>
      <w:r w:rsidRPr="00A5795E">
        <w:rPr>
          <w:rFonts w:ascii="Times New Roman" w:hAnsi="Times New Roman"/>
          <w:color w:val="000000"/>
          <w:sz w:val="28"/>
          <w:szCs w:val="28"/>
          <w:lang w:val="uk-UA"/>
        </w:rPr>
        <w:t>9/</w:t>
      </w:r>
      <w:r w:rsidRPr="00A5795E">
        <w:rPr>
          <w:rFonts w:ascii="Times New Roman" w:hAnsi="Times New Roman"/>
          <w:color w:val="000000"/>
          <w:sz w:val="28"/>
          <w:szCs w:val="28"/>
          <w:lang w:val="en-US"/>
        </w:rPr>
        <w:t>V</w:t>
      </w:r>
      <w:r w:rsidRPr="00A5795E">
        <w:rPr>
          <w:rFonts w:ascii="Times New Roman" w:hAnsi="Times New Roman"/>
          <w:color w:val="000000"/>
          <w:sz w:val="28"/>
          <w:szCs w:val="28"/>
          <w:lang w:val="uk-UA"/>
        </w:rPr>
        <w:t>ІІ</w:t>
      </w:r>
      <w:r w:rsidRPr="00A5795E">
        <w:rPr>
          <w:rFonts w:ascii="Times New Roman" w:hAnsi="Times New Roman"/>
          <w:color w:val="000000"/>
          <w:sz w:val="28"/>
          <w:szCs w:val="28"/>
          <w:lang w:val="uk-UA"/>
        </w:rPr>
        <w:br/>
      </w:r>
    </w:p>
    <w:p w:rsidR="00FF7BBF" w:rsidRDefault="00FF7BBF" w:rsidP="00FF7BBF">
      <w:pPr>
        <w:pStyle w:val="a5"/>
        <w:rPr>
          <w:rFonts w:ascii="Times New Roman" w:hAnsi="Times New Roman"/>
          <w:sz w:val="28"/>
          <w:szCs w:val="28"/>
          <w:lang w:val="uk-UA"/>
        </w:rPr>
      </w:pPr>
    </w:p>
    <w:p w:rsidR="00FF7BBF" w:rsidRDefault="00FF7BBF" w:rsidP="00FF7BBF">
      <w:pPr>
        <w:spacing w:after="0" w:line="240" w:lineRule="auto"/>
        <w:ind w:left="142"/>
        <w:jc w:val="both"/>
        <w:rPr>
          <w:rFonts w:ascii="Bookman Old Style" w:hAnsi="Bookman Old Style"/>
          <w:sz w:val="24"/>
          <w:szCs w:val="24"/>
        </w:rPr>
      </w:pPr>
      <w:r w:rsidRPr="009F1BCB">
        <w:rPr>
          <w:rFonts w:ascii="Times New Roman" w:eastAsia="Times New Roman" w:hAnsi="Times New Roman"/>
          <w:sz w:val="28"/>
          <w:szCs w:val="28"/>
          <w:lang w:val="uk-UA" w:eastAsia="ru-RU"/>
        </w:rPr>
        <w:t xml:space="preserve"> </w:t>
      </w: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Default="00FF7BBF" w:rsidP="00FF7BBF">
      <w:pPr>
        <w:rPr>
          <w:lang w:val="uk-UA"/>
        </w:rPr>
      </w:pPr>
    </w:p>
    <w:p w:rsidR="00FF7BBF" w:rsidRPr="00AF7DAD" w:rsidRDefault="00FF7BBF" w:rsidP="00FF7BBF">
      <w:pPr>
        <w:rPr>
          <w:lang w:val="uk-UA"/>
        </w:rPr>
      </w:pPr>
    </w:p>
    <w:p w:rsidR="00FF7BBF" w:rsidRDefault="00FF7BBF" w:rsidP="00FF7BBF">
      <w:pPr>
        <w:jc w:val="both"/>
        <w:rPr>
          <w:sz w:val="28"/>
          <w:szCs w:val="28"/>
          <w:lang w:val="uk-UA"/>
        </w:rPr>
      </w:pPr>
    </w:p>
    <w:p w:rsidR="00FF7BBF" w:rsidRPr="00AF7DAD" w:rsidRDefault="00FF7BBF" w:rsidP="00FF7BBF">
      <w:pPr>
        <w:pStyle w:val="a5"/>
        <w:jc w:val="center"/>
        <w:rPr>
          <w:rFonts w:ascii="Times New Roman" w:hAnsi="Times New Roman"/>
          <w:sz w:val="28"/>
          <w:szCs w:val="28"/>
        </w:rPr>
      </w:pPr>
      <w:r w:rsidRPr="00AF7DAD">
        <w:rPr>
          <w:rFonts w:ascii="Times New Roman" w:hAnsi="Times New Roman"/>
          <w:sz w:val="28"/>
          <w:szCs w:val="28"/>
        </w:rPr>
        <w:object w:dxaOrig="735" w:dyaOrig="1050">
          <v:shape id="_x0000_i1049" type="#_x0000_t75" style="width:36.75pt;height:52.5pt" o:ole="" fillcolor="window">
            <v:imagedata r:id="rId9" o:title=""/>
            <o:lock v:ext="edit" aspectratio="f"/>
          </v:shape>
          <o:OLEObject Type="Embed" ProgID="CorelDraw.Graphic.8" ShapeID="_x0000_i1049" DrawAspect="Content" ObjectID="_1573555703" r:id="rId35"/>
        </w:object>
      </w:r>
    </w:p>
    <w:p w:rsidR="00FF7BBF" w:rsidRPr="00AF7DAD" w:rsidRDefault="00FF7BBF" w:rsidP="00FF7BBF">
      <w:pPr>
        <w:pStyle w:val="a5"/>
        <w:jc w:val="center"/>
        <w:rPr>
          <w:rFonts w:ascii="Times New Roman" w:hAnsi="Times New Roman"/>
          <w:sz w:val="28"/>
          <w:szCs w:val="28"/>
          <w:lang w:val="uk-UA"/>
        </w:rPr>
      </w:pPr>
      <w:r w:rsidRPr="00AF7DAD">
        <w:rPr>
          <w:rFonts w:ascii="Times New Roman" w:hAnsi="Times New Roman"/>
          <w:sz w:val="28"/>
          <w:szCs w:val="28"/>
          <w:lang w:val="uk-UA"/>
        </w:rPr>
        <w:t>МІСЦЕВЕ САМОВРЯДУВАННЯ</w:t>
      </w:r>
    </w:p>
    <w:p w:rsidR="00FF7BBF" w:rsidRPr="00AF7DAD" w:rsidRDefault="00FF7BBF" w:rsidP="00FF7BBF">
      <w:pPr>
        <w:pStyle w:val="a5"/>
        <w:jc w:val="center"/>
        <w:rPr>
          <w:rFonts w:ascii="Times New Roman" w:hAnsi="Times New Roman"/>
          <w:b/>
          <w:sz w:val="28"/>
          <w:szCs w:val="28"/>
          <w:lang w:val="uk-UA"/>
        </w:rPr>
      </w:pPr>
      <w:r w:rsidRPr="00AF7DAD">
        <w:rPr>
          <w:rFonts w:ascii="Times New Roman" w:hAnsi="Times New Roman"/>
          <w:b/>
          <w:sz w:val="28"/>
          <w:szCs w:val="28"/>
          <w:lang w:val="uk-UA"/>
        </w:rPr>
        <w:t>ВАСИЛЬКІВСЬКА СЕЛИЩНА РАДА</w:t>
      </w:r>
    </w:p>
    <w:p w:rsidR="00FF7BBF" w:rsidRPr="00AF7DAD" w:rsidRDefault="00FF7BBF" w:rsidP="00FF7BBF">
      <w:pPr>
        <w:pStyle w:val="a5"/>
        <w:jc w:val="center"/>
        <w:rPr>
          <w:rFonts w:ascii="Times New Roman" w:hAnsi="Times New Roman"/>
          <w:sz w:val="28"/>
          <w:szCs w:val="28"/>
          <w:lang w:val="uk-UA"/>
        </w:rPr>
      </w:pPr>
      <w:r w:rsidRPr="00AF7DAD">
        <w:rPr>
          <w:rFonts w:ascii="Times New Roman" w:hAnsi="Times New Roman"/>
          <w:sz w:val="28"/>
          <w:szCs w:val="28"/>
          <w:lang w:val="uk-UA"/>
        </w:rPr>
        <w:t>ДНІПРОПЕТРОВСЬКОЇ ОБЛАСТІ</w:t>
      </w:r>
    </w:p>
    <w:p w:rsidR="00FF7BBF" w:rsidRPr="00AF7DAD" w:rsidRDefault="00FF7BBF" w:rsidP="00FF7BBF">
      <w:pPr>
        <w:pStyle w:val="a5"/>
        <w:jc w:val="center"/>
        <w:rPr>
          <w:rFonts w:ascii="Times New Roman" w:hAnsi="Times New Roman"/>
          <w:sz w:val="28"/>
          <w:szCs w:val="28"/>
          <w:lang w:val="uk-UA"/>
        </w:rPr>
      </w:pPr>
      <w:r w:rsidRPr="00AF7DAD">
        <w:rPr>
          <w:rFonts w:ascii="Times New Roman" w:hAnsi="Times New Roman"/>
          <w:sz w:val="28"/>
          <w:szCs w:val="28"/>
          <w:lang w:val="uk-UA"/>
        </w:rPr>
        <w:t>СЬОМЕ СКЛИКАННЯ</w:t>
      </w:r>
    </w:p>
    <w:p w:rsidR="00FF7BBF" w:rsidRPr="00AF7DAD" w:rsidRDefault="00FF7BBF" w:rsidP="00FF7BBF">
      <w:pPr>
        <w:pStyle w:val="a5"/>
        <w:pBdr>
          <w:bottom w:val="single" w:sz="12" w:space="1" w:color="auto"/>
        </w:pBdr>
        <w:jc w:val="center"/>
        <w:rPr>
          <w:rFonts w:ascii="Times New Roman" w:hAnsi="Times New Roman"/>
          <w:sz w:val="28"/>
          <w:szCs w:val="28"/>
          <w:lang w:val="uk-UA"/>
        </w:rPr>
      </w:pPr>
      <w:r w:rsidRPr="00AF7DAD">
        <w:rPr>
          <w:rFonts w:ascii="Times New Roman" w:hAnsi="Times New Roman"/>
          <w:sz w:val="28"/>
          <w:szCs w:val="28"/>
          <w:lang w:val="uk-UA"/>
        </w:rPr>
        <w:t>ДЕВ’ЯТА СЕСІЯ</w:t>
      </w:r>
    </w:p>
    <w:p w:rsidR="00FF7BBF" w:rsidRPr="00AF7DAD" w:rsidRDefault="00FF7BBF" w:rsidP="00FF7BBF">
      <w:pPr>
        <w:pStyle w:val="a5"/>
        <w:rPr>
          <w:rFonts w:ascii="Times New Roman" w:hAnsi="Times New Roman"/>
          <w:b/>
          <w:sz w:val="28"/>
          <w:szCs w:val="28"/>
          <w:lang w:val="uk-UA"/>
        </w:rPr>
      </w:pPr>
    </w:p>
    <w:p w:rsidR="00FF7BBF" w:rsidRDefault="00FF7BBF" w:rsidP="00FF7BBF">
      <w:pPr>
        <w:jc w:val="center"/>
        <w:rPr>
          <w:b/>
          <w:sz w:val="28"/>
          <w:szCs w:val="28"/>
          <w:lang w:val="uk-UA"/>
        </w:rPr>
      </w:pPr>
    </w:p>
    <w:p w:rsidR="00FF7BBF" w:rsidRPr="00C35D4D" w:rsidRDefault="00FF7BBF" w:rsidP="00FF7BBF">
      <w:pPr>
        <w:jc w:val="center"/>
        <w:rPr>
          <w:b/>
          <w:sz w:val="28"/>
          <w:szCs w:val="28"/>
          <w:lang w:val="uk-UA"/>
        </w:rPr>
      </w:pPr>
      <w:r w:rsidRPr="00C35D4D">
        <w:rPr>
          <w:b/>
          <w:sz w:val="28"/>
          <w:szCs w:val="28"/>
          <w:lang w:val="uk-UA"/>
        </w:rPr>
        <w:t>Р</w:t>
      </w:r>
      <w:r>
        <w:rPr>
          <w:b/>
          <w:sz w:val="28"/>
          <w:szCs w:val="28"/>
          <w:lang w:val="uk-UA"/>
        </w:rPr>
        <w:t xml:space="preserve"> </w:t>
      </w:r>
      <w:r w:rsidRPr="00C35D4D">
        <w:rPr>
          <w:b/>
          <w:sz w:val="28"/>
          <w:szCs w:val="28"/>
          <w:lang w:val="uk-UA"/>
        </w:rPr>
        <w:t>І</w:t>
      </w:r>
      <w:r>
        <w:rPr>
          <w:b/>
          <w:sz w:val="28"/>
          <w:szCs w:val="28"/>
          <w:lang w:val="uk-UA"/>
        </w:rPr>
        <w:t xml:space="preserve"> </w:t>
      </w:r>
      <w:r w:rsidRPr="00C35D4D">
        <w:rPr>
          <w:b/>
          <w:sz w:val="28"/>
          <w:szCs w:val="28"/>
          <w:lang w:val="uk-UA"/>
        </w:rPr>
        <w:t>Ш</w:t>
      </w:r>
      <w:r>
        <w:rPr>
          <w:b/>
          <w:sz w:val="28"/>
          <w:szCs w:val="28"/>
          <w:lang w:val="uk-UA"/>
        </w:rPr>
        <w:t xml:space="preserve"> </w:t>
      </w:r>
      <w:r w:rsidRPr="00C35D4D">
        <w:rPr>
          <w:b/>
          <w:sz w:val="28"/>
          <w:szCs w:val="28"/>
          <w:lang w:val="uk-UA"/>
        </w:rPr>
        <w:t>Е</w:t>
      </w:r>
      <w:r>
        <w:rPr>
          <w:b/>
          <w:sz w:val="28"/>
          <w:szCs w:val="28"/>
          <w:lang w:val="uk-UA"/>
        </w:rPr>
        <w:t xml:space="preserve"> </w:t>
      </w:r>
      <w:r w:rsidRPr="00C35D4D">
        <w:rPr>
          <w:b/>
          <w:sz w:val="28"/>
          <w:szCs w:val="28"/>
          <w:lang w:val="uk-UA"/>
        </w:rPr>
        <w:t>Н</w:t>
      </w:r>
      <w:r>
        <w:rPr>
          <w:b/>
          <w:sz w:val="28"/>
          <w:szCs w:val="28"/>
          <w:lang w:val="uk-UA"/>
        </w:rPr>
        <w:t xml:space="preserve"> </w:t>
      </w:r>
      <w:r w:rsidRPr="00C35D4D">
        <w:rPr>
          <w:b/>
          <w:sz w:val="28"/>
          <w:szCs w:val="28"/>
          <w:lang w:val="uk-UA"/>
        </w:rPr>
        <w:t>Н</w:t>
      </w:r>
      <w:r>
        <w:rPr>
          <w:b/>
          <w:sz w:val="28"/>
          <w:szCs w:val="28"/>
          <w:lang w:val="uk-UA"/>
        </w:rPr>
        <w:t xml:space="preserve"> Я</w:t>
      </w:r>
    </w:p>
    <w:p w:rsidR="00FF7BBF" w:rsidRDefault="00FF7BBF" w:rsidP="00FF7BBF">
      <w:pPr>
        <w:pStyle w:val="a5"/>
        <w:rPr>
          <w:rFonts w:ascii="Times New Roman" w:hAnsi="Times New Roman"/>
          <w:sz w:val="28"/>
          <w:szCs w:val="28"/>
          <w:lang w:val="uk-UA"/>
        </w:rPr>
      </w:pPr>
      <w:r>
        <w:rPr>
          <w:rFonts w:ascii="Times New Roman" w:hAnsi="Times New Roman"/>
          <w:sz w:val="28"/>
          <w:szCs w:val="28"/>
          <w:lang w:val="uk-UA"/>
        </w:rPr>
        <w:t xml:space="preserve">     </w:t>
      </w:r>
      <w:r w:rsidRPr="0005292A">
        <w:rPr>
          <w:rFonts w:ascii="Times New Roman" w:hAnsi="Times New Roman"/>
          <w:sz w:val="28"/>
          <w:szCs w:val="28"/>
          <w:lang w:val="uk-UA"/>
        </w:rPr>
        <w:t>Про списання основних засобів</w:t>
      </w:r>
    </w:p>
    <w:p w:rsidR="00FF7BBF" w:rsidRPr="0005292A" w:rsidRDefault="00FF7BBF" w:rsidP="00FF7BBF">
      <w:pPr>
        <w:pStyle w:val="a5"/>
        <w:rPr>
          <w:rFonts w:ascii="Times New Roman" w:hAnsi="Times New Roman"/>
          <w:sz w:val="28"/>
          <w:szCs w:val="28"/>
          <w:lang w:val="uk-UA"/>
        </w:rPr>
      </w:pPr>
    </w:p>
    <w:p w:rsidR="00FF7BBF" w:rsidRPr="0005292A" w:rsidRDefault="00FF7BBF" w:rsidP="00FF7BBF">
      <w:pPr>
        <w:pStyle w:val="a5"/>
        <w:rPr>
          <w:rFonts w:ascii="Times New Roman" w:hAnsi="Times New Roman"/>
          <w:sz w:val="28"/>
          <w:szCs w:val="28"/>
          <w:lang w:val="uk-UA"/>
        </w:rPr>
      </w:pPr>
      <w:r w:rsidRPr="0005292A">
        <w:rPr>
          <w:rFonts w:ascii="Times New Roman" w:hAnsi="Times New Roman"/>
          <w:sz w:val="28"/>
          <w:szCs w:val="28"/>
          <w:lang w:val="uk-UA"/>
        </w:rPr>
        <w:tab/>
        <w:t>Відповідно до статті 26 Закону України «Про місцеве самоврядування в Україні», розглянувши відповідні акти, враховуючи позитивні висновки та пропозиції постійної комісії з питань бюджету, селищна рада вирішила:</w:t>
      </w:r>
    </w:p>
    <w:p w:rsidR="00FF7BBF" w:rsidRPr="0005292A" w:rsidRDefault="00FF7BBF" w:rsidP="00FF7BBF">
      <w:pPr>
        <w:pStyle w:val="a5"/>
        <w:rPr>
          <w:rFonts w:ascii="Times New Roman" w:hAnsi="Times New Roman"/>
          <w:sz w:val="28"/>
          <w:szCs w:val="28"/>
          <w:lang w:val="uk-UA"/>
        </w:rPr>
      </w:pPr>
    </w:p>
    <w:p w:rsidR="00FF7BBF" w:rsidRPr="0005292A" w:rsidRDefault="00FF7BBF" w:rsidP="00FF7BBF">
      <w:pPr>
        <w:pStyle w:val="a5"/>
        <w:rPr>
          <w:rFonts w:ascii="Times New Roman" w:hAnsi="Times New Roman"/>
          <w:sz w:val="28"/>
          <w:szCs w:val="28"/>
          <w:lang w:val="uk-UA"/>
        </w:rPr>
      </w:pPr>
      <w:r w:rsidRPr="0005292A">
        <w:rPr>
          <w:rFonts w:ascii="Times New Roman" w:hAnsi="Times New Roman"/>
          <w:sz w:val="28"/>
          <w:szCs w:val="28"/>
          <w:lang w:val="uk-UA"/>
        </w:rPr>
        <w:lastRenderedPageBreak/>
        <w:tab/>
        <w:t>1.Дозволити відділу освіти, молоді та спорту виконавчого комітету Васильківської селищної ради списати з балансу основні засоби, а саме:</w:t>
      </w:r>
    </w:p>
    <w:p w:rsidR="00FF7BBF" w:rsidRPr="0005292A" w:rsidRDefault="00FF7BBF" w:rsidP="00FF7BBF">
      <w:pPr>
        <w:pStyle w:val="a5"/>
        <w:rPr>
          <w:rFonts w:ascii="Times New Roman" w:hAnsi="Times New Roman"/>
          <w:sz w:val="28"/>
          <w:szCs w:val="28"/>
          <w:lang w:val="uk-UA"/>
        </w:rPr>
      </w:pPr>
      <w:r w:rsidRPr="0005292A">
        <w:rPr>
          <w:rFonts w:ascii="Times New Roman" w:hAnsi="Times New Roman"/>
          <w:sz w:val="28"/>
          <w:szCs w:val="28"/>
          <w:lang w:val="uk-UA"/>
        </w:rPr>
        <w:t>- комплект спортивного вуличного обладнання, розташованого за адресою сел. Васильківка, пров. Першотравневий,5, (ДНЗ «Золотий півник»), інвентарний номер 10490011. Всього списанню підлягає один об’єкт  на суму 1592 грн. 00 коп.</w:t>
      </w:r>
    </w:p>
    <w:p w:rsidR="00FF7BBF" w:rsidRPr="0005292A" w:rsidRDefault="00FF7BBF" w:rsidP="00FF7BBF">
      <w:pPr>
        <w:pStyle w:val="a5"/>
        <w:rPr>
          <w:rFonts w:ascii="Times New Roman" w:hAnsi="Times New Roman"/>
          <w:sz w:val="28"/>
          <w:szCs w:val="28"/>
          <w:lang w:val="uk-UA"/>
        </w:rPr>
      </w:pPr>
      <w:r w:rsidRPr="0005292A">
        <w:rPr>
          <w:rFonts w:ascii="Times New Roman" w:hAnsi="Times New Roman"/>
          <w:sz w:val="28"/>
          <w:szCs w:val="28"/>
          <w:lang w:val="uk-UA"/>
        </w:rPr>
        <w:tab/>
        <w:t>2. Контроль за виконанням рішення покласти на постійну комісію з питань бюджету ( голова Краснощок А.В.).</w:t>
      </w:r>
    </w:p>
    <w:p w:rsidR="00FF7BBF" w:rsidRPr="0005292A" w:rsidRDefault="00FF7BBF" w:rsidP="00FF7BBF">
      <w:pPr>
        <w:pStyle w:val="a5"/>
        <w:rPr>
          <w:rFonts w:ascii="Times New Roman" w:hAnsi="Times New Roman"/>
          <w:sz w:val="28"/>
          <w:szCs w:val="28"/>
          <w:lang w:val="uk-UA"/>
        </w:rPr>
      </w:pPr>
    </w:p>
    <w:p w:rsidR="00FF7BBF" w:rsidRPr="0005292A" w:rsidRDefault="00FF7BBF" w:rsidP="00FF7BBF">
      <w:pPr>
        <w:pStyle w:val="a5"/>
        <w:rPr>
          <w:rFonts w:ascii="Times New Roman" w:hAnsi="Times New Roman"/>
          <w:sz w:val="28"/>
          <w:szCs w:val="28"/>
          <w:lang w:val="uk-UA"/>
        </w:rPr>
      </w:pPr>
    </w:p>
    <w:p w:rsidR="00FF7BBF" w:rsidRPr="0005292A" w:rsidRDefault="00FF7BBF" w:rsidP="00FF7BBF">
      <w:pPr>
        <w:pStyle w:val="a5"/>
        <w:rPr>
          <w:rFonts w:ascii="Times New Roman" w:hAnsi="Times New Roman"/>
          <w:sz w:val="28"/>
          <w:szCs w:val="28"/>
          <w:lang w:val="uk-UA"/>
        </w:rPr>
      </w:pPr>
    </w:p>
    <w:p w:rsidR="00FF7BBF" w:rsidRPr="0005292A" w:rsidRDefault="00FF7BBF" w:rsidP="00FF7BBF">
      <w:pPr>
        <w:pStyle w:val="a5"/>
        <w:rPr>
          <w:rFonts w:ascii="Times New Roman" w:hAnsi="Times New Roman"/>
          <w:sz w:val="28"/>
          <w:szCs w:val="28"/>
          <w:lang w:val="uk-UA"/>
        </w:rPr>
      </w:pPr>
    </w:p>
    <w:p w:rsidR="00FF7BBF" w:rsidRDefault="00FF7BBF" w:rsidP="00FF7BBF">
      <w:pPr>
        <w:pStyle w:val="a5"/>
        <w:rPr>
          <w:rFonts w:ascii="Times New Roman" w:hAnsi="Times New Roman"/>
          <w:sz w:val="28"/>
          <w:szCs w:val="28"/>
          <w:lang w:val="uk-UA"/>
        </w:rPr>
      </w:pPr>
      <w:r w:rsidRPr="0005292A">
        <w:rPr>
          <w:rFonts w:ascii="Times New Roman" w:hAnsi="Times New Roman"/>
          <w:sz w:val="28"/>
          <w:szCs w:val="28"/>
          <w:lang w:val="uk-UA"/>
        </w:rPr>
        <w:t>Селищний голова                                                С.В.Павліченко</w:t>
      </w:r>
    </w:p>
    <w:p w:rsidR="00FF7BBF" w:rsidRPr="0005292A" w:rsidRDefault="00FF7BBF" w:rsidP="00FF7BBF">
      <w:pPr>
        <w:pStyle w:val="a5"/>
        <w:rPr>
          <w:rFonts w:ascii="Times New Roman" w:hAnsi="Times New Roman"/>
          <w:sz w:val="28"/>
          <w:szCs w:val="28"/>
          <w:lang w:val="uk-UA"/>
        </w:rPr>
      </w:pPr>
    </w:p>
    <w:p w:rsidR="00FF7BBF" w:rsidRPr="0005292A" w:rsidRDefault="00FF7BBF" w:rsidP="00FF7BBF">
      <w:pPr>
        <w:pStyle w:val="a5"/>
        <w:rPr>
          <w:rFonts w:ascii="Times New Roman" w:hAnsi="Times New Roman"/>
          <w:sz w:val="28"/>
          <w:szCs w:val="28"/>
          <w:lang w:val="uk-UA"/>
        </w:rPr>
      </w:pPr>
      <w:r w:rsidRPr="0005292A">
        <w:rPr>
          <w:rFonts w:ascii="Times New Roman" w:hAnsi="Times New Roman"/>
          <w:sz w:val="28"/>
          <w:szCs w:val="28"/>
          <w:lang w:val="uk-UA"/>
        </w:rPr>
        <w:t>сел.Васильківка</w:t>
      </w:r>
    </w:p>
    <w:p w:rsidR="00FF7BBF" w:rsidRPr="0005292A" w:rsidRDefault="00FF7BBF" w:rsidP="00FF7BBF">
      <w:pPr>
        <w:pStyle w:val="a5"/>
        <w:rPr>
          <w:rFonts w:ascii="Times New Roman" w:hAnsi="Times New Roman"/>
          <w:sz w:val="28"/>
          <w:szCs w:val="28"/>
          <w:lang w:val="uk-UA"/>
        </w:rPr>
      </w:pPr>
      <w:r w:rsidRPr="0005292A">
        <w:rPr>
          <w:rFonts w:ascii="Times New Roman" w:hAnsi="Times New Roman"/>
          <w:sz w:val="28"/>
          <w:szCs w:val="28"/>
          <w:lang w:val="uk-UA"/>
        </w:rPr>
        <w:t>14 листопада 2017 року</w:t>
      </w:r>
    </w:p>
    <w:p w:rsidR="00FF7BBF" w:rsidRPr="0005292A" w:rsidRDefault="00FF7BBF" w:rsidP="00FF7BBF">
      <w:pPr>
        <w:pStyle w:val="a5"/>
        <w:rPr>
          <w:rFonts w:ascii="Times New Roman" w:hAnsi="Times New Roman"/>
          <w:sz w:val="28"/>
          <w:szCs w:val="28"/>
          <w:lang w:val="en-US"/>
        </w:rPr>
      </w:pPr>
      <w:r>
        <w:rPr>
          <w:rFonts w:ascii="Times New Roman" w:hAnsi="Times New Roman"/>
          <w:sz w:val="28"/>
          <w:szCs w:val="28"/>
          <w:lang w:val="uk-UA"/>
        </w:rPr>
        <w:t xml:space="preserve">№ 417 </w:t>
      </w:r>
      <w:r w:rsidRPr="0005292A">
        <w:rPr>
          <w:rFonts w:ascii="Times New Roman" w:hAnsi="Times New Roman"/>
          <w:sz w:val="28"/>
          <w:szCs w:val="28"/>
          <w:lang w:val="uk-UA"/>
        </w:rPr>
        <w:t>-</w:t>
      </w:r>
      <w:r>
        <w:rPr>
          <w:rFonts w:ascii="Times New Roman" w:hAnsi="Times New Roman"/>
          <w:sz w:val="28"/>
          <w:szCs w:val="28"/>
          <w:lang w:val="uk-UA"/>
        </w:rPr>
        <w:t xml:space="preserve"> </w:t>
      </w:r>
      <w:r w:rsidRPr="0005292A">
        <w:rPr>
          <w:rFonts w:ascii="Times New Roman" w:hAnsi="Times New Roman"/>
          <w:sz w:val="28"/>
          <w:szCs w:val="28"/>
          <w:lang w:val="uk-UA"/>
        </w:rPr>
        <w:t xml:space="preserve"> 9/</w:t>
      </w:r>
      <w:r w:rsidRPr="0005292A">
        <w:rPr>
          <w:rFonts w:ascii="Times New Roman" w:hAnsi="Times New Roman"/>
          <w:sz w:val="28"/>
          <w:szCs w:val="28"/>
          <w:lang w:val="en-US"/>
        </w:rPr>
        <w:t>VII</w:t>
      </w:r>
    </w:p>
    <w:p w:rsidR="00FF7BBF" w:rsidRPr="0005292A" w:rsidRDefault="00FF7BBF" w:rsidP="00FF7BBF">
      <w:pPr>
        <w:pStyle w:val="a5"/>
        <w:rPr>
          <w:rFonts w:ascii="Times New Roman" w:hAnsi="Times New Roman"/>
          <w:sz w:val="28"/>
          <w:szCs w:val="28"/>
          <w:lang w:val="uk-UA"/>
        </w:rPr>
      </w:pPr>
    </w:p>
    <w:p w:rsidR="009B40EC" w:rsidRDefault="009B40EC"/>
    <w:sectPr w:rsidR="009B40EC" w:rsidSect="005E1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4E3A"/>
    <w:multiLevelType w:val="multilevel"/>
    <w:tmpl w:val="966C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45B09"/>
    <w:multiLevelType w:val="hybridMultilevel"/>
    <w:tmpl w:val="7F8C9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E203F"/>
    <w:multiLevelType w:val="hybridMultilevel"/>
    <w:tmpl w:val="C63EF120"/>
    <w:lvl w:ilvl="0" w:tplc="D4240958">
      <w:start w:val="1"/>
      <w:numFmt w:val="decimal"/>
      <w:lvlText w:val="%1."/>
      <w:lvlJc w:val="left"/>
      <w:pPr>
        <w:ind w:left="645" w:hanging="360"/>
      </w:pPr>
      <w:rPr>
        <w:rFonts w:eastAsia="Times New Roman"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nsid w:val="14704624"/>
    <w:multiLevelType w:val="hybridMultilevel"/>
    <w:tmpl w:val="E1424C70"/>
    <w:lvl w:ilvl="0" w:tplc="7D22E6F4">
      <w:start w:val="2"/>
      <w:numFmt w:val="bullet"/>
      <w:lvlText w:val="-"/>
      <w:lvlJc w:val="left"/>
      <w:pPr>
        <w:ind w:left="1020" w:hanging="360"/>
      </w:pPr>
      <w:rPr>
        <w:rFonts w:ascii="Times New Roman" w:eastAsia="Times New Roman" w:hAnsi="Times New Roman" w:cs="Times New Roman"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4">
    <w:nsid w:val="1718321C"/>
    <w:multiLevelType w:val="multilevel"/>
    <w:tmpl w:val="5250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E2BCC"/>
    <w:multiLevelType w:val="hybridMultilevel"/>
    <w:tmpl w:val="3740F2F8"/>
    <w:lvl w:ilvl="0" w:tplc="E95C2712">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CF512C0"/>
    <w:multiLevelType w:val="hybridMultilevel"/>
    <w:tmpl w:val="CA943DB8"/>
    <w:lvl w:ilvl="0" w:tplc="6E90154E">
      <w:start w:val="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F93C7E"/>
    <w:multiLevelType w:val="hybridMultilevel"/>
    <w:tmpl w:val="E5E88D82"/>
    <w:lvl w:ilvl="0" w:tplc="7D22E6F4">
      <w:start w:val="2"/>
      <w:numFmt w:val="bullet"/>
      <w:lvlText w:val="-"/>
      <w:lvlJc w:val="left"/>
      <w:pPr>
        <w:ind w:left="1377" w:hanging="360"/>
      </w:pPr>
      <w:rPr>
        <w:rFonts w:ascii="Times New Roman" w:eastAsia="Times New Roman" w:hAnsi="Times New Roman" w:cs="Times New Roman" w:hint="default"/>
      </w:rPr>
    </w:lvl>
    <w:lvl w:ilvl="1" w:tplc="04190003">
      <w:start w:val="1"/>
      <w:numFmt w:val="bullet"/>
      <w:lvlText w:val="o"/>
      <w:lvlJc w:val="left"/>
      <w:pPr>
        <w:ind w:left="2097" w:hanging="360"/>
      </w:pPr>
      <w:rPr>
        <w:rFonts w:ascii="Courier New" w:hAnsi="Courier New" w:cs="Courier New" w:hint="default"/>
      </w:rPr>
    </w:lvl>
    <w:lvl w:ilvl="2" w:tplc="04190005">
      <w:start w:val="1"/>
      <w:numFmt w:val="bullet"/>
      <w:lvlText w:val=""/>
      <w:lvlJc w:val="left"/>
      <w:pPr>
        <w:ind w:left="2817" w:hanging="360"/>
      </w:pPr>
      <w:rPr>
        <w:rFonts w:ascii="Wingdings" w:hAnsi="Wingdings" w:hint="default"/>
      </w:rPr>
    </w:lvl>
    <w:lvl w:ilvl="3" w:tplc="04190001">
      <w:start w:val="1"/>
      <w:numFmt w:val="bullet"/>
      <w:lvlText w:val=""/>
      <w:lvlJc w:val="left"/>
      <w:pPr>
        <w:ind w:left="3537" w:hanging="360"/>
      </w:pPr>
      <w:rPr>
        <w:rFonts w:ascii="Symbol" w:hAnsi="Symbol" w:hint="default"/>
      </w:rPr>
    </w:lvl>
    <w:lvl w:ilvl="4" w:tplc="04190003">
      <w:start w:val="1"/>
      <w:numFmt w:val="bullet"/>
      <w:lvlText w:val="o"/>
      <w:lvlJc w:val="left"/>
      <w:pPr>
        <w:ind w:left="4257" w:hanging="360"/>
      </w:pPr>
      <w:rPr>
        <w:rFonts w:ascii="Courier New" w:hAnsi="Courier New" w:cs="Courier New" w:hint="default"/>
      </w:rPr>
    </w:lvl>
    <w:lvl w:ilvl="5" w:tplc="04190005">
      <w:start w:val="1"/>
      <w:numFmt w:val="bullet"/>
      <w:lvlText w:val=""/>
      <w:lvlJc w:val="left"/>
      <w:pPr>
        <w:ind w:left="4977" w:hanging="360"/>
      </w:pPr>
      <w:rPr>
        <w:rFonts w:ascii="Wingdings" w:hAnsi="Wingdings" w:hint="default"/>
      </w:rPr>
    </w:lvl>
    <w:lvl w:ilvl="6" w:tplc="04190001">
      <w:start w:val="1"/>
      <w:numFmt w:val="bullet"/>
      <w:lvlText w:val=""/>
      <w:lvlJc w:val="left"/>
      <w:pPr>
        <w:ind w:left="5697" w:hanging="360"/>
      </w:pPr>
      <w:rPr>
        <w:rFonts w:ascii="Symbol" w:hAnsi="Symbol" w:hint="default"/>
      </w:rPr>
    </w:lvl>
    <w:lvl w:ilvl="7" w:tplc="04190003">
      <w:start w:val="1"/>
      <w:numFmt w:val="bullet"/>
      <w:lvlText w:val="o"/>
      <w:lvlJc w:val="left"/>
      <w:pPr>
        <w:ind w:left="6417" w:hanging="360"/>
      </w:pPr>
      <w:rPr>
        <w:rFonts w:ascii="Courier New" w:hAnsi="Courier New" w:cs="Courier New" w:hint="default"/>
      </w:rPr>
    </w:lvl>
    <w:lvl w:ilvl="8" w:tplc="04190005">
      <w:start w:val="1"/>
      <w:numFmt w:val="bullet"/>
      <w:lvlText w:val=""/>
      <w:lvlJc w:val="left"/>
      <w:pPr>
        <w:ind w:left="7137" w:hanging="360"/>
      </w:pPr>
      <w:rPr>
        <w:rFonts w:ascii="Wingdings" w:hAnsi="Wingdings" w:hint="default"/>
      </w:rPr>
    </w:lvl>
  </w:abstractNum>
  <w:abstractNum w:abstractNumId="8">
    <w:nsid w:val="216974B0"/>
    <w:multiLevelType w:val="multilevel"/>
    <w:tmpl w:val="588C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103369"/>
    <w:multiLevelType w:val="multilevel"/>
    <w:tmpl w:val="127C8674"/>
    <w:lvl w:ilvl="0">
      <w:start w:val="1"/>
      <w:numFmt w:val="decimal"/>
      <w:lvlText w:val="%1"/>
      <w:lvlJc w:val="left"/>
      <w:pPr>
        <w:ind w:left="375" w:hanging="375"/>
      </w:pPr>
    </w:lvl>
    <w:lvl w:ilvl="1">
      <w:start w:val="5"/>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898014C"/>
    <w:multiLevelType w:val="multilevel"/>
    <w:tmpl w:val="06ECC82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B04786F"/>
    <w:multiLevelType w:val="multilevel"/>
    <w:tmpl w:val="DB5AB446"/>
    <w:lvl w:ilvl="0">
      <w:start w:val="1"/>
      <w:numFmt w:val="decimal"/>
      <w:lvlText w:val="%1."/>
      <w:lvlJc w:val="left"/>
      <w:pPr>
        <w:ind w:left="360" w:hanging="360"/>
      </w:pPr>
    </w:lvl>
    <w:lvl w:ilvl="1">
      <w:start w:val="1"/>
      <w:numFmt w:val="decimal"/>
      <w:lvlText w:val="%1.%2."/>
      <w:lvlJc w:val="left"/>
      <w:pPr>
        <w:ind w:left="1070" w:hanging="360"/>
      </w:pPr>
      <w:rPr>
        <w:sz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2E8B4FA7"/>
    <w:multiLevelType w:val="hybridMultilevel"/>
    <w:tmpl w:val="6312410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2471C4F"/>
    <w:multiLevelType w:val="hybridMultilevel"/>
    <w:tmpl w:val="9514851E"/>
    <w:lvl w:ilvl="0" w:tplc="7D22E6F4">
      <w:start w:val="2"/>
      <w:numFmt w:val="bullet"/>
      <w:lvlText w:val="-"/>
      <w:lvlJc w:val="left"/>
      <w:pPr>
        <w:ind w:left="1377" w:hanging="360"/>
      </w:pPr>
      <w:rPr>
        <w:rFonts w:ascii="Times New Roman" w:eastAsia="Times New Roman" w:hAnsi="Times New Roman" w:cs="Times New Roman" w:hint="default"/>
      </w:rPr>
    </w:lvl>
    <w:lvl w:ilvl="1" w:tplc="04190003">
      <w:start w:val="1"/>
      <w:numFmt w:val="bullet"/>
      <w:lvlText w:val="o"/>
      <w:lvlJc w:val="left"/>
      <w:pPr>
        <w:ind w:left="2097" w:hanging="360"/>
      </w:pPr>
      <w:rPr>
        <w:rFonts w:ascii="Courier New" w:hAnsi="Courier New" w:cs="Courier New" w:hint="default"/>
      </w:rPr>
    </w:lvl>
    <w:lvl w:ilvl="2" w:tplc="04190005">
      <w:start w:val="1"/>
      <w:numFmt w:val="bullet"/>
      <w:lvlText w:val=""/>
      <w:lvlJc w:val="left"/>
      <w:pPr>
        <w:ind w:left="2817" w:hanging="360"/>
      </w:pPr>
      <w:rPr>
        <w:rFonts w:ascii="Wingdings" w:hAnsi="Wingdings" w:hint="default"/>
      </w:rPr>
    </w:lvl>
    <w:lvl w:ilvl="3" w:tplc="04190001">
      <w:start w:val="1"/>
      <w:numFmt w:val="bullet"/>
      <w:lvlText w:val=""/>
      <w:lvlJc w:val="left"/>
      <w:pPr>
        <w:ind w:left="3537" w:hanging="360"/>
      </w:pPr>
      <w:rPr>
        <w:rFonts w:ascii="Symbol" w:hAnsi="Symbol" w:hint="default"/>
      </w:rPr>
    </w:lvl>
    <w:lvl w:ilvl="4" w:tplc="04190003">
      <w:start w:val="1"/>
      <w:numFmt w:val="bullet"/>
      <w:lvlText w:val="o"/>
      <w:lvlJc w:val="left"/>
      <w:pPr>
        <w:ind w:left="4257" w:hanging="360"/>
      </w:pPr>
      <w:rPr>
        <w:rFonts w:ascii="Courier New" w:hAnsi="Courier New" w:cs="Courier New" w:hint="default"/>
      </w:rPr>
    </w:lvl>
    <w:lvl w:ilvl="5" w:tplc="04190005">
      <w:start w:val="1"/>
      <w:numFmt w:val="bullet"/>
      <w:lvlText w:val=""/>
      <w:lvlJc w:val="left"/>
      <w:pPr>
        <w:ind w:left="4977" w:hanging="360"/>
      </w:pPr>
      <w:rPr>
        <w:rFonts w:ascii="Wingdings" w:hAnsi="Wingdings" w:hint="default"/>
      </w:rPr>
    </w:lvl>
    <w:lvl w:ilvl="6" w:tplc="04190001">
      <w:start w:val="1"/>
      <w:numFmt w:val="bullet"/>
      <w:lvlText w:val=""/>
      <w:lvlJc w:val="left"/>
      <w:pPr>
        <w:ind w:left="5697" w:hanging="360"/>
      </w:pPr>
      <w:rPr>
        <w:rFonts w:ascii="Symbol" w:hAnsi="Symbol" w:hint="default"/>
      </w:rPr>
    </w:lvl>
    <w:lvl w:ilvl="7" w:tplc="04190003">
      <w:start w:val="1"/>
      <w:numFmt w:val="bullet"/>
      <w:lvlText w:val="o"/>
      <w:lvlJc w:val="left"/>
      <w:pPr>
        <w:ind w:left="6417" w:hanging="360"/>
      </w:pPr>
      <w:rPr>
        <w:rFonts w:ascii="Courier New" w:hAnsi="Courier New" w:cs="Courier New" w:hint="default"/>
      </w:rPr>
    </w:lvl>
    <w:lvl w:ilvl="8" w:tplc="04190005">
      <w:start w:val="1"/>
      <w:numFmt w:val="bullet"/>
      <w:lvlText w:val=""/>
      <w:lvlJc w:val="left"/>
      <w:pPr>
        <w:ind w:left="7137" w:hanging="360"/>
      </w:pPr>
      <w:rPr>
        <w:rFonts w:ascii="Wingdings" w:hAnsi="Wingdings" w:hint="default"/>
      </w:rPr>
    </w:lvl>
  </w:abstractNum>
  <w:abstractNum w:abstractNumId="14">
    <w:nsid w:val="36617433"/>
    <w:multiLevelType w:val="hybridMultilevel"/>
    <w:tmpl w:val="23467D96"/>
    <w:lvl w:ilvl="0" w:tplc="6E9E234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38722707"/>
    <w:multiLevelType w:val="hybridMultilevel"/>
    <w:tmpl w:val="9FE23EE0"/>
    <w:lvl w:ilvl="0" w:tplc="87681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AFA5664"/>
    <w:multiLevelType w:val="hybridMultilevel"/>
    <w:tmpl w:val="E546464C"/>
    <w:lvl w:ilvl="0" w:tplc="7744068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3C7F1230"/>
    <w:multiLevelType w:val="hybridMultilevel"/>
    <w:tmpl w:val="030420CE"/>
    <w:lvl w:ilvl="0" w:tplc="6E9E234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3CD87CF6"/>
    <w:multiLevelType w:val="hybridMultilevel"/>
    <w:tmpl w:val="9A58CE0E"/>
    <w:lvl w:ilvl="0" w:tplc="7D22E6F4">
      <w:start w:val="2"/>
      <w:numFmt w:val="bullet"/>
      <w:lvlText w:val="-"/>
      <w:lvlJc w:val="left"/>
      <w:pPr>
        <w:ind w:left="1377" w:hanging="360"/>
      </w:pPr>
      <w:rPr>
        <w:rFonts w:ascii="Times New Roman" w:eastAsia="Times New Roman" w:hAnsi="Times New Roman" w:cs="Times New Roman" w:hint="default"/>
      </w:rPr>
    </w:lvl>
    <w:lvl w:ilvl="1" w:tplc="04190003">
      <w:start w:val="1"/>
      <w:numFmt w:val="bullet"/>
      <w:lvlText w:val="o"/>
      <w:lvlJc w:val="left"/>
      <w:pPr>
        <w:ind w:left="2097" w:hanging="360"/>
      </w:pPr>
      <w:rPr>
        <w:rFonts w:ascii="Courier New" w:hAnsi="Courier New" w:cs="Courier New" w:hint="default"/>
      </w:rPr>
    </w:lvl>
    <w:lvl w:ilvl="2" w:tplc="04190005">
      <w:start w:val="1"/>
      <w:numFmt w:val="bullet"/>
      <w:lvlText w:val=""/>
      <w:lvlJc w:val="left"/>
      <w:pPr>
        <w:ind w:left="2817" w:hanging="360"/>
      </w:pPr>
      <w:rPr>
        <w:rFonts w:ascii="Wingdings" w:hAnsi="Wingdings" w:hint="default"/>
      </w:rPr>
    </w:lvl>
    <w:lvl w:ilvl="3" w:tplc="04190001">
      <w:start w:val="1"/>
      <w:numFmt w:val="bullet"/>
      <w:lvlText w:val=""/>
      <w:lvlJc w:val="left"/>
      <w:pPr>
        <w:ind w:left="3537" w:hanging="360"/>
      </w:pPr>
      <w:rPr>
        <w:rFonts w:ascii="Symbol" w:hAnsi="Symbol" w:hint="default"/>
      </w:rPr>
    </w:lvl>
    <w:lvl w:ilvl="4" w:tplc="04190003">
      <w:start w:val="1"/>
      <w:numFmt w:val="bullet"/>
      <w:lvlText w:val="o"/>
      <w:lvlJc w:val="left"/>
      <w:pPr>
        <w:ind w:left="4257" w:hanging="360"/>
      </w:pPr>
      <w:rPr>
        <w:rFonts w:ascii="Courier New" w:hAnsi="Courier New" w:cs="Courier New" w:hint="default"/>
      </w:rPr>
    </w:lvl>
    <w:lvl w:ilvl="5" w:tplc="04190005">
      <w:start w:val="1"/>
      <w:numFmt w:val="bullet"/>
      <w:lvlText w:val=""/>
      <w:lvlJc w:val="left"/>
      <w:pPr>
        <w:ind w:left="4977" w:hanging="360"/>
      </w:pPr>
      <w:rPr>
        <w:rFonts w:ascii="Wingdings" w:hAnsi="Wingdings" w:hint="default"/>
      </w:rPr>
    </w:lvl>
    <w:lvl w:ilvl="6" w:tplc="04190001">
      <w:start w:val="1"/>
      <w:numFmt w:val="bullet"/>
      <w:lvlText w:val=""/>
      <w:lvlJc w:val="left"/>
      <w:pPr>
        <w:ind w:left="5697" w:hanging="360"/>
      </w:pPr>
      <w:rPr>
        <w:rFonts w:ascii="Symbol" w:hAnsi="Symbol" w:hint="default"/>
      </w:rPr>
    </w:lvl>
    <w:lvl w:ilvl="7" w:tplc="04190003">
      <w:start w:val="1"/>
      <w:numFmt w:val="bullet"/>
      <w:lvlText w:val="o"/>
      <w:lvlJc w:val="left"/>
      <w:pPr>
        <w:ind w:left="6417" w:hanging="360"/>
      </w:pPr>
      <w:rPr>
        <w:rFonts w:ascii="Courier New" w:hAnsi="Courier New" w:cs="Courier New" w:hint="default"/>
      </w:rPr>
    </w:lvl>
    <w:lvl w:ilvl="8" w:tplc="04190005">
      <w:start w:val="1"/>
      <w:numFmt w:val="bullet"/>
      <w:lvlText w:val=""/>
      <w:lvlJc w:val="left"/>
      <w:pPr>
        <w:ind w:left="7137" w:hanging="360"/>
      </w:pPr>
      <w:rPr>
        <w:rFonts w:ascii="Wingdings" w:hAnsi="Wingdings" w:hint="default"/>
      </w:rPr>
    </w:lvl>
  </w:abstractNum>
  <w:abstractNum w:abstractNumId="19">
    <w:nsid w:val="431304B4"/>
    <w:multiLevelType w:val="hybridMultilevel"/>
    <w:tmpl w:val="D0CCCAC8"/>
    <w:lvl w:ilvl="0" w:tplc="7D22E6F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475F4A43"/>
    <w:multiLevelType w:val="hybridMultilevel"/>
    <w:tmpl w:val="E90E5A6C"/>
    <w:lvl w:ilvl="0" w:tplc="3AB24F1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1">
    <w:nsid w:val="478E4920"/>
    <w:multiLevelType w:val="hybridMultilevel"/>
    <w:tmpl w:val="BA060C18"/>
    <w:lvl w:ilvl="0" w:tplc="2FA2B600">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FF6C35"/>
    <w:multiLevelType w:val="hybridMultilevel"/>
    <w:tmpl w:val="EF345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6B56FD"/>
    <w:multiLevelType w:val="hybridMultilevel"/>
    <w:tmpl w:val="000884E6"/>
    <w:lvl w:ilvl="0" w:tplc="7D22E6F4">
      <w:start w:val="2"/>
      <w:numFmt w:val="bullet"/>
      <w:lvlText w:val="-"/>
      <w:lvlJc w:val="left"/>
      <w:pPr>
        <w:ind w:left="1377" w:hanging="360"/>
      </w:pPr>
      <w:rPr>
        <w:rFonts w:ascii="Times New Roman" w:eastAsia="Times New Roman" w:hAnsi="Times New Roman" w:cs="Times New Roman" w:hint="default"/>
      </w:rPr>
    </w:lvl>
    <w:lvl w:ilvl="1" w:tplc="04190003">
      <w:start w:val="1"/>
      <w:numFmt w:val="bullet"/>
      <w:lvlText w:val="o"/>
      <w:lvlJc w:val="left"/>
      <w:pPr>
        <w:ind w:left="2097" w:hanging="360"/>
      </w:pPr>
      <w:rPr>
        <w:rFonts w:ascii="Courier New" w:hAnsi="Courier New" w:cs="Courier New" w:hint="default"/>
      </w:rPr>
    </w:lvl>
    <w:lvl w:ilvl="2" w:tplc="04190005">
      <w:start w:val="1"/>
      <w:numFmt w:val="bullet"/>
      <w:lvlText w:val=""/>
      <w:lvlJc w:val="left"/>
      <w:pPr>
        <w:ind w:left="2817" w:hanging="360"/>
      </w:pPr>
      <w:rPr>
        <w:rFonts w:ascii="Wingdings" w:hAnsi="Wingdings" w:hint="default"/>
      </w:rPr>
    </w:lvl>
    <w:lvl w:ilvl="3" w:tplc="04190001">
      <w:start w:val="1"/>
      <w:numFmt w:val="bullet"/>
      <w:lvlText w:val=""/>
      <w:lvlJc w:val="left"/>
      <w:pPr>
        <w:ind w:left="3537" w:hanging="360"/>
      </w:pPr>
      <w:rPr>
        <w:rFonts w:ascii="Symbol" w:hAnsi="Symbol" w:hint="default"/>
      </w:rPr>
    </w:lvl>
    <w:lvl w:ilvl="4" w:tplc="04190003">
      <w:start w:val="1"/>
      <w:numFmt w:val="bullet"/>
      <w:lvlText w:val="o"/>
      <w:lvlJc w:val="left"/>
      <w:pPr>
        <w:ind w:left="4257" w:hanging="360"/>
      </w:pPr>
      <w:rPr>
        <w:rFonts w:ascii="Courier New" w:hAnsi="Courier New" w:cs="Courier New" w:hint="default"/>
      </w:rPr>
    </w:lvl>
    <w:lvl w:ilvl="5" w:tplc="04190005">
      <w:start w:val="1"/>
      <w:numFmt w:val="bullet"/>
      <w:lvlText w:val=""/>
      <w:lvlJc w:val="left"/>
      <w:pPr>
        <w:ind w:left="4977" w:hanging="360"/>
      </w:pPr>
      <w:rPr>
        <w:rFonts w:ascii="Wingdings" w:hAnsi="Wingdings" w:hint="default"/>
      </w:rPr>
    </w:lvl>
    <w:lvl w:ilvl="6" w:tplc="04190001">
      <w:start w:val="1"/>
      <w:numFmt w:val="bullet"/>
      <w:lvlText w:val=""/>
      <w:lvlJc w:val="left"/>
      <w:pPr>
        <w:ind w:left="5697" w:hanging="360"/>
      </w:pPr>
      <w:rPr>
        <w:rFonts w:ascii="Symbol" w:hAnsi="Symbol" w:hint="default"/>
      </w:rPr>
    </w:lvl>
    <w:lvl w:ilvl="7" w:tplc="04190003">
      <w:start w:val="1"/>
      <w:numFmt w:val="bullet"/>
      <w:lvlText w:val="o"/>
      <w:lvlJc w:val="left"/>
      <w:pPr>
        <w:ind w:left="6417" w:hanging="360"/>
      </w:pPr>
      <w:rPr>
        <w:rFonts w:ascii="Courier New" w:hAnsi="Courier New" w:cs="Courier New" w:hint="default"/>
      </w:rPr>
    </w:lvl>
    <w:lvl w:ilvl="8" w:tplc="04190005">
      <w:start w:val="1"/>
      <w:numFmt w:val="bullet"/>
      <w:lvlText w:val=""/>
      <w:lvlJc w:val="left"/>
      <w:pPr>
        <w:ind w:left="7137" w:hanging="360"/>
      </w:pPr>
      <w:rPr>
        <w:rFonts w:ascii="Wingdings" w:hAnsi="Wingdings" w:hint="default"/>
      </w:rPr>
    </w:lvl>
  </w:abstractNum>
  <w:abstractNum w:abstractNumId="24">
    <w:nsid w:val="50CA21E5"/>
    <w:multiLevelType w:val="hybridMultilevel"/>
    <w:tmpl w:val="3796C4DC"/>
    <w:lvl w:ilvl="0" w:tplc="19C026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52F82AB9"/>
    <w:multiLevelType w:val="hybridMultilevel"/>
    <w:tmpl w:val="82241170"/>
    <w:lvl w:ilvl="0" w:tplc="D4289EB8">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58D66166"/>
    <w:multiLevelType w:val="multilevel"/>
    <w:tmpl w:val="A30A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BA78E6"/>
    <w:multiLevelType w:val="hybridMultilevel"/>
    <w:tmpl w:val="6A187F92"/>
    <w:lvl w:ilvl="0" w:tplc="7D22E6F4">
      <w:start w:val="2"/>
      <w:numFmt w:val="bullet"/>
      <w:lvlText w:val="-"/>
      <w:lvlJc w:val="left"/>
      <w:pPr>
        <w:ind w:left="1377" w:hanging="360"/>
      </w:pPr>
      <w:rPr>
        <w:rFonts w:ascii="Times New Roman" w:eastAsia="Times New Roman" w:hAnsi="Times New Roman" w:cs="Times New Roman" w:hint="default"/>
      </w:rPr>
    </w:lvl>
    <w:lvl w:ilvl="1" w:tplc="04190003">
      <w:start w:val="1"/>
      <w:numFmt w:val="bullet"/>
      <w:lvlText w:val="o"/>
      <w:lvlJc w:val="left"/>
      <w:pPr>
        <w:ind w:left="2097" w:hanging="360"/>
      </w:pPr>
      <w:rPr>
        <w:rFonts w:ascii="Courier New" w:hAnsi="Courier New" w:cs="Courier New" w:hint="default"/>
      </w:rPr>
    </w:lvl>
    <w:lvl w:ilvl="2" w:tplc="04190005">
      <w:start w:val="1"/>
      <w:numFmt w:val="bullet"/>
      <w:lvlText w:val=""/>
      <w:lvlJc w:val="left"/>
      <w:pPr>
        <w:ind w:left="2817" w:hanging="360"/>
      </w:pPr>
      <w:rPr>
        <w:rFonts w:ascii="Wingdings" w:hAnsi="Wingdings" w:hint="default"/>
      </w:rPr>
    </w:lvl>
    <w:lvl w:ilvl="3" w:tplc="04190001">
      <w:start w:val="1"/>
      <w:numFmt w:val="bullet"/>
      <w:lvlText w:val=""/>
      <w:lvlJc w:val="left"/>
      <w:pPr>
        <w:ind w:left="3537" w:hanging="360"/>
      </w:pPr>
      <w:rPr>
        <w:rFonts w:ascii="Symbol" w:hAnsi="Symbol" w:hint="default"/>
      </w:rPr>
    </w:lvl>
    <w:lvl w:ilvl="4" w:tplc="04190003">
      <w:start w:val="1"/>
      <w:numFmt w:val="bullet"/>
      <w:lvlText w:val="o"/>
      <w:lvlJc w:val="left"/>
      <w:pPr>
        <w:ind w:left="4257" w:hanging="360"/>
      </w:pPr>
      <w:rPr>
        <w:rFonts w:ascii="Courier New" w:hAnsi="Courier New" w:cs="Courier New" w:hint="default"/>
      </w:rPr>
    </w:lvl>
    <w:lvl w:ilvl="5" w:tplc="04190005">
      <w:start w:val="1"/>
      <w:numFmt w:val="bullet"/>
      <w:lvlText w:val=""/>
      <w:lvlJc w:val="left"/>
      <w:pPr>
        <w:ind w:left="4977" w:hanging="360"/>
      </w:pPr>
      <w:rPr>
        <w:rFonts w:ascii="Wingdings" w:hAnsi="Wingdings" w:hint="default"/>
      </w:rPr>
    </w:lvl>
    <w:lvl w:ilvl="6" w:tplc="04190001">
      <w:start w:val="1"/>
      <w:numFmt w:val="bullet"/>
      <w:lvlText w:val=""/>
      <w:lvlJc w:val="left"/>
      <w:pPr>
        <w:ind w:left="5697" w:hanging="360"/>
      </w:pPr>
      <w:rPr>
        <w:rFonts w:ascii="Symbol" w:hAnsi="Symbol" w:hint="default"/>
      </w:rPr>
    </w:lvl>
    <w:lvl w:ilvl="7" w:tplc="04190003">
      <w:start w:val="1"/>
      <w:numFmt w:val="bullet"/>
      <w:lvlText w:val="o"/>
      <w:lvlJc w:val="left"/>
      <w:pPr>
        <w:ind w:left="6417" w:hanging="360"/>
      </w:pPr>
      <w:rPr>
        <w:rFonts w:ascii="Courier New" w:hAnsi="Courier New" w:cs="Courier New" w:hint="default"/>
      </w:rPr>
    </w:lvl>
    <w:lvl w:ilvl="8" w:tplc="04190005">
      <w:start w:val="1"/>
      <w:numFmt w:val="bullet"/>
      <w:lvlText w:val=""/>
      <w:lvlJc w:val="left"/>
      <w:pPr>
        <w:ind w:left="7137" w:hanging="360"/>
      </w:pPr>
      <w:rPr>
        <w:rFonts w:ascii="Wingdings" w:hAnsi="Wingdings" w:hint="default"/>
      </w:rPr>
    </w:lvl>
  </w:abstractNum>
  <w:abstractNum w:abstractNumId="28">
    <w:nsid w:val="5B587889"/>
    <w:multiLevelType w:val="hybridMultilevel"/>
    <w:tmpl w:val="2822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4F014B"/>
    <w:multiLevelType w:val="singleLevel"/>
    <w:tmpl w:val="8A1E2942"/>
    <w:lvl w:ilvl="0">
      <w:start w:val="7"/>
      <w:numFmt w:val="bullet"/>
      <w:lvlText w:val="-"/>
      <w:lvlJc w:val="left"/>
      <w:pPr>
        <w:tabs>
          <w:tab w:val="num" w:pos="360"/>
        </w:tabs>
        <w:ind w:left="360" w:hanging="360"/>
      </w:pPr>
    </w:lvl>
  </w:abstractNum>
  <w:abstractNum w:abstractNumId="30">
    <w:nsid w:val="62897278"/>
    <w:multiLevelType w:val="hybridMultilevel"/>
    <w:tmpl w:val="8688828E"/>
    <w:lvl w:ilvl="0" w:tplc="7D22E6F4">
      <w:start w:val="2"/>
      <w:numFmt w:val="bullet"/>
      <w:lvlText w:val="-"/>
      <w:lvlJc w:val="left"/>
      <w:pPr>
        <w:tabs>
          <w:tab w:val="num" w:pos="1353"/>
        </w:tabs>
        <w:ind w:left="1353" w:hanging="360"/>
      </w:pPr>
      <w:rPr>
        <w:rFonts w:ascii="Times New Roman" w:eastAsia="Times New Roman" w:hAnsi="Times New Roman" w:cs="Times New Roman" w:hint="default"/>
      </w:rPr>
    </w:lvl>
    <w:lvl w:ilvl="1" w:tplc="04190003">
      <w:start w:val="1"/>
      <w:numFmt w:val="bullet"/>
      <w:lvlText w:val="o"/>
      <w:lvlJc w:val="left"/>
      <w:pPr>
        <w:tabs>
          <w:tab w:val="num" w:pos="2073"/>
        </w:tabs>
        <w:ind w:left="2073" w:hanging="360"/>
      </w:pPr>
      <w:rPr>
        <w:rFonts w:ascii="Courier New" w:hAnsi="Courier New" w:cs="Times New Roman" w:hint="default"/>
      </w:rPr>
    </w:lvl>
    <w:lvl w:ilvl="2" w:tplc="04190005">
      <w:start w:val="1"/>
      <w:numFmt w:val="bullet"/>
      <w:lvlText w:val=""/>
      <w:lvlJc w:val="left"/>
      <w:pPr>
        <w:tabs>
          <w:tab w:val="num" w:pos="2793"/>
        </w:tabs>
        <w:ind w:left="2793" w:hanging="360"/>
      </w:pPr>
      <w:rPr>
        <w:rFonts w:ascii="Wingdings" w:hAnsi="Wingdings" w:hint="default"/>
      </w:rPr>
    </w:lvl>
    <w:lvl w:ilvl="3" w:tplc="04190001">
      <w:start w:val="1"/>
      <w:numFmt w:val="bullet"/>
      <w:lvlText w:val=""/>
      <w:lvlJc w:val="left"/>
      <w:pPr>
        <w:tabs>
          <w:tab w:val="num" w:pos="3513"/>
        </w:tabs>
        <w:ind w:left="3513" w:hanging="360"/>
      </w:pPr>
      <w:rPr>
        <w:rFonts w:ascii="Symbol" w:hAnsi="Symbol" w:hint="default"/>
      </w:rPr>
    </w:lvl>
    <w:lvl w:ilvl="4" w:tplc="04190003">
      <w:start w:val="1"/>
      <w:numFmt w:val="bullet"/>
      <w:lvlText w:val="o"/>
      <w:lvlJc w:val="left"/>
      <w:pPr>
        <w:tabs>
          <w:tab w:val="num" w:pos="4233"/>
        </w:tabs>
        <w:ind w:left="4233" w:hanging="360"/>
      </w:pPr>
      <w:rPr>
        <w:rFonts w:ascii="Courier New" w:hAnsi="Courier New" w:cs="Times New Roman" w:hint="default"/>
      </w:rPr>
    </w:lvl>
    <w:lvl w:ilvl="5" w:tplc="04190005">
      <w:start w:val="1"/>
      <w:numFmt w:val="bullet"/>
      <w:lvlText w:val=""/>
      <w:lvlJc w:val="left"/>
      <w:pPr>
        <w:tabs>
          <w:tab w:val="num" w:pos="4953"/>
        </w:tabs>
        <w:ind w:left="4953" w:hanging="360"/>
      </w:pPr>
      <w:rPr>
        <w:rFonts w:ascii="Wingdings" w:hAnsi="Wingdings" w:hint="default"/>
      </w:rPr>
    </w:lvl>
    <w:lvl w:ilvl="6" w:tplc="04190001">
      <w:start w:val="1"/>
      <w:numFmt w:val="bullet"/>
      <w:lvlText w:val=""/>
      <w:lvlJc w:val="left"/>
      <w:pPr>
        <w:tabs>
          <w:tab w:val="num" w:pos="5673"/>
        </w:tabs>
        <w:ind w:left="5673" w:hanging="360"/>
      </w:pPr>
      <w:rPr>
        <w:rFonts w:ascii="Symbol" w:hAnsi="Symbol" w:hint="default"/>
      </w:rPr>
    </w:lvl>
    <w:lvl w:ilvl="7" w:tplc="04190003">
      <w:start w:val="1"/>
      <w:numFmt w:val="bullet"/>
      <w:lvlText w:val="o"/>
      <w:lvlJc w:val="left"/>
      <w:pPr>
        <w:tabs>
          <w:tab w:val="num" w:pos="6393"/>
        </w:tabs>
        <w:ind w:left="6393" w:hanging="360"/>
      </w:pPr>
      <w:rPr>
        <w:rFonts w:ascii="Courier New" w:hAnsi="Courier New" w:cs="Times New Roman" w:hint="default"/>
      </w:rPr>
    </w:lvl>
    <w:lvl w:ilvl="8" w:tplc="04190005">
      <w:start w:val="1"/>
      <w:numFmt w:val="bullet"/>
      <w:lvlText w:val=""/>
      <w:lvlJc w:val="left"/>
      <w:pPr>
        <w:tabs>
          <w:tab w:val="num" w:pos="7113"/>
        </w:tabs>
        <w:ind w:left="7113" w:hanging="360"/>
      </w:pPr>
      <w:rPr>
        <w:rFonts w:ascii="Wingdings" w:hAnsi="Wingdings" w:hint="default"/>
      </w:rPr>
    </w:lvl>
  </w:abstractNum>
  <w:abstractNum w:abstractNumId="31">
    <w:nsid w:val="655131B1"/>
    <w:multiLevelType w:val="hybridMultilevel"/>
    <w:tmpl w:val="0720AE3E"/>
    <w:lvl w:ilvl="0" w:tplc="7D22E6F4">
      <w:start w:val="2"/>
      <w:numFmt w:val="bullet"/>
      <w:lvlText w:val="-"/>
      <w:lvlJc w:val="left"/>
      <w:pPr>
        <w:ind w:left="1377" w:hanging="360"/>
      </w:pPr>
      <w:rPr>
        <w:rFonts w:ascii="Times New Roman" w:eastAsia="Times New Roman" w:hAnsi="Times New Roman" w:cs="Times New Roman" w:hint="default"/>
      </w:rPr>
    </w:lvl>
    <w:lvl w:ilvl="1" w:tplc="04190003">
      <w:start w:val="1"/>
      <w:numFmt w:val="bullet"/>
      <w:lvlText w:val="o"/>
      <w:lvlJc w:val="left"/>
      <w:pPr>
        <w:ind w:left="2097" w:hanging="360"/>
      </w:pPr>
      <w:rPr>
        <w:rFonts w:ascii="Courier New" w:hAnsi="Courier New" w:cs="Courier New" w:hint="default"/>
      </w:rPr>
    </w:lvl>
    <w:lvl w:ilvl="2" w:tplc="04190005">
      <w:start w:val="1"/>
      <w:numFmt w:val="bullet"/>
      <w:lvlText w:val=""/>
      <w:lvlJc w:val="left"/>
      <w:pPr>
        <w:ind w:left="2817" w:hanging="360"/>
      </w:pPr>
      <w:rPr>
        <w:rFonts w:ascii="Wingdings" w:hAnsi="Wingdings" w:hint="default"/>
      </w:rPr>
    </w:lvl>
    <w:lvl w:ilvl="3" w:tplc="04190001">
      <w:start w:val="1"/>
      <w:numFmt w:val="bullet"/>
      <w:lvlText w:val=""/>
      <w:lvlJc w:val="left"/>
      <w:pPr>
        <w:ind w:left="3537" w:hanging="360"/>
      </w:pPr>
      <w:rPr>
        <w:rFonts w:ascii="Symbol" w:hAnsi="Symbol" w:hint="default"/>
      </w:rPr>
    </w:lvl>
    <w:lvl w:ilvl="4" w:tplc="04190003">
      <w:start w:val="1"/>
      <w:numFmt w:val="bullet"/>
      <w:lvlText w:val="o"/>
      <w:lvlJc w:val="left"/>
      <w:pPr>
        <w:ind w:left="4257" w:hanging="360"/>
      </w:pPr>
      <w:rPr>
        <w:rFonts w:ascii="Courier New" w:hAnsi="Courier New" w:cs="Courier New" w:hint="default"/>
      </w:rPr>
    </w:lvl>
    <w:lvl w:ilvl="5" w:tplc="04190005">
      <w:start w:val="1"/>
      <w:numFmt w:val="bullet"/>
      <w:lvlText w:val=""/>
      <w:lvlJc w:val="left"/>
      <w:pPr>
        <w:ind w:left="4977" w:hanging="360"/>
      </w:pPr>
      <w:rPr>
        <w:rFonts w:ascii="Wingdings" w:hAnsi="Wingdings" w:hint="default"/>
      </w:rPr>
    </w:lvl>
    <w:lvl w:ilvl="6" w:tplc="04190001">
      <w:start w:val="1"/>
      <w:numFmt w:val="bullet"/>
      <w:lvlText w:val=""/>
      <w:lvlJc w:val="left"/>
      <w:pPr>
        <w:ind w:left="5697" w:hanging="360"/>
      </w:pPr>
      <w:rPr>
        <w:rFonts w:ascii="Symbol" w:hAnsi="Symbol" w:hint="default"/>
      </w:rPr>
    </w:lvl>
    <w:lvl w:ilvl="7" w:tplc="04190003">
      <w:start w:val="1"/>
      <w:numFmt w:val="bullet"/>
      <w:lvlText w:val="o"/>
      <w:lvlJc w:val="left"/>
      <w:pPr>
        <w:ind w:left="6417" w:hanging="360"/>
      </w:pPr>
      <w:rPr>
        <w:rFonts w:ascii="Courier New" w:hAnsi="Courier New" w:cs="Courier New" w:hint="default"/>
      </w:rPr>
    </w:lvl>
    <w:lvl w:ilvl="8" w:tplc="04190005">
      <w:start w:val="1"/>
      <w:numFmt w:val="bullet"/>
      <w:lvlText w:val=""/>
      <w:lvlJc w:val="left"/>
      <w:pPr>
        <w:ind w:left="7137" w:hanging="360"/>
      </w:pPr>
      <w:rPr>
        <w:rFonts w:ascii="Wingdings" w:hAnsi="Wingdings" w:hint="default"/>
      </w:rPr>
    </w:lvl>
  </w:abstractNum>
  <w:abstractNum w:abstractNumId="32">
    <w:nsid w:val="68E86A0A"/>
    <w:multiLevelType w:val="hybridMultilevel"/>
    <w:tmpl w:val="5106EAF6"/>
    <w:lvl w:ilvl="0" w:tplc="7D22E6F4">
      <w:start w:val="2"/>
      <w:numFmt w:val="bullet"/>
      <w:lvlText w:val="-"/>
      <w:lvlJc w:val="left"/>
      <w:pPr>
        <w:ind w:left="1377" w:hanging="360"/>
      </w:pPr>
      <w:rPr>
        <w:rFonts w:ascii="Times New Roman" w:eastAsia="Times New Roman" w:hAnsi="Times New Roman" w:cs="Times New Roman" w:hint="default"/>
      </w:rPr>
    </w:lvl>
    <w:lvl w:ilvl="1" w:tplc="04190003">
      <w:start w:val="1"/>
      <w:numFmt w:val="bullet"/>
      <w:lvlText w:val="o"/>
      <w:lvlJc w:val="left"/>
      <w:pPr>
        <w:ind w:left="2097" w:hanging="360"/>
      </w:pPr>
      <w:rPr>
        <w:rFonts w:ascii="Courier New" w:hAnsi="Courier New" w:cs="Courier New" w:hint="default"/>
      </w:rPr>
    </w:lvl>
    <w:lvl w:ilvl="2" w:tplc="04190005">
      <w:start w:val="1"/>
      <w:numFmt w:val="bullet"/>
      <w:lvlText w:val=""/>
      <w:lvlJc w:val="left"/>
      <w:pPr>
        <w:ind w:left="2817" w:hanging="360"/>
      </w:pPr>
      <w:rPr>
        <w:rFonts w:ascii="Wingdings" w:hAnsi="Wingdings" w:hint="default"/>
      </w:rPr>
    </w:lvl>
    <w:lvl w:ilvl="3" w:tplc="04190001">
      <w:start w:val="1"/>
      <w:numFmt w:val="bullet"/>
      <w:lvlText w:val=""/>
      <w:lvlJc w:val="left"/>
      <w:pPr>
        <w:ind w:left="3537" w:hanging="360"/>
      </w:pPr>
      <w:rPr>
        <w:rFonts w:ascii="Symbol" w:hAnsi="Symbol" w:hint="default"/>
      </w:rPr>
    </w:lvl>
    <w:lvl w:ilvl="4" w:tplc="04190003">
      <w:start w:val="1"/>
      <w:numFmt w:val="bullet"/>
      <w:lvlText w:val="o"/>
      <w:lvlJc w:val="left"/>
      <w:pPr>
        <w:ind w:left="4257" w:hanging="360"/>
      </w:pPr>
      <w:rPr>
        <w:rFonts w:ascii="Courier New" w:hAnsi="Courier New" w:cs="Courier New" w:hint="default"/>
      </w:rPr>
    </w:lvl>
    <w:lvl w:ilvl="5" w:tplc="04190005">
      <w:start w:val="1"/>
      <w:numFmt w:val="bullet"/>
      <w:lvlText w:val=""/>
      <w:lvlJc w:val="left"/>
      <w:pPr>
        <w:ind w:left="4977" w:hanging="360"/>
      </w:pPr>
      <w:rPr>
        <w:rFonts w:ascii="Wingdings" w:hAnsi="Wingdings" w:hint="default"/>
      </w:rPr>
    </w:lvl>
    <w:lvl w:ilvl="6" w:tplc="04190001">
      <w:start w:val="1"/>
      <w:numFmt w:val="bullet"/>
      <w:lvlText w:val=""/>
      <w:lvlJc w:val="left"/>
      <w:pPr>
        <w:ind w:left="5697" w:hanging="360"/>
      </w:pPr>
      <w:rPr>
        <w:rFonts w:ascii="Symbol" w:hAnsi="Symbol" w:hint="default"/>
      </w:rPr>
    </w:lvl>
    <w:lvl w:ilvl="7" w:tplc="04190003">
      <w:start w:val="1"/>
      <w:numFmt w:val="bullet"/>
      <w:lvlText w:val="o"/>
      <w:lvlJc w:val="left"/>
      <w:pPr>
        <w:ind w:left="6417" w:hanging="360"/>
      </w:pPr>
      <w:rPr>
        <w:rFonts w:ascii="Courier New" w:hAnsi="Courier New" w:cs="Courier New" w:hint="default"/>
      </w:rPr>
    </w:lvl>
    <w:lvl w:ilvl="8" w:tplc="04190005">
      <w:start w:val="1"/>
      <w:numFmt w:val="bullet"/>
      <w:lvlText w:val=""/>
      <w:lvlJc w:val="left"/>
      <w:pPr>
        <w:ind w:left="7137" w:hanging="360"/>
      </w:pPr>
      <w:rPr>
        <w:rFonts w:ascii="Wingdings" w:hAnsi="Wingdings" w:hint="default"/>
      </w:rPr>
    </w:lvl>
  </w:abstractNum>
  <w:abstractNum w:abstractNumId="33">
    <w:nsid w:val="697450C9"/>
    <w:multiLevelType w:val="multilevel"/>
    <w:tmpl w:val="C50A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FA4195"/>
    <w:multiLevelType w:val="hybridMultilevel"/>
    <w:tmpl w:val="9E3ABF06"/>
    <w:lvl w:ilvl="0" w:tplc="670EDA7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D430337"/>
    <w:multiLevelType w:val="hybridMultilevel"/>
    <w:tmpl w:val="18F83698"/>
    <w:lvl w:ilvl="0" w:tplc="5C548A56">
      <w:start w:val="5"/>
      <w:numFmt w:val="bullet"/>
      <w:lvlText w:val="-"/>
      <w:lvlJc w:val="left"/>
      <w:pPr>
        <w:ind w:left="1905" w:hanging="360"/>
      </w:pPr>
      <w:rPr>
        <w:rFonts w:ascii="Times New Roman" w:eastAsia="Calibri" w:hAnsi="Times New Roman" w:cs="Times New Roman" w:hint="default"/>
      </w:rPr>
    </w:lvl>
    <w:lvl w:ilvl="1" w:tplc="04220003" w:tentative="1">
      <w:start w:val="1"/>
      <w:numFmt w:val="bullet"/>
      <w:lvlText w:val="o"/>
      <w:lvlJc w:val="left"/>
      <w:pPr>
        <w:ind w:left="2625" w:hanging="360"/>
      </w:pPr>
      <w:rPr>
        <w:rFonts w:ascii="Courier New" w:hAnsi="Courier New" w:cs="Courier New" w:hint="default"/>
      </w:rPr>
    </w:lvl>
    <w:lvl w:ilvl="2" w:tplc="04220005" w:tentative="1">
      <w:start w:val="1"/>
      <w:numFmt w:val="bullet"/>
      <w:lvlText w:val=""/>
      <w:lvlJc w:val="left"/>
      <w:pPr>
        <w:ind w:left="3345" w:hanging="360"/>
      </w:pPr>
      <w:rPr>
        <w:rFonts w:ascii="Wingdings" w:hAnsi="Wingdings" w:hint="default"/>
      </w:rPr>
    </w:lvl>
    <w:lvl w:ilvl="3" w:tplc="04220001" w:tentative="1">
      <w:start w:val="1"/>
      <w:numFmt w:val="bullet"/>
      <w:lvlText w:val=""/>
      <w:lvlJc w:val="left"/>
      <w:pPr>
        <w:ind w:left="4065" w:hanging="360"/>
      </w:pPr>
      <w:rPr>
        <w:rFonts w:ascii="Symbol" w:hAnsi="Symbol" w:hint="default"/>
      </w:rPr>
    </w:lvl>
    <w:lvl w:ilvl="4" w:tplc="04220003" w:tentative="1">
      <w:start w:val="1"/>
      <w:numFmt w:val="bullet"/>
      <w:lvlText w:val="o"/>
      <w:lvlJc w:val="left"/>
      <w:pPr>
        <w:ind w:left="4785" w:hanging="360"/>
      </w:pPr>
      <w:rPr>
        <w:rFonts w:ascii="Courier New" w:hAnsi="Courier New" w:cs="Courier New" w:hint="default"/>
      </w:rPr>
    </w:lvl>
    <w:lvl w:ilvl="5" w:tplc="04220005" w:tentative="1">
      <w:start w:val="1"/>
      <w:numFmt w:val="bullet"/>
      <w:lvlText w:val=""/>
      <w:lvlJc w:val="left"/>
      <w:pPr>
        <w:ind w:left="5505" w:hanging="360"/>
      </w:pPr>
      <w:rPr>
        <w:rFonts w:ascii="Wingdings" w:hAnsi="Wingdings" w:hint="default"/>
      </w:rPr>
    </w:lvl>
    <w:lvl w:ilvl="6" w:tplc="04220001" w:tentative="1">
      <w:start w:val="1"/>
      <w:numFmt w:val="bullet"/>
      <w:lvlText w:val=""/>
      <w:lvlJc w:val="left"/>
      <w:pPr>
        <w:ind w:left="6225" w:hanging="360"/>
      </w:pPr>
      <w:rPr>
        <w:rFonts w:ascii="Symbol" w:hAnsi="Symbol" w:hint="default"/>
      </w:rPr>
    </w:lvl>
    <w:lvl w:ilvl="7" w:tplc="04220003" w:tentative="1">
      <w:start w:val="1"/>
      <w:numFmt w:val="bullet"/>
      <w:lvlText w:val="o"/>
      <w:lvlJc w:val="left"/>
      <w:pPr>
        <w:ind w:left="6945" w:hanging="360"/>
      </w:pPr>
      <w:rPr>
        <w:rFonts w:ascii="Courier New" w:hAnsi="Courier New" w:cs="Courier New" w:hint="default"/>
      </w:rPr>
    </w:lvl>
    <w:lvl w:ilvl="8" w:tplc="04220005" w:tentative="1">
      <w:start w:val="1"/>
      <w:numFmt w:val="bullet"/>
      <w:lvlText w:val=""/>
      <w:lvlJc w:val="left"/>
      <w:pPr>
        <w:ind w:left="7665" w:hanging="360"/>
      </w:pPr>
      <w:rPr>
        <w:rFonts w:ascii="Wingdings" w:hAnsi="Wingdings" w:hint="default"/>
      </w:rPr>
    </w:lvl>
  </w:abstractNum>
  <w:abstractNum w:abstractNumId="36">
    <w:nsid w:val="71452814"/>
    <w:multiLevelType w:val="hybridMultilevel"/>
    <w:tmpl w:val="A0B6CC84"/>
    <w:lvl w:ilvl="0" w:tplc="7D22E6F4">
      <w:start w:val="2"/>
      <w:numFmt w:val="bullet"/>
      <w:lvlText w:val="-"/>
      <w:lvlJc w:val="left"/>
      <w:pPr>
        <w:ind w:left="1377" w:hanging="360"/>
      </w:pPr>
      <w:rPr>
        <w:rFonts w:ascii="Times New Roman" w:eastAsia="Times New Roman" w:hAnsi="Times New Roman" w:cs="Times New Roman" w:hint="default"/>
      </w:rPr>
    </w:lvl>
    <w:lvl w:ilvl="1" w:tplc="04190003">
      <w:start w:val="1"/>
      <w:numFmt w:val="bullet"/>
      <w:lvlText w:val="o"/>
      <w:lvlJc w:val="left"/>
      <w:pPr>
        <w:ind w:left="2097" w:hanging="360"/>
      </w:pPr>
      <w:rPr>
        <w:rFonts w:ascii="Courier New" w:hAnsi="Courier New" w:cs="Courier New" w:hint="default"/>
      </w:rPr>
    </w:lvl>
    <w:lvl w:ilvl="2" w:tplc="04190005">
      <w:start w:val="1"/>
      <w:numFmt w:val="bullet"/>
      <w:lvlText w:val=""/>
      <w:lvlJc w:val="left"/>
      <w:pPr>
        <w:ind w:left="2817" w:hanging="360"/>
      </w:pPr>
      <w:rPr>
        <w:rFonts w:ascii="Wingdings" w:hAnsi="Wingdings" w:hint="default"/>
      </w:rPr>
    </w:lvl>
    <w:lvl w:ilvl="3" w:tplc="04190001">
      <w:start w:val="1"/>
      <w:numFmt w:val="bullet"/>
      <w:lvlText w:val=""/>
      <w:lvlJc w:val="left"/>
      <w:pPr>
        <w:ind w:left="3537" w:hanging="360"/>
      </w:pPr>
      <w:rPr>
        <w:rFonts w:ascii="Symbol" w:hAnsi="Symbol" w:hint="default"/>
      </w:rPr>
    </w:lvl>
    <w:lvl w:ilvl="4" w:tplc="04190003">
      <w:start w:val="1"/>
      <w:numFmt w:val="bullet"/>
      <w:lvlText w:val="o"/>
      <w:lvlJc w:val="left"/>
      <w:pPr>
        <w:ind w:left="4257" w:hanging="360"/>
      </w:pPr>
      <w:rPr>
        <w:rFonts w:ascii="Courier New" w:hAnsi="Courier New" w:cs="Courier New" w:hint="default"/>
      </w:rPr>
    </w:lvl>
    <w:lvl w:ilvl="5" w:tplc="04190005">
      <w:start w:val="1"/>
      <w:numFmt w:val="bullet"/>
      <w:lvlText w:val=""/>
      <w:lvlJc w:val="left"/>
      <w:pPr>
        <w:ind w:left="4977" w:hanging="360"/>
      </w:pPr>
      <w:rPr>
        <w:rFonts w:ascii="Wingdings" w:hAnsi="Wingdings" w:hint="default"/>
      </w:rPr>
    </w:lvl>
    <w:lvl w:ilvl="6" w:tplc="04190001">
      <w:start w:val="1"/>
      <w:numFmt w:val="bullet"/>
      <w:lvlText w:val=""/>
      <w:lvlJc w:val="left"/>
      <w:pPr>
        <w:ind w:left="5697" w:hanging="360"/>
      </w:pPr>
      <w:rPr>
        <w:rFonts w:ascii="Symbol" w:hAnsi="Symbol" w:hint="default"/>
      </w:rPr>
    </w:lvl>
    <w:lvl w:ilvl="7" w:tplc="04190003">
      <w:start w:val="1"/>
      <w:numFmt w:val="bullet"/>
      <w:lvlText w:val="o"/>
      <w:lvlJc w:val="left"/>
      <w:pPr>
        <w:ind w:left="6417" w:hanging="360"/>
      </w:pPr>
      <w:rPr>
        <w:rFonts w:ascii="Courier New" w:hAnsi="Courier New" w:cs="Courier New" w:hint="default"/>
      </w:rPr>
    </w:lvl>
    <w:lvl w:ilvl="8" w:tplc="04190005">
      <w:start w:val="1"/>
      <w:numFmt w:val="bullet"/>
      <w:lvlText w:val=""/>
      <w:lvlJc w:val="left"/>
      <w:pPr>
        <w:ind w:left="7137" w:hanging="360"/>
      </w:pPr>
      <w:rPr>
        <w:rFonts w:ascii="Wingdings" w:hAnsi="Wingdings" w:hint="default"/>
      </w:rPr>
    </w:lvl>
  </w:abstractNum>
  <w:abstractNum w:abstractNumId="37">
    <w:nsid w:val="72FA3CED"/>
    <w:multiLevelType w:val="multilevel"/>
    <w:tmpl w:val="B472FAE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3834275"/>
    <w:multiLevelType w:val="hybridMultilevel"/>
    <w:tmpl w:val="E90E5A6C"/>
    <w:lvl w:ilvl="0" w:tplc="3AB24F1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9">
    <w:nsid w:val="74676579"/>
    <w:multiLevelType w:val="hybridMultilevel"/>
    <w:tmpl w:val="395264E2"/>
    <w:lvl w:ilvl="0" w:tplc="5214375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5"/>
  </w:num>
  <w:num w:numId="2">
    <w:abstractNumId w:val="14"/>
  </w:num>
  <w:num w:numId="3">
    <w:abstractNumId w:val="17"/>
  </w:num>
  <w:num w:numId="4">
    <w:abstractNumId w:val="3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
  </w:num>
  <w:num w:numId="8">
    <w:abstractNumId w:val="10"/>
  </w:num>
  <w:num w:numId="9">
    <w:abstractNumId w:val="34"/>
  </w:num>
  <w:num w:numId="10">
    <w:abstractNumId w:val="24"/>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1"/>
  </w:num>
  <w:num w:numId="16">
    <w:abstractNumId w:val="36"/>
  </w:num>
  <w:num w:numId="17">
    <w:abstractNumId w:val="18"/>
  </w:num>
  <w:num w:numId="18">
    <w:abstractNumId w:val="7"/>
  </w:num>
  <w:num w:numId="19">
    <w:abstractNumId w:val="32"/>
  </w:num>
  <w:num w:numId="20">
    <w:abstractNumId w:val="13"/>
  </w:num>
  <w:num w:numId="21">
    <w:abstractNumId w:val="23"/>
  </w:num>
  <w:num w:numId="22">
    <w:abstractNumId w:val="27"/>
  </w:num>
  <w:num w:numId="23">
    <w:abstractNumId w:val="30"/>
  </w:num>
  <w:num w:numId="24">
    <w:abstractNumId w:val="3"/>
  </w:num>
  <w:num w:numId="25">
    <w:abstractNumId w:val="29"/>
  </w:num>
  <w:num w:numId="26">
    <w:abstractNumId w:val="39"/>
  </w:num>
  <w:num w:numId="27">
    <w:abstractNumId w:val="5"/>
  </w:num>
  <w:num w:numId="28">
    <w:abstractNumId w:val="28"/>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8"/>
  </w:num>
  <w:num w:numId="32">
    <w:abstractNumId w:val="33"/>
  </w:num>
  <w:num w:numId="33">
    <w:abstractNumId w:val="4"/>
  </w:num>
  <w:num w:numId="34">
    <w:abstractNumId w:val="26"/>
  </w:num>
  <w:num w:numId="35">
    <w:abstractNumId w:val="0"/>
  </w:num>
  <w:num w:numId="36">
    <w:abstractNumId w:val="2"/>
  </w:num>
  <w:num w:numId="37">
    <w:abstractNumId w:val="21"/>
  </w:num>
  <w:num w:numId="38">
    <w:abstractNumId w:val="22"/>
  </w:num>
  <w:num w:numId="39">
    <w:abstractNumId w:val="38"/>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08"/>
  <w:characterSpacingControl w:val="doNotCompress"/>
  <w:compat/>
  <w:rsids>
    <w:rsidRoot w:val="00FF7BBF"/>
    <w:rsid w:val="003E5427"/>
    <w:rsid w:val="005E1CF2"/>
    <w:rsid w:val="009B40EC"/>
    <w:rsid w:val="00A5755F"/>
    <w:rsid w:val="00D26A81"/>
    <w:rsid w:val="00FF7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BF"/>
    <w:rPr>
      <w:rFonts w:ascii="Calibri" w:eastAsia="Calibri" w:hAnsi="Calibri" w:cs="Times New Roman"/>
    </w:rPr>
  </w:style>
  <w:style w:type="paragraph" w:styleId="1">
    <w:name w:val="heading 1"/>
    <w:basedOn w:val="a"/>
    <w:next w:val="a"/>
    <w:link w:val="10"/>
    <w:qFormat/>
    <w:rsid w:val="00FF7BBF"/>
    <w:pPr>
      <w:keepNext/>
      <w:spacing w:before="240" w:after="60"/>
      <w:outlineLvl w:val="0"/>
    </w:pPr>
    <w:rPr>
      <w:rFonts w:ascii="Cambria" w:eastAsia="Times New Roman" w:hAnsi="Cambria"/>
      <w:b/>
      <w:bCs/>
      <w:kern w:val="32"/>
      <w:sz w:val="32"/>
      <w:szCs w:val="32"/>
      <w:lang/>
    </w:rPr>
  </w:style>
  <w:style w:type="paragraph" w:styleId="2">
    <w:name w:val="heading 2"/>
    <w:basedOn w:val="a"/>
    <w:next w:val="a"/>
    <w:link w:val="20"/>
    <w:qFormat/>
    <w:rsid w:val="00FF7BBF"/>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F7BBF"/>
    <w:pPr>
      <w:keepNext/>
      <w:spacing w:before="240" w:after="60"/>
      <w:outlineLvl w:val="2"/>
    </w:pPr>
    <w:rPr>
      <w:rFonts w:ascii="Cambria" w:eastAsia="Times New Roman" w:hAnsi="Cambria"/>
      <w:b/>
      <w:bCs/>
      <w:sz w:val="26"/>
      <w:szCs w:val="26"/>
      <w:lang/>
    </w:rPr>
  </w:style>
  <w:style w:type="paragraph" w:styleId="5">
    <w:name w:val="heading 5"/>
    <w:basedOn w:val="a"/>
    <w:link w:val="50"/>
    <w:qFormat/>
    <w:rsid w:val="00FF7BBF"/>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7BBF"/>
    <w:rPr>
      <w:rFonts w:ascii="Cambria" w:eastAsia="Times New Roman" w:hAnsi="Cambria" w:cs="Times New Roman"/>
      <w:b/>
      <w:bCs/>
      <w:kern w:val="32"/>
      <w:sz w:val="32"/>
      <w:szCs w:val="32"/>
      <w:lang/>
    </w:rPr>
  </w:style>
  <w:style w:type="character" w:customStyle="1" w:styleId="20">
    <w:name w:val="Заголовок 2 Знак"/>
    <w:basedOn w:val="a0"/>
    <w:link w:val="2"/>
    <w:rsid w:val="00FF7BBF"/>
    <w:rPr>
      <w:rFonts w:ascii="Arial" w:eastAsia="Calibri" w:hAnsi="Arial" w:cs="Arial"/>
      <w:b/>
      <w:bCs/>
      <w:i/>
      <w:iCs/>
      <w:sz w:val="28"/>
      <w:szCs w:val="28"/>
    </w:rPr>
  </w:style>
  <w:style w:type="character" w:customStyle="1" w:styleId="30">
    <w:name w:val="Заголовок 3 Знак"/>
    <w:basedOn w:val="a0"/>
    <w:link w:val="3"/>
    <w:rsid w:val="00FF7BBF"/>
    <w:rPr>
      <w:rFonts w:ascii="Cambria" w:eastAsia="Times New Roman" w:hAnsi="Cambria" w:cs="Times New Roman"/>
      <w:b/>
      <w:bCs/>
      <w:sz w:val="26"/>
      <w:szCs w:val="26"/>
      <w:lang/>
    </w:rPr>
  </w:style>
  <w:style w:type="character" w:customStyle="1" w:styleId="50">
    <w:name w:val="Заголовок 5 Знак"/>
    <w:basedOn w:val="a0"/>
    <w:link w:val="5"/>
    <w:rsid w:val="00FF7BBF"/>
    <w:rPr>
      <w:rFonts w:ascii="Times New Roman" w:eastAsia="Times New Roman" w:hAnsi="Times New Roman" w:cs="Times New Roman"/>
      <w:b/>
      <w:bCs/>
      <w:sz w:val="20"/>
      <w:szCs w:val="20"/>
      <w:lang w:eastAsia="ru-RU"/>
    </w:rPr>
  </w:style>
  <w:style w:type="paragraph" w:styleId="a3">
    <w:name w:val="caption"/>
    <w:basedOn w:val="a"/>
    <w:unhideWhenUsed/>
    <w:qFormat/>
    <w:rsid w:val="00FF7BBF"/>
    <w:pPr>
      <w:spacing w:after="0" w:line="360" w:lineRule="auto"/>
      <w:jc w:val="center"/>
    </w:pPr>
    <w:rPr>
      <w:rFonts w:ascii="Times New Roman" w:eastAsia="Times New Roman" w:hAnsi="Times New Roman"/>
      <w:b/>
      <w:sz w:val="28"/>
      <w:szCs w:val="20"/>
      <w:lang w:val="uk-UA" w:eastAsia="ru-RU"/>
    </w:rPr>
  </w:style>
  <w:style w:type="character" w:customStyle="1" w:styleId="a4">
    <w:name w:val="Без интервала Знак"/>
    <w:link w:val="a5"/>
    <w:locked/>
    <w:rsid w:val="00FF7BBF"/>
  </w:style>
  <w:style w:type="paragraph" w:styleId="a5">
    <w:name w:val="No Spacing"/>
    <w:link w:val="a4"/>
    <w:qFormat/>
    <w:rsid w:val="00FF7BBF"/>
    <w:pPr>
      <w:spacing w:after="0" w:line="240" w:lineRule="auto"/>
    </w:pPr>
  </w:style>
  <w:style w:type="paragraph" w:customStyle="1" w:styleId="11">
    <w:name w:val="Обычный1"/>
    <w:rsid w:val="00FF7BBF"/>
    <w:pPr>
      <w:snapToGrid w:val="0"/>
      <w:spacing w:after="0" w:line="240" w:lineRule="auto"/>
    </w:pPr>
    <w:rPr>
      <w:rFonts w:ascii="Times New Roman" w:eastAsia="Times New Roman" w:hAnsi="Times New Roman" w:cs="Times New Roman"/>
      <w:sz w:val="28"/>
      <w:szCs w:val="28"/>
      <w:lang w:val="uk-UA" w:eastAsia="ru-RU" w:bidi="yi-Hebr"/>
    </w:rPr>
  </w:style>
  <w:style w:type="paragraph" w:styleId="a6">
    <w:name w:val="Body Text"/>
    <w:basedOn w:val="a"/>
    <w:link w:val="a7"/>
    <w:unhideWhenUsed/>
    <w:rsid w:val="00FF7BBF"/>
    <w:pPr>
      <w:spacing w:after="120"/>
    </w:pPr>
    <w:rPr>
      <w:rFonts w:eastAsia="Times New Roman"/>
      <w:lang/>
    </w:rPr>
  </w:style>
  <w:style w:type="character" w:customStyle="1" w:styleId="a7">
    <w:name w:val="Основной текст Знак"/>
    <w:basedOn w:val="a0"/>
    <w:link w:val="a6"/>
    <w:rsid w:val="00FF7BBF"/>
    <w:rPr>
      <w:rFonts w:ascii="Calibri" w:eastAsia="Times New Roman" w:hAnsi="Calibri" w:cs="Times New Roman"/>
      <w:lang/>
    </w:rPr>
  </w:style>
  <w:style w:type="paragraph" w:styleId="a8">
    <w:name w:val="List Paragraph"/>
    <w:basedOn w:val="a"/>
    <w:link w:val="a9"/>
    <w:uiPriority w:val="34"/>
    <w:qFormat/>
    <w:rsid w:val="00FF7BBF"/>
    <w:pPr>
      <w:ind w:left="720"/>
      <w:contextualSpacing/>
    </w:pPr>
    <w:rPr>
      <w:lang/>
    </w:rPr>
  </w:style>
  <w:style w:type="table" w:styleId="aa">
    <w:name w:val="Table Grid"/>
    <w:basedOn w:val="a1"/>
    <w:rsid w:val="00FF7BB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FF7BBF"/>
    <w:pPr>
      <w:suppressAutoHyphens/>
      <w:spacing w:after="0" w:line="240" w:lineRule="auto"/>
    </w:pPr>
    <w:rPr>
      <w:rFonts w:ascii="Times New Roman" w:eastAsia="Times New Roman" w:hAnsi="Times New Roman" w:cs="Times New Roman"/>
      <w:kern w:val="2"/>
      <w:sz w:val="24"/>
      <w:szCs w:val="24"/>
      <w:lang w:val="uk-UA" w:eastAsia="ar-SA"/>
    </w:rPr>
  </w:style>
  <w:style w:type="character" w:styleId="ab">
    <w:name w:val="Strong"/>
    <w:qFormat/>
    <w:rsid w:val="00FF7BBF"/>
    <w:rPr>
      <w:b/>
      <w:bCs/>
    </w:rPr>
  </w:style>
  <w:style w:type="paragraph" w:customStyle="1" w:styleId="12">
    <w:name w:val="Название1"/>
    <w:basedOn w:val="a"/>
    <w:rsid w:val="00FF7BBF"/>
    <w:pPr>
      <w:snapToGrid w:val="0"/>
      <w:spacing w:after="0" w:line="360" w:lineRule="auto"/>
      <w:jc w:val="center"/>
    </w:pPr>
    <w:rPr>
      <w:rFonts w:ascii="Times New Roman" w:eastAsia="Times New Roman" w:hAnsi="Times New Roman"/>
      <w:b/>
      <w:sz w:val="28"/>
      <w:szCs w:val="20"/>
      <w:lang w:val="uk-UA" w:eastAsia="ru-RU"/>
    </w:rPr>
  </w:style>
  <w:style w:type="paragraph" w:styleId="ac">
    <w:name w:val="Normal (Web)"/>
    <w:basedOn w:val="a"/>
    <w:uiPriority w:val="99"/>
    <w:rsid w:val="00FF7B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FF7BBF"/>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6">
    <w:name w:val="rvps6"/>
    <w:basedOn w:val="a"/>
    <w:rsid w:val="00FF7B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rsid w:val="00FF7BBF"/>
  </w:style>
  <w:style w:type="paragraph" w:customStyle="1" w:styleId="13">
    <w:name w:val="Обычный1"/>
    <w:rsid w:val="00FF7BBF"/>
    <w:pPr>
      <w:snapToGrid w:val="0"/>
      <w:spacing w:after="0" w:line="240" w:lineRule="auto"/>
    </w:pPr>
    <w:rPr>
      <w:rFonts w:ascii="Times New Roman" w:eastAsia="Times New Roman" w:hAnsi="Times New Roman" w:cs="Times New Roman"/>
      <w:sz w:val="28"/>
      <w:szCs w:val="28"/>
      <w:lang w:val="uk-UA" w:eastAsia="ru-RU" w:bidi="yi-Hebr"/>
    </w:rPr>
  </w:style>
  <w:style w:type="character" w:styleId="ad">
    <w:name w:val="Hyperlink"/>
    <w:rsid w:val="00FF7BBF"/>
    <w:rPr>
      <w:color w:val="0000FF"/>
      <w:u w:val="single"/>
    </w:rPr>
  </w:style>
  <w:style w:type="paragraph" w:customStyle="1" w:styleId="Normalny1">
    <w:name w:val="Normalny1"/>
    <w:rsid w:val="00FF7BBF"/>
    <w:pPr>
      <w:suppressAutoHyphens/>
      <w:spacing w:after="0"/>
    </w:pPr>
    <w:rPr>
      <w:rFonts w:ascii="Arial" w:eastAsia="Times New Roman" w:hAnsi="Arial" w:cs="Arial"/>
      <w:color w:val="000000"/>
      <w:lang w:val="pl-PL" w:eastAsia="zh-CN"/>
    </w:rPr>
  </w:style>
  <w:style w:type="paragraph" w:styleId="HTML">
    <w:name w:val="HTML Preformatted"/>
    <w:basedOn w:val="a"/>
    <w:link w:val="HTML0"/>
    <w:rsid w:val="00FF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val="uk-UA" w:eastAsia="zh-CN"/>
    </w:rPr>
  </w:style>
  <w:style w:type="character" w:customStyle="1" w:styleId="HTML0">
    <w:name w:val="Стандартный HTML Знак"/>
    <w:basedOn w:val="a0"/>
    <w:link w:val="HTML"/>
    <w:rsid w:val="00FF7BBF"/>
    <w:rPr>
      <w:rFonts w:ascii="Courier New" w:eastAsia="Times New Roman" w:hAnsi="Courier New" w:cs="Times New Roman"/>
      <w:sz w:val="20"/>
      <w:szCs w:val="20"/>
      <w:lang w:val="uk-UA" w:eastAsia="zh-CN"/>
    </w:rPr>
  </w:style>
  <w:style w:type="paragraph" w:customStyle="1" w:styleId="21">
    <w:name w:val="Название2"/>
    <w:basedOn w:val="a"/>
    <w:rsid w:val="00FF7BBF"/>
    <w:pPr>
      <w:snapToGrid w:val="0"/>
      <w:spacing w:after="0" w:line="360" w:lineRule="auto"/>
      <w:jc w:val="center"/>
    </w:pPr>
    <w:rPr>
      <w:rFonts w:ascii="Times New Roman" w:eastAsia="Times New Roman" w:hAnsi="Times New Roman"/>
      <w:b/>
      <w:sz w:val="28"/>
      <w:szCs w:val="20"/>
      <w:lang w:val="uk-UA" w:eastAsia="ru-RU"/>
    </w:rPr>
  </w:style>
  <w:style w:type="paragraph" w:styleId="22">
    <w:name w:val="Body Text 2"/>
    <w:basedOn w:val="a"/>
    <w:link w:val="23"/>
    <w:uiPriority w:val="99"/>
    <w:semiHidden/>
    <w:unhideWhenUsed/>
    <w:rsid w:val="00FF7BBF"/>
    <w:pPr>
      <w:spacing w:after="120" w:line="480" w:lineRule="auto"/>
    </w:pPr>
    <w:rPr>
      <w:lang/>
    </w:rPr>
  </w:style>
  <w:style w:type="character" w:customStyle="1" w:styleId="23">
    <w:name w:val="Основной текст 2 Знак"/>
    <w:basedOn w:val="a0"/>
    <w:link w:val="22"/>
    <w:uiPriority w:val="99"/>
    <w:semiHidden/>
    <w:rsid w:val="00FF7BBF"/>
    <w:rPr>
      <w:rFonts w:ascii="Calibri" w:eastAsia="Calibri" w:hAnsi="Calibri" w:cs="Times New Roman"/>
      <w:lang/>
    </w:rPr>
  </w:style>
  <w:style w:type="character" w:customStyle="1" w:styleId="a9">
    <w:name w:val="Абзац списка Знак"/>
    <w:link w:val="a8"/>
    <w:uiPriority w:val="34"/>
    <w:locked/>
    <w:rsid w:val="00FF7BBF"/>
    <w:rPr>
      <w:rFonts w:ascii="Calibri" w:eastAsia="Calibri" w:hAnsi="Calibri" w:cs="Times New Roman"/>
      <w:lang/>
    </w:rPr>
  </w:style>
  <w:style w:type="paragraph" w:customStyle="1" w:styleId="24">
    <w:name w:val="Обычный2"/>
    <w:basedOn w:val="a"/>
    <w:rsid w:val="00FF7BBF"/>
    <w:pPr>
      <w:widowControl w:val="0"/>
      <w:suppressAutoHyphens/>
      <w:spacing w:after="0" w:line="240" w:lineRule="auto"/>
    </w:pPr>
    <w:rPr>
      <w:rFonts w:ascii="Times New Roman" w:eastAsia="Times New Roman" w:hAnsi="Times New Roman"/>
      <w:sz w:val="24"/>
      <w:szCs w:val="24"/>
      <w:lang w:eastAsia="ru-RU" w:bidi="ru-RU"/>
    </w:rPr>
  </w:style>
  <w:style w:type="paragraph" w:styleId="ae">
    <w:name w:val="Body Text Indent"/>
    <w:basedOn w:val="a"/>
    <w:link w:val="af"/>
    <w:uiPriority w:val="99"/>
    <w:unhideWhenUsed/>
    <w:rsid w:val="00FF7BBF"/>
    <w:pPr>
      <w:spacing w:after="120"/>
      <w:ind w:left="283"/>
    </w:pPr>
    <w:rPr>
      <w:lang/>
    </w:rPr>
  </w:style>
  <w:style w:type="character" w:customStyle="1" w:styleId="af">
    <w:name w:val="Основной текст с отступом Знак"/>
    <w:basedOn w:val="a0"/>
    <w:link w:val="ae"/>
    <w:uiPriority w:val="99"/>
    <w:rsid w:val="00FF7BBF"/>
    <w:rPr>
      <w:rFonts w:ascii="Calibri" w:eastAsia="Calibri" w:hAnsi="Calibri" w:cs="Times New Roman"/>
      <w:lang/>
    </w:rPr>
  </w:style>
  <w:style w:type="paragraph" w:styleId="25">
    <w:name w:val="Body Text Indent 2"/>
    <w:basedOn w:val="a"/>
    <w:link w:val="26"/>
    <w:uiPriority w:val="99"/>
    <w:semiHidden/>
    <w:unhideWhenUsed/>
    <w:rsid w:val="00FF7BBF"/>
    <w:pPr>
      <w:spacing w:after="120" w:line="480" w:lineRule="auto"/>
      <w:ind w:left="283"/>
    </w:pPr>
    <w:rPr>
      <w:lang/>
    </w:rPr>
  </w:style>
  <w:style w:type="character" w:customStyle="1" w:styleId="26">
    <w:name w:val="Основной текст с отступом 2 Знак"/>
    <w:basedOn w:val="a0"/>
    <w:link w:val="25"/>
    <w:uiPriority w:val="99"/>
    <w:semiHidden/>
    <w:rsid w:val="00FF7BBF"/>
    <w:rPr>
      <w:rFonts w:ascii="Calibri" w:eastAsia="Calibri" w:hAnsi="Calibri" w:cs="Times New Roman"/>
      <w:lang/>
    </w:rPr>
  </w:style>
  <w:style w:type="paragraph" w:customStyle="1" w:styleId="af0">
    <w:name w:val="Заголовок АА"/>
    <w:basedOn w:val="a"/>
    <w:rsid w:val="00FF7BBF"/>
    <w:pPr>
      <w:spacing w:after="0" w:line="240" w:lineRule="auto"/>
      <w:jc w:val="center"/>
    </w:pPr>
    <w:rPr>
      <w:rFonts w:ascii="Times New Roman" w:eastAsia="Times New Roman" w:hAnsi="Times New Roman"/>
      <w:b/>
      <w:sz w:val="32"/>
      <w:szCs w:val="20"/>
      <w:lang w:val="uk-UA" w:eastAsia="ru-RU"/>
    </w:rPr>
  </w:style>
  <w:style w:type="paragraph" w:customStyle="1" w:styleId="14">
    <w:name w:val="Текст 1"/>
    <w:basedOn w:val="a"/>
    <w:rsid w:val="00FF7BBF"/>
    <w:pPr>
      <w:tabs>
        <w:tab w:val="left" w:pos="1134"/>
      </w:tabs>
      <w:spacing w:after="0" w:line="240" w:lineRule="auto"/>
      <w:ind w:firstLine="567"/>
      <w:jc w:val="both"/>
    </w:pPr>
    <w:rPr>
      <w:rFonts w:ascii="Times New Roman" w:eastAsia="Times New Roman" w:hAnsi="Times New Roman"/>
      <w:sz w:val="28"/>
      <w:szCs w:val="20"/>
      <w:lang w:val="uk-UA" w:eastAsia="ru-RU"/>
    </w:rPr>
  </w:style>
  <w:style w:type="character" w:customStyle="1" w:styleId="StyleProp">
    <w:name w:val="StyleProp Знак"/>
    <w:link w:val="StyleProp0"/>
    <w:locked/>
    <w:rsid w:val="00FF7BBF"/>
    <w:rPr>
      <w:rFonts w:eastAsia="Times New Roman"/>
    </w:rPr>
  </w:style>
  <w:style w:type="paragraph" w:customStyle="1" w:styleId="StyleProp0">
    <w:name w:val="StyleProp"/>
    <w:basedOn w:val="a"/>
    <w:link w:val="StyleProp"/>
    <w:rsid w:val="00FF7BBF"/>
    <w:pPr>
      <w:spacing w:after="0" w:line="200" w:lineRule="exact"/>
      <w:ind w:firstLine="227"/>
      <w:jc w:val="both"/>
    </w:pPr>
    <w:rPr>
      <w:rFonts w:asciiTheme="minorHAnsi" w:eastAsia="Times New Roman" w:hAnsiTheme="minorHAnsi" w:cstheme="minorBidi"/>
    </w:rPr>
  </w:style>
  <w:style w:type="character" w:customStyle="1" w:styleId="rvts6">
    <w:name w:val="rvts6"/>
    <w:rsid w:val="00FF7BBF"/>
  </w:style>
  <w:style w:type="character" w:customStyle="1" w:styleId="15">
    <w:name w:val="Знак Знак1"/>
    <w:locked/>
    <w:rsid w:val="00FF7BBF"/>
    <w:rPr>
      <w:b/>
      <w:bCs/>
      <w:kern w:val="36"/>
      <w:sz w:val="48"/>
      <w:szCs w:val="48"/>
      <w:lang w:bidi="ar-SA"/>
    </w:rPr>
  </w:style>
  <w:style w:type="character" w:customStyle="1" w:styleId="af1">
    <w:name w:val="Подзаголовок Знак"/>
    <w:link w:val="af2"/>
    <w:locked/>
    <w:rsid w:val="00FF7BBF"/>
    <w:rPr>
      <w:sz w:val="24"/>
      <w:szCs w:val="24"/>
      <w:lang/>
    </w:rPr>
  </w:style>
  <w:style w:type="paragraph" w:styleId="af2">
    <w:name w:val="Subtitle"/>
    <w:basedOn w:val="a"/>
    <w:next w:val="a"/>
    <w:link w:val="af1"/>
    <w:autoRedefine/>
    <w:qFormat/>
    <w:rsid w:val="00FF7BBF"/>
    <w:pPr>
      <w:spacing w:after="0" w:line="240" w:lineRule="auto"/>
    </w:pPr>
    <w:rPr>
      <w:rFonts w:asciiTheme="minorHAnsi" w:eastAsiaTheme="minorHAnsi" w:hAnsiTheme="minorHAnsi" w:cstheme="minorBidi"/>
      <w:sz w:val="24"/>
      <w:szCs w:val="24"/>
      <w:lang/>
    </w:rPr>
  </w:style>
  <w:style w:type="character" w:customStyle="1" w:styleId="16">
    <w:name w:val="Подзаголовок Знак1"/>
    <w:basedOn w:val="a0"/>
    <w:uiPriority w:val="11"/>
    <w:rsid w:val="00FF7BBF"/>
    <w:rPr>
      <w:rFonts w:asciiTheme="majorHAnsi" w:eastAsiaTheme="majorEastAsia" w:hAnsiTheme="majorHAnsi" w:cstheme="majorBidi"/>
      <w:i/>
      <w:iCs/>
      <w:color w:val="4F81BD" w:themeColor="accent1"/>
      <w:spacing w:val="15"/>
      <w:sz w:val="24"/>
      <w:szCs w:val="24"/>
    </w:rPr>
  </w:style>
  <w:style w:type="paragraph" w:styleId="af3">
    <w:name w:val="header"/>
    <w:basedOn w:val="a"/>
    <w:link w:val="af4"/>
    <w:semiHidden/>
    <w:unhideWhenUsed/>
    <w:rsid w:val="00FF7BBF"/>
    <w:pPr>
      <w:tabs>
        <w:tab w:val="center" w:pos="4677"/>
        <w:tab w:val="right" w:pos="9355"/>
      </w:tabs>
    </w:pPr>
  </w:style>
  <w:style w:type="character" w:customStyle="1" w:styleId="af4">
    <w:name w:val="Верхний колонтитул Знак"/>
    <w:basedOn w:val="a0"/>
    <w:link w:val="af3"/>
    <w:semiHidden/>
    <w:rsid w:val="00FF7BBF"/>
    <w:rPr>
      <w:rFonts w:ascii="Calibri" w:eastAsia="Calibri" w:hAnsi="Calibri" w:cs="Times New Roman"/>
    </w:rPr>
  </w:style>
  <w:style w:type="paragraph" w:styleId="af5">
    <w:name w:val="footer"/>
    <w:basedOn w:val="a"/>
    <w:link w:val="af6"/>
    <w:semiHidden/>
    <w:unhideWhenUsed/>
    <w:rsid w:val="00FF7BBF"/>
    <w:pPr>
      <w:tabs>
        <w:tab w:val="center" w:pos="4677"/>
        <w:tab w:val="right" w:pos="9355"/>
      </w:tabs>
    </w:pPr>
  </w:style>
  <w:style w:type="character" w:customStyle="1" w:styleId="af6">
    <w:name w:val="Нижний колонтитул Знак"/>
    <w:basedOn w:val="a0"/>
    <w:link w:val="af5"/>
    <w:semiHidden/>
    <w:rsid w:val="00FF7BBF"/>
    <w:rPr>
      <w:rFonts w:ascii="Calibri" w:eastAsia="Calibri" w:hAnsi="Calibri" w:cs="Times New Roman"/>
    </w:rPr>
  </w:style>
  <w:style w:type="character" w:customStyle="1" w:styleId="27">
    <w:name w:val="Знак Знак2"/>
    <w:locked/>
    <w:rsid w:val="00FF7BBF"/>
    <w:rPr>
      <w:sz w:val="24"/>
      <w:szCs w:val="24"/>
      <w:lang w:bidi="ar-SA"/>
    </w:rPr>
  </w:style>
  <w:style w:type="character" w:customStyle="1" w:styleId="31">
    <w:name w:val="Знак Знак3"/>
    <w:locked/>
    <w:rsid w:val="00FF7BBF"/>
    <w:rPr>
      <w:b/>
      <w:bCs/>
      <w:kern w:val="36"/>
      <w:sz w:val="48"/>
      <w:szCs w:val="48"/>
      <w:lang w:bidi="ar-SA"/>
    </w:rPr>
  </w:style>
  <w:style w:type="character" w:customStyle="1" w:styleId="Heading1Char1">
    <w:name w:val="Heading 1 Char1"/>
    <w:locked/>
    <w:rsid w:val="00FF7BBF"/>
    <w:rPr>
      <w:rFonts w:cs="Times New Roman"/>
      <w:b/>
      <w:bCs/>
      <w:kern w:val="36"/>
      <w:sz w:val="48"/>
      <w:szCs w:val="48"/>
      <w:lang w:bidi="ar-SA"/>
    </w:rPr>
  </w:style>
  <w:style w:type="character" w:customStyle="1" w:styleId="rvts0">
    <w:name w:val="rvts0"/>
    <w:basedOn w:val="a0"/>
    <w:rsid w:val="00FF7BBF"/>
  </w:style>
  <w:style w:type="paragraph" w:styleId="32">
    <w:name w:val="Body Text 3"/>
    <w:basedOn w:val="a"/>
    <w:link w:val="33"/>
    <w:rsid w:val="00FF7BBF"/>
    <w:pPr>
      <w:spacing w:after="120"/>
    </w:pPr>
    <w:rPr>
      <w:sz w:val="16"/>
      <w:szCs w:val="16"/>
    </w:rPr>
  </w:style>
  <w:style w:type="character" w:customStyle="1" w:styleId="33">
    <w:name w:val="Основной текст 3 Знак"/>
    <w:basedOn w:val="a0"/>
    <w:link w:val="32"/>
    <w:rsid w:val="00FF7BBF"/>
    <w:rPr>
      <w:rFonts w:ascii="Calibri" w:eastAsia="Calibri" w:hAnsi="Calibri" w:cs="Times New Roman"/>
      <w:sz w:val="16"/>
      <w:szCs w:val="16"/>
    </w:rPr>
  </w:style>
  <w:style w:type="paragraph" w:customStyle="1" w:styleId="af7">
    <w:name w:val="Нормальний текст"/>
    <w:basedOn w:val="a"/>
    <w:rsid w:val="00FF7BBF"/>
    <w:pPr>
      <w:spacing w:before="120" w:after="0" w:line="240" w:lineRule="auto"/>
      <w:ind w:firstLine="567"/>
    </w:pPr>
    <w:rPr>
      <w:rFonts w:ascii="Antiqua" w:eastAsia="Times New Roman" w:hAnsi="Antiqua"/>
      <w:sz w:val="26"/>
      <w:szCs w:val="20"/>
      <w:lang w:val="uk-UA" w:eastAsia="ru-RU"/>
    </w:rPr>
  </w:style>
  <w:style w:type="paragraph" w:customStyle="1" w:styleId="af8">
    <w:name w:val="Назва документа"/>
    <w:basedOn w:val="a"/>
    <w:next w:val="af7"/>
    <w:rsid w:val="00FF7BBF"/>
    <w:pPr>
      <w:keepNext/>
      <w:keepLines/>
      <w:spacing w:before="240" w:after="240" w:line="240" w:lineRule="auto"/>
      <w:jc w:val="center"/>
    </w:pPr>
    <w:rPr>
      <w:rFonts w:ascii="Antiqua" w:eastAsia="Times New Roman" w:hAnsi="Antiqua"/>
      <w:b/>
      <w:sz w:val="26"/>
      <w:szCs w:val="20"/>
      <w:lang w:val="uk-UA" w:eastAsia="ru-RU"/>
    </w:rPr>
  </w:style>
  <w:style w:type="paragraph" w:customStyle="1" w:styleId="ShapkaDocumentu">
    <w:name w:val="Shapka Documentu"/>
    <w:basedOn w:val="a"/>
    <w:rsid w:val="00FF7BBF"/>
    <w:pPr>
      <w:keepNext/>
      <w:keepLines/>
      <w:spacing w:after="240" w:line="240" w:lineRule="auto"/>
      <w:ind w:left="3969"/>
      <w:jc w:val="center"/>
    </w:pPr>
    <w:rPr>
      <w:rFonts w:ascii="Antiqua" w:eastAsia="Times New Roman" w:hAnsi="Antiqua"/>
      <w:sz w:val="26"/>
      <w:szCs w:val="20"/>
      <w:lang w:val="uk-UA" w:eastAsia="ru-RU"/>
    </w:rPr>
  </w:style>
  <w:style w:type="character" w:customStyle="1" w:styleId="af9">
    <w:name w:val="Текст выноски Знак"/>
    <w:link w:val="afa"/>
    <w:locked/>
    <w:rsid w:val="00FF7BBF"/>
    <w:rPr>
      <w:rFonts w:ascii="Segoe UI" w:hAnsi="Segoe UI" w:cs="Segoe UI"/>
      <w:sz w:val="18"/>
      <w:szCs w:val="18"/>
      <w:lang w:val="uk-UA"/>
    </w:rPr>
  </w:style>
  <w:style w:type="paragraph" w:styleId="afa">
    <w:name w:val="Balloon Text"/>
    <w:basedOn w:val="a"/>
    <w:link w:val="af9"/>
    <w:rsid w:val="00FF7BBF"/>
    <w:pPr>
      <w:spacing w:after="0" w:line="240" w:lineRule="auto"/>
    </w:pPr>
    <w:rPr>
      <w:rFonts w:ascii="Segoe UI" w:eastAsiaTheme="minorHAnsi" w:hAnsi="Segoe UI" w:cs="Segoe UI"/>
      <w:sz w:val="18"/>
      <w:szCs w:val="18"/>
      <w:lang w:val="uk-UA"/>
    </w:rPr>
  </w:style>
  <w:style w:type="character" w:customStyle="1" w:styleId="17">
    <w:name w:val="Текст выноски Знак1"/>
    <w:basedOn w:val="a0"/>
    <w:uiPriority w:val="99"/>
    <w:semiHidden/>
    <w:rsid w:val="00FF7BBF"/>
    <w:rPr>
      <w:rFonts w:ascii="Tahoma" w:eastAsia="Calibri" w:hAnsi="Tahoma" w:cs="Tahoma"/>
      <w:sz w:val="16"/>
      <w:szCs w:val="16"/>
    </w:rPr>
  </w:style>
  <w:style w:type="character" w:customStyle="1" w:styleId="StyleZakonu">
    <w:name w:val="StyleZakonu Знак"/>
    <w:link w:val="StyleZakonu0"/>
    <w:locked/>
    <w:rsid w:val="00FF7BBF"/>
    <w:rPr>
      <w:lang w:val="uk-UA"/>
    </w:rPr>
  </w:style>
  <w:style w:type="paragraph" w:customStyle="1" w:styleId="StyleZakonu0">
    <w:name w:val="StyleZakonu"/>
    <w:basedOn w:val="a"/>
    <w:link w:val="StyleZakonu"/>
    <w:rsid w:val="00FF7BBF"/>
    <w:pPr>
      <w:spacing w:after="60" w:line="220" w:lineRule="exact"/>
      <w:ind w:firstLine="284"/>
      <w:jc w:val="both"/>
    </w:pPr>
    <w:rPr>
      <w:rFonts w:asciiTheme="minorHAnsi" w:eastAsiaTheme="minorHAnsi" w:hAnsiTheme="minorHAnsi" w:cstheme="minorBidi"/>
      <w:lang w:val="uk-UA"/>
    </w:rPr>
  </w:style>
  <w:style w:type="character" w:customStyle="1" w:styleId="apple-converted-space">
    <w:name w:val="apple-converted-space"/>
    <w:basedOn w:val="a0"/>
    <w:rsid w:val="00FF7BBF"/>
  </w:style>
  <w:style w:type="character" w:styleId="afb">
    <w:name w:val="Emphasis"/>
    <w:uiPriority w:val="20"/>
    <w:qFormat/>
    <w:rsid w:val="00FF7BBF"/>
    <w:rPr>
      <w:i/>
      <w:iCs/>
    </w:rPr>
  </w:style>
  <w:style w:type="paragraph" w:customStyle="1" w:styleId="34">
    <w:name w:val="заголовок 3"/>
    <w:basedOn w:val="a"/>
    <w:next w:val="a"/>
    <w:rsid w:val="00FF7BBF"/>
    <w:pPr>
      <w:keepNext/>
      <w:autoSpaceDE w:val="0"/>
      <w:autoSpaceDN w:val="0"/>
      <w:spacing w:after="0" w:line="240" w:lineRule="auto"/>
      <w:ind w:firstLine="3686"/>
      <w:jc w:val="both"/>
    </w:pPr>
    <w:rPr>
      <w:rFonts w:ascii="Bookman Old Style" w:eastAsia="Times New Roman" w:hAnsi="Bookman Old Style"/>
      <w:b/>
      <w:bCs/>
      <w:sz w:val="36"/>
      <w:szCs w:val="36"/>
      <w:lang w:eastAsia="ru-RU"/>
    </w:rPr>
  </w:style>
  <w:style w:type="paragraph" w:customStyle="1" w:styleId="4">
    <w:name w:val="заголовок 4"/>
    <w:basedOn w:val="a"/>
    <w:next w:val="a"/>
    <w:rsid w:val="00FF7BBF"/>
    <w:pPr>
      <w:keepNext/>
      <w:autoSpaceDE w:val="0"/>
      <w:autoSpaceDN w:val="0"/>
      <w:spacing w:after="0" w:line="240" w:lineRule="auto"/>
      <w:ind w:firstLine="1701"/>
      <w:jc w:val="both"/>
    </w:pPr>
    <w:rPr>
      <w:rFonts w:ascii="Bookman Old Style" w:eastAsia="Times New Roman" w:hAnsi="Bookman Old Style"/>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BF"/>
    <w:rPr>
      <w:rFonts w:ascii="Calibri" w:eastAsia="Calibri" w:hAnsi="Calibri" w:cs="Times New Roman"/>
    </w:rPr>
  </w:style>
  <w:style w:type="paragraph" w:styleId="1">
    <w:name w:val="heading 1"/>
    <w:basedOn w:val="a"/>
    <w:next w:val="a"/>
    <w:link w:val="10"/>
    <w:qFormat/>
    <w:rsid w:val="00FF7BBF"/>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FF7BBF"/>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FF7BBF"/>
    <w:pPr>
      <w:keepNext/>
      <w:spacing w:before="240" w:after="60"/>
      <w:outlineLvl w:val="2"/>
    </w:pPr>
    <w:rPr>
      <w:rFonts w:ascii="Cambria" w:eastAsia="Times New Roman" w:hAnsi="Cambria"/>
      <w:b/>
      <w:bCs/>
      <w:sz w:val="26"/>
      <w:szCs w:val="26"/>
      <w:lang w:val="x-none"/>
    </w:rPr>
  </w:style>
  <w:style w:type="paragraph" w:styleId="5">
    <w:name w:val="heading 5"/>
    <w:basedOn w:val="a"/>
    <w:link w:val="50"/>
    <w:qFormat/>
    <w:rsid w:val="00FF7BBF"/>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F7BBF"/>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FF7BBF"/>
    <w:rPr>
      <w:rFonts w:ascii="Arial" w:eastAsia="Calibri" w:hAnsi="Arial" w:cs="Arial"/>
      <w:b/>
      <w:bCs/>
      <w:i/>
      <w:iCs/>
      <w:sz w:val="28"/>
      <w:szCs w:val="28"/>
    </w:rPr>
  </w:style>
  <w:style w:type="character" w:customStyle="1" w:styleId="30">
    <w:name w:val="Заголовок 3 Знак"/>
    <w:basedOn w:val="a0"/>
    <w:link w:val="3"/>
    <w:rsid w:val="00FF7BBF"/>
    <w:rPr>
      <w:rFonts w:ascii="Cambria" w:eastAsia="Times New Roman" w:hAnsi="Cambria" w:cs="Times New Roman"/>
      <w:b/>
      <w:bCs/>
      <w:sz w:val="26"/>
      <w:szCs w:val="26"/>
      <w:lang w:val="x-none"/>
    </w:rPr>
  </w:style>
  <w:style w:type="character" w:customStyle="1" w:styleId="50">
    <w:name w:val="Заголовок 5 Знак"/>
    <w:basedOn w:val="a0"/>
    <w:link w:val="5"/>
    <w:rsid w:val="00FF7BBF"/>
    <w:rPr>
      <w:rFonts w:ascii="Times New Roman" w:eastAsia="Times New Roman" w:hAnsi="Times New Roman" w:cs="Times New Roman"/>
      <w:b/>
      <w:bCs/>
      <w:sz w:val="20"/>
      <w:szCs w:val="20"/>
      <w:lang w:eastAsia="ru-RU"/>
    </w:rPr>
  </w:style>
  <w:style w:type="paragraph" w:styleId="a3">
    <w:name w:val="caption"/>
    <w:basedOn w:val="a"/>
    <w:unhideWhenUsed/>
    <w:qFormat/>
    <w:rsid w:val="00FF7BBF"/>
    <w:pPr>
      <w:spacing w:after="0" w:line="360" w:lineRule="auto"/>
      <w:jc w:val="center"/>
    </w:pPr>
    <w:rPr>
      <w:rFonts w:ascii="Times New Roman" w:eastAsia="Times New Roman" w:hAnsi="Times New Roman"/>
      <w:b/>
      <w:sz w:val="28"/>
      <w:szCs w:val="20"/>
      <w:lang w:val="uk-UA" w:eastAsia="ru-RU"/>
    </w:rPr>
  </w:style>
  <w:style w:type="character" w:customStyle="1" w:styleId="a4">
    <w:name w:val="Без интервала Знак"/>
    <w:link w:val="a5"/>
    <w:locked/>
    <w:rsid w:val="00FF7BBF"/>
  </w:style>
  <w:style w:type="paragraph" w:styleId="a5">
    <w:name w:val="No Spacing"/>
    <w:link w:val="a4"/>
    <w:qFormat/>
    <w:rsid w:val="00FF7BBF"/>
    <w:pPr>
      <w:spacing w:after="0" w:line="240" w:lineRule="auto"/>
    </w:pPr>
  </w:style>
  <w:style w:type="paragraph" w:customStyle="1" w:styleId="Normal">
    <w:name w:val="Normal"/>
    <w:rsid w:val="00FF7BBF"/>
    <w:pPr>
      <w:snapToGrid w:val="0"/>
      <w:spacing w:after="0" w:line="240" w:lineRule="auto"/>
    </w:pPr>
    <w:rPr>
      <w:rFonts w:ascii="Times New Roman" w:eastAsia="Times New Roman" w:hAnsi="Times New Roman" w:cs="Times New Roman"/>
      <w:sz w:val="28"/>
      <w:szCs w:val="28"/>
      <w:lang w:val="uk-UA" w:eastAsia="ru-RU" w:bidi="yi-Hebr"/>
    </w:rPr>
  </w:style>
  <w:style w:type="paragraph" w:styleId="a6">
    <w:name w:val="Body Text"/>
    <w:basedOn w:val="a"/>
    <w:link w:val="a7"/>
    <w:unhideWhenUsed/>
    <w:rsid w:val="00FF7BBF"/>
    <w:pPr>
      <w:spacing w:after="120"/>
    </w:pPr>
    <w:rPr>
      <w:rFonts w:eastAsia="Times New Roman"/>
      <w:lang w:val="x-none" w:eastAsia="x-none"/>
    </w:rPr>
  </w:style>
  <w:style w:type="character" w:customStyle="1" w:styleId="a7">
    <w:name w:val="Основной текст Знак"/>
    <w:basedOn w:val="a0"/>
    <w:link w:val="a6"/>
    <w:rsid w:val="00FF7BBF"/>
    <w:rPr>
      <w:rFonts w:ascii="Calibri" w:eastAsia="Times New Roman" w:hAnsi="Calibri" w:cs="Times New Roman"/>
      <w:lang w:val="x-none" w:eastAsia="x-none"/>
    </w:rPr>
  </w:style>
  <w:style w:type="paragraph" w:styleId="a8">
    <w:name w:val="List Paragraph"/>
    <w:basedOn w:val="a"/>
    <w:link w:val="a9"/>
    <w:uiPriority w:val="34"/>
    <w:qFormat/>
    <w:rsid w:val="00FF7BBF"/>
    <w:pPr>
      <w:ind w:left="720"/>
      <w:contextualSpacing/>
    </w:pPr>
    <w:rPr>
      <w:lang w:val="x-none"/>
    </w:rPr>
  </w:style>
  <w:style w:type="table" w:styleId="aa">
    <w:name w:val="Table Grid"/>
    <w:basedOn w:val="a1"/>
    <w:rsid w:val="00FF7BBF"/>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FF7BBF"/>
    <w:pPr>
      <w:suppressAutoHyphens/>
      <w:spacing w:after="0" w:line="240" w:lineRule="auto"/>
    </w:pPr>
    <w:rPr>
      <w:rFonts w:ascii="Times New Roman" w:eastAsia="Times New Roman" w:hAnsi="Times New Roman" w:cs="Times New Roman"/>
      <w:kern w:val="2"/>
      <w:sz w:val="24"/>
      <w:szCs w:val="24"/>
      <w:lang w:val="uk-UA" w:eastAsia="ar-SA"/>
    </w:rPr>
  </w:style>
  <w:style w:type="character" w:styleId="ab">
    <w:name w:val="Strong"/>
    <w:qFormat/>
    <w:rsid w:val="00FF7BBF"/>
    <w:rPr>
      <w:b/>
      <w:bCs/>
    </w:rPr>
  </w:style>
  <w:style w:type="paragraph" w:customStyle="1" w:styleId="11">
    <w:name w:val="Название1"/>
    <w:basedOn w:val="a"/>
    <w:rsid w:val="00FF7BBF"/>
    <w:pPr>
      <w:snapToGrid w:val="0"/>
      <w:spacing w:after="0" w:line="360" w:lineRule="auto"/>
      <w:jc w:val="center"/>
    </w:pPr>
    <w:rPr>
      <w:rFonts w:ascii="Times New Roman" w:eastAsia="Times New Roman" w:hAnsi="Times New Roman"/>
      <w:b/>
      <w:sz w:val="28"/>
      <w:szCs w:val="20"/>
      <w:lang w:val="uk-UA" w:eastAsia="ru-RU"/>
    </w:rPr>
  </w:style>
  <w:style w:type="paragraph" w:styleId="ac">
    <w:name w:val="Normal (Web)"/>
    <w:basedOn w:val="a"/>
    <w:uiPriority w:val="99"/>
    <w:rsid w:val="00FF7B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FF7BBF"/>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6">
    <w:name w:val="rvps6"/>
    <w:basedOn w:val="a"/>
    <w:rsid w:val="00FF7B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rsid w:val="00FF7BBF"/>
  </w:style>
  <w:style w:type="paragraph" w:customStyle="1" w:styleId="12">
    <w:name w:val="Обычный1"/>
    <w:rsid w:val="00FF7BBF"/>
    <w:pPr>
      <w:snapToGrid w:val="0"/>
      <w:spacing w:after="0" w:line="240" w:lineRule="auto"/>
    </w:pPr>
    <w:rPr>
      <w:rFonts w:ascii="Times New Roman" w:eastAsia="Times New Roman" w:hAnsi="Times New Roman" w:cs="Times New Roman"/>
      <w:sz w:val="28"/>
      <w:szCs w:val="28"/>
      <w:lang w:val="uk-UA" w:eastAsia="ru-RU" w:bidi="yi-Hebr"/>
    </w:rPr>
  </w:style>
  <w:style w:type="character" w:styleId="ad">
    <w:name w:val="Hyperlink"/>
    <w:rsid w:val="00FF7BBF"/>
    <w:rPr>
      <w:color w:val="0000FF"/>
      <w:u w:val="single"/>
    </w:rPr>
  </w:style>
  <w:style w:type="paragraph" w:customStyle="1" w:styleId="Normalny1">
    <w:name w:val="Normalny1"/>
    <w:rsid w:val="00FF7BBF"/>
    <w:pPr>
      <w:suppressAutoHyphens/>
      <w:spacing w:after="0"/>
    </w:pPr>
    <w:rPr>
      <w:rFonts w:ascii="Arial" w:eastAsia="Times New Roman" w:hAnsi="Arial" w:cs="Arial"/>
      <w:color w:val="000000"/>
      <w:lang w:val="pl-PL" w:eastAsia="zh-CN"/>
    </w:rPr>
  </w:style>
  <w:style w:type="paragraph" w:styleId="HTML">
    <w:name w:val="HTML Preformatted"/>
    <w:basedOn w:val="a"/>
    <w:link w:val="HTML0"/>
    <w:rsid w:val="00FF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val="uk-UA" w:eastAsia="zh-CN"/>
    </w:rPr>
  </w:style>
  <w:style w:type="character" w:customStyle="1" w:styleId="HTML0">
    <w:name w:val="Стандартный HTML Знак"/>
    <w:basedOn w:val="a0"/>
    <w:link w:val="HTML"/>
    <w:rsid w:val="00FF7BBF"/>
    <w:rPr>
      <w:rFonts w:ascii="Courier New" w:eastAsia="Times New Roman" w:hAnsi="Courier New" w:cs="Times New Roman"/>
      <w:sz w:val="20"/>
      <w:szCs w:val="20"/>
      <w:lang w:val="uk-UA" w:eastAsia="zh-CN"/>
    </w:rPr>
  </w:style>
  <w:style w:type="paragraph" w:customStyle="1" w:styleId="Title">
    <w:name w:val="Title"/>
    <w:basedOn w:val="a"/>
    <w:rsid w:val="00FF7BBF"/>
    <w:pPr>
      <w:snapToGrid w:val="0"/>
      <w:spacing w:after="0" w:line="360" w:lineRule="auto"/>
      <w:jc w:val="center"/>
    </w:pPr>
    <w:rPr>
      <w:rFonts w:ascii="Times New Roman" w:eastAsia="Times New Roman" w:hAnsi="Times New Roman"/>
      <w:b/>
      <w:sz w:val="28"/>
      <w:szCs w:val="20"/>
      <w:lang w:val="uk-UA" w:eastAsia="ru-RU"/>
    </w:rPr>
  </w:style>
  <w:style w:type="paragraph" w:styleId="21">
    <w:name w:val="Body Text 2"/>
    <w:basedOn w:val="a"/>
    <w:link w:val="22"/>
    <w:uiPriority w:val="99"/>
    <w:semiHidden/>
    <w:unhideWhenUsed/>
    <w:rsid w:val="00FF7BBF"/>
    <w:pPr>
      <w:spacing w:after="120" w:line="480" w:lineRule="auto"/>
    </w:pPr>
    <w:rPr>
      <w:lang w:val="x-none"/>
    </w:rPr>
  </w:style>
  <w:style w:type="character" w:customStyle="1" w:styleId="22">
    <w:name w:val="Основной текст 2 Знак"/>
    <w:basedOn w:val="a0"/>
    <w:link w:val="21"/>
    <w:uiPriority w:val="99"/>
    <w:semiHidden/>
    <w:rsid w:val="00FF7BBF"/>
    <w:rPr>
      <w:rFonts w:ascii="Calibri" w:eastAsia="Calibri" w:hAnsi="Calibri" w:cs="Times New Roman"/>
      <w:lang w:val="x-none"/>
    </w:rPr>
  </w:style>
  <w:style w:type="character" w:customStyle="1" w:styleId="a9">
    <w:name w:val="Абзац списка Знак"/>
    <w:link w:val="a8"/>
    <w:uiPriority w:val="34"/>
    <w:locked/>
    <w:rsid w:val="00FF7BBF"/>
    <w:rPr>
      <w:rFonts w:ascii="Calibri" w:eastAsia="Calibri" w:hAnsi="Calibri" w:cs="Times New Roman"/>
      <w:lang w:val="x-none"/>
    </w:rPr>
  </w:style>
  <w:style w:type="paragraph" w:customStyle="1" w:styleId="23">
    <w:name w:val="Обычный2"/>
    <w:basedOn w:val="a"/>
    <w:rsid w:val="00FF7BBF"/>
    <w:pPr>
      <w:widowControl w:val="0"/>
      <w:suppressAutoHyphens/>
      <w:spacing w:after="0" w:line="240" w:lineRule="auto"/>
    </w:pPr>
    <w:rPr>
      <w:rFonts w:ascii="Times New Roman" w:eastAsia="Times New Roman" w:hAnsi="Times New Roman"/>
      <w:sz w:val="24"/>
      <w:szCs w:val="24"/>
      <w:lang w:eastAsia="ru-RU" w:bidi="ru-RU"/>
    </w:rPr>
  </w:style>
  <w:style w:type="paragraph" w:styleId="ae">
    <w:name w:val="Body Text Indent"/>
    <w:basedOn w:val="a"/>
    <w:link w:val="af"/>
    <w:uiPriority w:val="99"/>
    <w:unhideWhenUsed/>
    <w:rsid w:val="00FF7BBF"/>
    <w:pPr>
      <w:spacing w:after="120"/>
      <w:ind w:left="283"/>
    </w:pPr>
    <w:rPr>
      <w:lang w:val="x-none"/>
    </w:rPr>
  </w:style>
  <w:style w:type="character" w:customStyle="1" w:styleId="af">
    <w:name w:val="Основной текст с отступом Знак"/>
    <w:basedOn w:val="a0"/>
    <w:link w:val="ae"/>
    <w:uiPriority w:val="99"/>
    <w:rsid w:val="00FF7BBF"/>
    <w:rPr>
      <w:rFonts w:ascii="Calibri" w:eastAsia="Calibri" w:hAnsi="Calibri" w:cs="Times New Roman"/>
      <w:lang w:val="x-none"/>
    </w:rPr>
  </w:style>
  <w:style w:type="paragraph" w:styleId="24">
    <w:name w:val="Body Text Indent 2"/>
    <w:basedOn w:val="a"/>
    <w:link w:val="25"/>
    <w:uiPriority w:val="99"/>
    <w:semiHidden/>
    <w:unhideWhenUsed/>
    <w:rsid w:val="00FF7BBF"/>
    <w:pPr>
      <w:spacing w:after="120" w:line="480" w:lineRule="auto"/>
      <w:ind w:left="283"/>
    </w:pPr>
    <w:rPr>
      <w:lang w:val="x-none"/>
    </w:rPr>
  </w:style>
  <w:style w:type="character" w:customStyle="1" w:styleId="25">
    <w:name w:val="Основной текст с отступом 2 Знак"/>
    <w:basedOn w:val="a0"/>
    <w:link w:val="24"/>
    <w:uiPriority w:val="99"/>
    <w:semiHidden/>
    <w:rsid w:val="00FF7BBF"/>
    <w:rPr>
      <w:rFonts w:ascii="Calibri" w:eastAsia="Calibri" w:hAnsi="Calibri" w:cs="Times New Roman"/>
      <w:lang w:val="x-none"/>
    </w:rPr>
  </w:style>
  <w:style w:type="paragraph" w:customStyle="1" w:styleId="af0">
    <w:name w:val="Заголовок АА"/>
    <w:basedOn w:val="a"/>
    <w:rsid w:val="00FF7BBF"/>
    <w:pPr>
      <w:spacing w:after="0" w:line="240" w:lineRule="auto"/>
      <w:jc w:val="center"/>
    </w:pPr>
    <w:rPr>
      <w:rFonts w:ascii="Times New Roman" w:eastAsia="Times New Roman" w:hAnsi="Times New Roman"/>
      <w:b/>
      <w:sz w:val="32"/>
      <w:szCs w:val="20"/>
      <w:lang w:val="uk-UA" w:eastAsia="ru-RU"/>
    </w:rPr>
  </w:style>
  <w:style w:type="paragraph" w:customStyle="1" w:styleId="13">
    <w:name w:val="Текст 1"/>
    <w:basedOn w:val="a"/>
    <w:rsid w:val="00FF7BBF"/>
    <w:pPr>
      <w:tabs>
        <w:tab w:val="left" w:pos="1134"/>
      </w:tabs>
      <w:spacing w:after="0" w:line="240" w:lineRule="auto"/>
      <w:ind w:firstLine="567"/>
      <w:jc w:val="both"/>
    </w:pPr>
    <w:rPr>
      <w:rFonts w:ascii="Times New Roman" w:eastAsia="Times New Roman" w:hAnsi="Times New Roman"/>
      <w:sz w:val="28"/>
      <w:szCs w:val="20"/>
      <w:lang w:val="uk-UA" w:eastAsia="ru-RU"/>
    </w:rPr>
  </w:style>
  <w:style w:type="character" w:customStyle="1" w:styleId="StyleProp">
    <w:name w:val="StyleProp Знак"/>
    <w:link w:val="StyleProp0"/>
    <w:locked/>
    <w:rsid w:val="00FF7BBF"/>
    <w:rPr>
      <w:rFonts w:eastAsia="Times New Roman"/>
    </w:rPr>
  </w:style>
  <w:style w:type="paragraph" w:customStyle="1" w:styleId="StyleProp0">
    <w:name w:val="StyleProp"/>
    <w:basedOn w:val="a"/>
    <w:link w:val="StyleProp"/>
    <w:rsid w:val="00FF7BBF"/>
    <w:pPr>
      <w:spacing w:after="0" w:line="200" w:lineRule="exact"/>
      <w:ind w:firstLine="227"/>
      <w:jc w:val="both"/>
    </w:pPr>
    <w:rPr>
      <w:rFonts w:asciiTheme="minorHAnsi" w:eastAsia="Times New Roman" w:hAnsiTheme="minorHAnsi" w:cstheme="minorBidi"/>
    </w:rPr>
  </w:style>
  <w:style w:type="character" w:customStyle="1" w:styleId="rvts6">
    <w:name w:val="rvts6"/>
    <w:rsid w:val="00FF7BBF"/>
  </w:style>
  <w:style w:type="character" w:customStyle="1" w:styleId="14">
    <w:name w:val="Знак Знак1"/>
    <w:locked/>
    <w:rsid w:val="00FF7BBF"/>
    <w:rPr>
      <w:b/>
      <w:bCs/>
      <w:kern w:val="36"/>
      <w:sz w:val="48"/>
      <w:szCs w:val="48"/>
      <w:lang w:val="x-none" w:eastAsia="x-none" w:bidi="ar-SA"/>
    </w:rPr>
  </w:style>
  <w:style w:type="character" w:customStyle="1" w:styleId="af1">
    <w:name w:val="Подзаголовок Знак"/>
    <w:link w:val="af2"/>
    <w:locked/>
    <w:rsid w:val="00FF7BBF"/>
    <w:rPr>
      <w:sz w:val="24"/>
      <w:szCs w:val="24"/>
      <w:lang w:val="x-none" w:eastAsia="x-none"/>
    </w:rPr>
  </w:style>
  <w:style w:type="paragraph" w:styleId="af2">
    <w:name w:val="Subtitle"/>
    <w:basedOn w:val="a"/>
    <w:next w:val="a"/>
    <w:link w:val="af1"/>
    <w:autoRedefine/>
    <w:qFormat/>
    <w:rsid w:val="00FF7BBF"/>
    <w:pPr>
      <w:spacing w:after="0" w:line="240" w:lineRule="auto"/>
    </w:pPr>
    <w:rPr>
      <w:rFonts w:asciiTheme="minorHAnsi" w:eastAsiaTheme="minorHAnsi" w:hAnsiTheme="minorHAnsi" w:cstheme="minorBidi"/>
      <w:sz w:val="24"/>
      <w:szCs w:val="24"/>
      <w:lang w:val="x-none" w:eastAsia="x-none"/>
    </w:rPr>
  </w:style>
  <w:style w:type="character" w:customStyle="1" w:styleId="15">
    <w:name w:val="Подзаголовок Знак1"/>
    <w:basedOn w:val="a0"/>
    <w:uiPriority w:val="11"/>
    <w:rsid w:val="00FF7BBF"/>
    <w:rPr>
      <w:rFonts w:asciiTheme="majorHAnsi" w:eastAsiaTheme="majorEastAsia" w:hAnsiTheme="majorHAnsi" w:cstheme="majorBidi"/>
      <w:i/>
      <w:iCs/>
      <w:color w:val="4F81BD" w:themeColor="accent1"/>
      <w:spacing w:val="15"/>
      <w:sz w:val="24"/>
      <w:szCs w:val="24"/>
    </w:rPr>
  </w:style>
  <w:style w:type="paragraph" w:styleId="af3">
    <w:name w:val="header"/>
    <w:basedOn w:val="a"/>
    <w:link w:val="af4"/>
    <w:semiHidden/>
    <w:unhideWhenUsed/>
    <w:rsid w:val="00FF7BBF"/>
    <w:pPr>
      <w:tabs>
        <w:tab w:val="center" w:pos="4677"/>
        <w:tab w:val="right" w:pos="9355"/>
      </w:tabs>
    </w:pPr>
  </w:style>
  <w:style w:type="character" w:customStyle="1" w:styleId="af4">
    <w:name w:val="Верхний колонтитул Знак"/>
    <w:basedOn w:val="a0"/>
    <w:link w:val="af3"/>
    <w:semiHidden/>
    <w:rsid w:val="00FF7BBF"/>
    <w:rPr>
      <w:rFonts w:ascii="Calibri" w:eastAsia="Calibri" w:hAnsi="Calibri" w:cs="Times New Roman"/>
    </w:rPr>
  </w:style>
  <w:style w:type="paragraph" w:styleId="af5">
    <w:name w:val="footer"/>
    <w:basedOn w:val="a"/>
    <w:link w:val="af6"/>
    <w:semiHidden/>
    <w:unhideWhenUsed/>
    <w:rsid w:val="00FF7BBF"/>
    <w:pPr>
      <w:tabs>
        <w:tab w:val="center" w:pos="4677"/>
        <w:tab w:val="right" w:pos="9355"/>
      </w:tabs>
    </w:pPr>
  </w:style>
  <w:style w:type="character" w:customStyle="1" w:styleId="af6">
    <w:name w:val="Нижний колонтитул Знак"/>
    <w:basedOn w:val="a0"/>
    <w:link w:val="af5"/>
    <w:semiHidden/>
    <w:rsid w:val="00FF7BBF"/>
    <w:rPr>
      <w:rFonts w:ascii="Calibri" w:eastAsia="Calibri" w:hAnsi="Calibri" w:cs="Times New Roman"/>
    </w:rPr>
  </w:style>
  <w:style w:type="character" w:customStyle="1" w:styleId="26">
    <w:name w:val="Знак Знак2"/>
    <w:locked/>
    <w:rsid w:val="00FF7BBF"/>
    <w:rPr>
      <w:sz w:val="24"/>
      <w:szCs w:val="24"/>
      <w:lang w:val="x-none" w:eastAsia="x-none" w:bidi="ar-SA"/>
    </w:rPr>
  </w:style>
  <w:style w:type="character" w:customStyle="1" w:styleId="31">
    <w:name w:val="Знак Знак3"/>
    <w:locked/>
    <w:rsid w:val="00FF7BBF"/>
    <w:rPr>
      <w:b/>
      <w:bCs/>
      <w:kern w:val="36"/>
      <w:sz w:val="48"/>
      <w:szCs w:val="48"/>
      <w:lang w:val="x-none" w:eastAsia="x-none" w:bidi="ar-SA"/>
    </w:rPr>
  </w:style>
  <w:style w:type="character" w:customStyle="1" w:styleId="Heading1Char1">
    <w:name w:val="Heading 1 Char1"/>
    <w:locked/>
    <w:rsid w:val="00FF7BBF"/>
    <w:rPr>
      <w:rFonts w:cs="Times New Roman"/>
      <w:b/>
      <w:bCs/>
      <w:kern w:val="36"/>
      <w:sz w:val="48"/>
      <w:szCs w:val="48"/>
      <w:lang w:bidi="ar-SA"/>
    </w:rPr>
  </w:style>
  <w:style w:type="character" w:customStyle="1" w:styleId="rvts0">
    <w:name w:val="rvts0"/>
    <w:basedOn w:val="a0"/>
    <w:rsid w:val="00FF7BBF"/>
  </w:style>
  <w:style w:type="paragraph" w:styleId="32">
    <w:name w:val="Body Text 3"/>
    <w:basedOn w:val="a"/>
    <w:link w:val="33"/>
    <w:rsid w:val="00FF7BBF"/>
    <w:pPr>
      <w:spacing w:after="120"/>
    </w:pPr>
    <w:rPr>
      <w:sz w:val="16"/>
      <w:szCs w:val="16"/>
    </w:rPr>
  </w:style>
  <w:style w:type="character" w:customStyle="1" w:styleId="33">
    <w:name w:val="Основной текст 3 Знак"/>
    <w:basedOn w:val="a0"/>
    <w:link w:val="32"/>
    <w:rsid w:val="00FF7BBF"/>
    <w:rPr>
      <w:rFonts w:ascii="Calibri" w:eastAsia="Calibri" w:hAnsi="Calibri" w:cs="Times New Roman"/>
      <w:sz w:val="16"/>
      <w:szCs w:val="16"/>
    </w:rPr>
  </w:style>
  <w:style w:type="paragraph" w:customStyle="1" w:styleId="af7">
    <w:name w:val="Нормальний текст"/>
    <w:basedOn w:val="a"/>
    <w:rsid w:val="00FF7BBF"/>
    <w:pPr>
      <w:spacing w:before="120" w:after="0" w:line="240" w:lineRule="auto"/>
      <w:ind w:firstLine="567"/>
    </w:pPr>
    <w:rPr>
      <w:rFonts w:ascii="Antiqua" w:eastAsia="Times New Roman" w:hAnsi="Antiqua"/>
      <w:sz w:val="26"/>
      <w:szCs w:val="20"/>
      <w:lang w:val="uk-UA" w:eastAsia="ru-RU"/>
    </w:rPr>
  </w:style>
  <w:style w:type="paragraph" w:customStyle="1" w:styleId="af8">
    <w:name w:val="Назва документа"/>
    <w:basedOn w:val="a"/>
    <w:next w:val="af7"/>
    <w:rsid w:val="00FF7BBF"/>
    <w:pPr>
      <w:keepNext/>
      <w:keepLines/>
      <w:spacing w:before="240" w:after="240" w:line="240" w:lineRule="auto"/>
      <w:jc w:val="center"/>
    </w:pPr>
    <w:rPr>
      <w:rFonts w:ascii="Antiqua" w:eastAsia="Times New Roman" w:hAnsi="Antiqua"/>
      <w:b/>
      <w:sz w:val="26"/>
      <w:szCs w:val="20"/>
      <w:lang w:val="uk-UA" w:eastAsia="ru-RU"/>
    </w:rPr>
  </w:style>
  <w:style w:type="paragraph" w:customStyle="1" w:styleId="ShapkaDocumentu">
    <w:name w:val="Shapka Documentu"/>
    <w:basedOn w:val="a"/>
    <w:rsid w:val="00FF7BBF"/>
    <w:pPr>
      <w:keepNext/>
      <w:keepLines/>
      <w:spacing w:after="240" w:line="240" w:lineRule="auto"/>
      <w:ind w:left="3969"/>
      <w:jc w:val="center"/>
    </w:pPr>
    <w:rPr>
      <w:rFonts w:ascii="Antiqua" w:eastAsia="Times New Roman" w:hAnsi="Antiqua"/>
      <w:sz w:val="26"/>
      <w:szCs w:val="20"/>
      <w:lang w:val="uk-UA" w:eastAsia="ru-RU"/>
    </w:rPr>
  </w:style>
  <w:style w:type="character" w:customStyle="1" w:styleId="af9">
    <w:name w:val="Текст выноски Знак"/>
    <w:link w:val="afa"/>
    <w:locked/>
    <w:rsid w:val="00FF7BBF"/>
    <w:rPr>
      <w:rFonts w:ascii="Segoe UI" w:hAnsi="Segoe UI" w:cs="Segoe UI"/>
      <w:sz w:val="18"/>
      <w:szCs w:val="18"/>
      <w:lang w:val="uk-UA"/>
    </w:rPr>
  </w:style>
  <w:style w:type="paragraph" w:styleId="afa">
    <w:name w:val="Balloon Text"/>
    <w:basedOn w:val="a"/>
    <w:link w:val="af9"/>
    <w:rsid w:val="00FF7BBF"/>
    <w:pPr>
      <w:spacing w:after="0" w:line="240" w:lineRule="auto"/>
    </w:pPr>
    <w:rPr>
      <w:rFonts w:ascii="Segoe UI" w:eastAsiaTheme="minorHAnsi" w:hAnsi="Segoe UI" w:cs="Segoe UI"/>
      <w:sz w:val="18"/>
      <w:szCs w:val="18"/>
      <w:lang w:val="uk-UA"/>
    </w:rPr>
  </w:style>
  <w:style w:type="character" w:customStyle="1" w:styleId="16">
    <w:name w:val="Текст выноски Знак1"/>
    <w:basedOn w:val="a0"/>
    <w:uiPriority w:val="99"/>
    <w:semiHidden/>
    <w:rsid w:val="00FF7BBF"/>
    <w:rPr>
      <w:rFonts w:ascii="Tahoma" w:eastAsia="Calibri" w:hAnsi="Tahoma" w:cs="Tahoma"/>
      <w:sz w:val="16"/>
      <w:szCs w:val="16"/>
    </w:rPr>
  </w:style>
  <w:style w:type="character" w:customStyle="1" w:styleId="StyleZakonu">
    <w:name w:val="StyleZakonu Знак"/>
    <w:link w:val="StyleZakonu0"/>
    <w:locked/>
    <w:rsid w:val="00FF7BBF"/>
    <w:rPr>
      <w:lang w:val="uk-UA"/>
    </w:rPr>
  </w:style>
  <w:style w:type="paragraph" w:customStyle="1" w:styleId="StyleZakonu0">
    <w:name w:val="StyleZakonu"/>
    <w:basedOn w:val="a"/>
    <w:link w:val="StyleZakonu"/>
    <w:rsid w:val="00FF7BBF"/>
    <w:pPr>
      <w:spacing w:after="60" w:line="220" w:lineRule="exact"/>
      <w:ind w:firstLine="284"/>
      <w:jc w:val="both"/>
    </w:pPr>
    <w:rPr>
      <w:rFonts w:asciiTheme="minorHAnsi" w:eastAsiaTheme="minorHAnsi" w:hAnsiTheme="minorHAnsi" w:cstheme="minorBidi"/>
      <w:lang w:val="uk-UA"/>
    </w:rPr>
  </w:style>
  <w:style w:type="character" w:customStyle="1" w:styleId="apple-converted-space">
    <w:name w:val="apple-converted-space"/>
    <w:basedOn w:val="a0"/>
    <w:rsid w:val="00FF7BBF"/>
  </w:style>
  <w:style w:type="character" w:styleId="afb">
    <w:name w:val="Emphasis"/>
    <w:uiPriority w:val="20"/>
    <w:qFormat/>
    <w:rsid w:val="00FF7BBF"/>
    <w:rPr>
      <w:i/>
      <w:iCs/>
    </w:rPr>
  </w:style>
  <w:style w:type="paragraph" w:customStyle="1" w:styleId="34">
    <w:name w:val="заголовок 3"/>
    <w:basedOn w:val="a"/>
    <w:next w:val="a"/>
    <w:rsid w:val="00FF7BBF"/>
    <w:pPr>
      <w:keepNext/>
      <w:autoSpaceDE w:val="0"/>
      <w:autoSpaceDN w:val="0"/>
      <w:spacing w:after="0" w:line="240" w:lineRule="auto"/>
      <w:ind w:firstLine="3686"/>
      <w:jc w:val="both"/>
    </w:pPr>
    <w:rPr>
      <w:rFonts w:ascii="Bookman Old Style" w:eastAsia="Times New Roman" w:hAnsi="Bookman Old Style"/>
      <w:b/>
      <w:bCs/>
      <w:sz w:val="36"/>
      <w:szCs w:val="36"/>
      <w:lang w:eastAsia="ru-RU"/>
    </w:rPr>
  </w:style>
  <w:style w:type="paragraph" w:customStyle="1" w:styleId="4">
    <w:name w:val="заголовок 4"/>
    <w:basedOn w:val="a"/>
    <w:next w:val="a"/>
    <w:rsid w:val="00FF7BBF"/>
    <w:pPr>
      <w:keepNext/>
      <w:autoSpaceDE w:val="0"/>
      <w:autoSpaceDN w:val="0"/>
      <w:spacing w:after="0" w:line="240" w:lineRule="auto"/>
      <w:ind w:firstLine="1701"/>
      <w:jc w:val="both"/>
    </w:pPr>
    <w:rPr>
      <w:rFonts w:ascii="Bookman Old Style" w:eastAsia="Times New Roman" w:hAnsi="Bookman Old Style"/>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456-17" TargetMode="External"/><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12.bin"/><Relationship Id="rId34" Type="http://schemas.openxmlformats.org/officeDocument/2006/relationships/hyperlink" Target="http://zakon2.rada.gov.ua/laws/show/3551-12" TargetMode="External"/><Relationship Id="rId7" Type="http://schemas.openxmlformats.org/officeDocument/2006/relationships/hyperlink" Target="http://zakon4.rada.gov.ua/laws/show/2456-17" TargetMode="Externa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hyperlink" Target="http://zakon0.rada.gov.ua/laws/show/886-17" TargetMode="External"/><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143</Pages>
  <Words>33775</Words>
  <Characters>192519</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2</cp:revision>
  <dcterms:created xsi:type="dcterms:W3CDTF">2017-11-28T21:46:00Z</dcterms:created>
  <dcterms:modified xsi:type="dcterms:W3CDTF">2017-11-30T12:01:00Z</dcterms:modified>
</cp:coreProperties>
</file>